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tiff" ContentType="image/tif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3EE4" w:rsidRDefault="008C3EE4" w:rsidP="00024739">
      <w:pPr>
        <w:spacing w:line="240" w:lineRule="auto"/>
        <w:jc w:val="center"/>
        <w:rPr>
          <w:rFonts w:cs="Arial"/>
          <w:b/>
          <w:sz w:val="40"/>
          <w:szCs w:val="40"/>
        </w:rPr>
      </w:pPr>
      <w:r>
        <w:rPr>
          <w:rFonts w:cs="Arial"/>
          <w:b/>
          <w:sz w:val="40"/>
          <w:szCs w:val="40"/>
        </w:rPr>
        <w:t>Supporting Information</w:t>
      </w:r>
    </w:p>
    <w:p w:rsidR="008C3EE4" w:rsidRDefault="008C3EE4">
      <w:pPr>
        <w:spacing w:line="240" w:lineRule="auto"/>
        <w:jc w:val="left"/>
        <w:rPr>
          <w:rFonts w:cs="Arial"/>
          <w:b/>
          <w:sz w:val="40"/>
          <w:szCs w:val="40"/>
        </w:rPr>
      </w:pPr>
    </w:p>
    <w:p w:rsidR="006C3FAD" w:rsidRPr="006C3FAD" w:rsidRDefault="006B0ACD" w:rsidP="00024739">
      <w:pPr>
        <w:spacing w:line="240" w:lineRule="auto"/>
        <w:jc w:val="center"/>
        <w:rPr>
          <w:rFonts w:cs="Arial"/>
          <w:b/>
          <w:sz w:val="40"/>
          <w:szCs w:val="40"/>
        </w:rPr>
      </w:pPr>
      <w:r>
        <w:rPr>
          <w:rFonts w:cs="Arial"/>
          <w:b/>
          <w:sz w:val="40"/>
          <w:szCs w:val="40"/>
        </w:rPr>
        <w:t xml:space="preserve">Using </w:t>
      </w:r>
      <w:proofErr w:type="spellStart"/>
      <w:r>
        <w:rPr>
          <w:rFonts w:cs="Arial"/>
          <w:b/>
          <w:sz w:val="40"/>
          <w:szCs w:val="40"/>
        </w:rPr>
        <w:t>seroprevalence</w:t>
      </w:r>
      <w:proofErr w:type="spellEnd"/>
      <w:r>
        <w:rPr>
          <w:rFonts w:cs="Arial"/>
          <w:b/>
          <w:sz w:val="40"/>
          <w:szCs w:val="40"/>
        </w:rPr>
        <w:t xml:space="preserve"> and immunis</w:t>
      </w:r>
      <w:r w:rsidR="001F3D6B">
        <w:rPr>
          <w:rFonts w:cs="Arial"/>
          <w:b/>
          <w:sz w:val="40"/>
          <w:szCs w:val="40"/>
        </w:rPr>
        <w:t>ation coverage data to estimate t</w:t>
      </w:r>
      <w:r w:rsidR="006C3FAD" w:rsidRPr="006C3FAD">
        <w:rPr>
          <w:rFonts w:cs="Arial"/>
          <w:b/>
          <w:sz w:val="40"/>
          <w:szCs w:val="40"/>
        </w:rPr>
        <w:t>he global burden of Congenital Rubella Syndrome, 1996-2010</w:t>
      </w:r>
    </w:p>
    <w:p w:rsidR="006C3FAD" w:rsidRDefault="006C3FAD">
      <w:pPr>
        <w:spacing w:line="240" w:lineRule="auto"/>
        <w:jc w:val="left"/>
        <w:rPr>
          <w:rFonts w:cs="Arial"/>
          <w:b/>
          <w:sz w:val="40"/>
          <w:szCs w:val="40"/>
        </w:rPr>
      </w:pPr>
    </w:p>
    <w:p w:rsidR="0016443B" w:rsidRDefault="0016443B" w:rsidP="0016443B">
      <w:pPr>
        <w:spacing w:line="240" w:lineRule="auto"/>
      </w:pPr>
    </w:p>
    <w:p w:rsidR="006E4DCE" w:rsidRPr="006E4DCE" w:rsidRDefault="006E4DCE" w:rsidP="006E4DCE">
      <w:pPr>
        <w:spacing w:line="240" w:lineRule="auto"/>
        <w:jc w:val="center"/>
        <w:rPr>
          <w:b/>
          <w:sz w:val="36"/>
          <w:szCs w:val="36"/>
        </w:rPr>
      </w:pPr>
      <w:r w:rsidRPr="006E4DCE">
        <w:rPr>
          <w:b/>
          <w:sz w:val="36"/>
          <w:szCs w:val="36"/>
        </w:rPr>
        <w:t>Table of contents</w:t>
      </w:r>
    </w:p>
    <w:p w:rsidR="00096BA2" w:rsidRDefault="00096BA2">
      <w:pPr>
        <w:spacing w:line="240" w:lineRule="auto"/>
        <w:jc w:val="left"/>
        <w:rPr>
          <w:rFonts w:cs="Arial"/>
          <w:b/>
        </w:rPr>
      </w:pPr>
    </w:p>
    <w:p w:rsidR="00677B8A" w:rsidRDefault="006A4023">
      <w:pPr>
        <w:pStyle w:val="TOC1"/>
        <w:rPr>
          <w:rFonts w:asciiTheme="minorHAnsi" w:eastAsiaTheme="minorEastAsia" w:hAnsiTheme="minorHAnsi" w:cstheme="minorBidi"/>
          <w:noProof/>
          <w:lang w:eastAsia="en-GB"/>
        </w:rPr>
      </w:pPr>
      <w:r>
        <w:rPr>
          <w:rFonts w:cs="Arial"/>
          <w:b/>
        </w:rPr>
        <w:fldChar w:fldCharType="begin"/>
      </w:r>
      <w:r w:rsidR="006E4DCE">
        <w:rPr>
          <w:rFonts w:cs="Arial"/>
          <w:b/>
        </w:rPr>
        <w:instrText xml:space="preserve"> TOC \o "1-3" \h \z \u </w:instrText>
      </w:r>
      <w:r>
        <w:rPr>
          <w:rFonts w:cs="Arial"/>
          <w:b/>
        </w:rPr>
        <w:fldChar w:fldCharType="separate"/>
      </w:r>
      <w:hyperlink w:anchor="_Toc443257680" w:history="1">
        <w:r w:rsidR="00677B8A">
          <w:rPr>
            <w:rFonts w:asciiTheme="minorHAnsi" w:eastAsiaTheme="minorEastAsia" w:hAnsiTheme="minorHAnsi" w:cstheme="minorBidi"/>
            <w:noProof/>
            <w:lang w:eastAsia="en-GB"/>
          </w:rPr>
          <w:tab/>
        </w:r>
        <w:r w:rsidR="00677B8A" w:rsidRPr="009D34C1">
          <w:rPr>
            <w:rStyle w:val="Hyperlink"/>
            <w:noProof/>
          </w:rPr>
          <w:t>A: Analyses of the serological data collected before the introduction of RCV</w:t>
        </w:r>
        <w:r w:rsidR="00677B8A">
          <w:rPr>
            <w:noProof/>
            <w:webHidden/>
          </w:rPr>
          <w:tab/>
        </w:r>
        <w:r>
          <w:rPr>
            <w:noProof/>
            <w:webHidden/>
          </w:rPr>
          <w:fldChar w:fldCharType="begin"/>
        </w:r>
        <w:r w:rsidR="00677B8A">
          <w:rPr>
            <w:noProof/>
            <w:webHidden/>
          </w:rPr>
          <w:instrText xml:space="preserve"> PAGEREF _Toc443257680 \h </w:instrText>
        </w:r>
        <w:r>
          <w:rPr>
            <w:noProof/>
            <w:webHidden/>
          </w:rPr>
        </w:r>
        <w:r>
          <w:rPr>
            <w:noProof/>
            <w:webHidden/>
          </w:rPr>
          <w:fldChar w:fldCharType="separate"/>
        </w:r>
        <w:r w:rsidR="00143FDD">
          <w:rPr>
            <w:noProof/>
            <w:webHidden/>
          </w:rPr>
          <w:t>2</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81" w:history="1">
        <w:r w:rsidR="00677B8A" w:rsidRPr="009D34C1">
          <w:rPr>
            <w:rStyle w:val="Hyperlink"/>
            <w:noProof/>
          </w:rPr>
          <w:t>1.1</w:t>
        </w:r>
        <w:r w:rsidR="00677B8A">
          <w:rPr>
            <w:rFonts w:asciiTheme="minorHAnsi" w:eastAsiaTheme="minorEastAsia" w:hAnsiTheme="minorHAnsi" w:cstheme="minorBidi"/>
            <w:noProof/>
            <w:lang w:eastAsia="en-GB"/>
          </w:rPr>
          <w:tab/>
        </w:r>
        <w:r w:rsidR="00677B8A" w:rsidRPr="009D34C1">
          <w:rPr>
            <w:rStyle w:val="Hyperlink"/>
            <w:noProof/>
          </w:rPr>
          <w:t>Unpublished datasets used in the analyses</w:t>
        </w:r>
        <w:r w:rsidR="00677B8A">
          <w:rPr>
            <w:noProof/>
            <w:webHidden/>
          </w:rPr>
          <w:tab/>
        </w:r>
        <w:r>
          <w:rPr>
            <w:noProof/>
            <w:webHidden/>
          </w:rPr>
          <w:fldChar w:fldCharType="begin"/>
        </w:r>
        <w:r w:rsidR="00677B8A">
          <w:rPr>
            <w:noProof/>
            <w:webHidden/>
          </w:rPr>
          <w:instrText xml:space="preserve"> PAGEREF _Toc443257681 \h </w:instrText>
        </w:r>
        <w:r>
          <w:rPr>
            <w:noProof/>
            <w:webHidden/>
          </w:rPr>
        </w:r>
        <w:r>
          <w:rPr>
            <w:noProof/>
            <w:webHidden/>
          </w:rPr>
          <w:fldChar w:fldCharType="separate"/>
        </w:r>
        <w:r w:rsidR="00143FDD">
          <w:rPr>
            <w:noProof/>
            <w:webHidden/>
          </w:rPr>
          <w:t>2</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82" w:history="1">
        <w:r w:rsidR="00677B8A" w:rsidRPr="009D34C1">
          <w:rPr>
            <w:rStyle w:val="Hyperlink"/>
            <w:noProof/>
          </w:rPr>
          <w:t>1.2</w:t>
        </w:r>
        <w:r w:rsidR="00677B8A">
          <w:rPr>
            <w:rFonts w:asciiTheme="minorHAnsi" w:eastAsiaTheme="minorEastAsia" w:hAnsiTheme="minorHAnsi" w:cstheme="minorBidi"/>
            <w:noProof/>
            <w:lang w:eastAsia="en-GB"/>
          </w:rPr>
          <w:tab/>
        </w:r>
        <w:r w:rsidR="00677B8A" w:rsidRPr="009D34C1">
          <w:rPr>
            <w:rStyle w:val="Hyperlink"/>
            <w:noProof/>
          </w:rPr>
          <w:t>Rubella immunity testing</w:t>
        </w:r>
        <w:r w:rsidR="00677B8A">
          <w:rPr>
            <w:noProof/>
            <w:webHidden/>
          </w:rPr>
          <w:tab/>
        </w:r>
        <w:r>
          <w:rPr>
            <w:noProof/>
            <w:webHidden/>
          </w:rPr>
          <w:fldChar w:fldCharType="begin"/>
        </w:r>
        <w:r w:rsidR="00677B8A">
          <w:rPr>
            <w:noProof/>
            <w:webHidden/>
          </w:rPr>
          <w:instrText xml:space="preserve"> PAGEREF _Toc443257682 \h </w:instrText>
        </w:r>
        <w:r>
          <w:rPr>
            <w:noProof/>
            <w:webHidden/>
          </w:rPr>
        </w:r>
        <w:r>
          <w:rPr>
            <w:noProof/>
            <w:webHidden/>
          </w:rPr>
          <w:fldChar w:fldCharType="separate"/>
        </w:r>
        <w:r w:rsidR="00143FDD">
          <w:rPr>
            <w:noProof/>
            <w:webHidden/>
          </w:rPr>
          <w:t>3</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83" w:history="1">
        <w:r w:rsidR="00677B8A" w:rsidRPr="009D34C1">
          <w:rPr>
            <w:rStyle w:val="Hyperlink"/>
            <w:noProof/>
          </w:rPr>
          <w:t>1.3</w:t>
        </w:r>
        <w:r w:rsidR="00677B8A">
          <w:rPr>
            <w:rFonts w:asciiTheme="minorHAnsi" w:eastAsiaTheme="minorEastAsia" w:hAnsiTheme="minorHAnsi" w:cstheme="minorBidi"/>
            <w:noProof/>
            <w:lang w:eastAsia="en-GB"/>
          </w:rPr>
          <w:tab/>
        </w:r>
        <w:r w:rsidR="00677B8A" w:rsidRPr="009D34C1">
          <w:rPr>
            <w:rStyle w:val="Hyperlink"/>
            <w:noProof/>
          </w:rPr>
          <w:t>Equations for the proportion susceptible</w:t>
        </w:r>
        <w:r w:rsidR="00677B8A">
          <w:rPr>
            <w:noProof/>
            <w:webHidden/>
          </w:rPr>
          <w:tab/>
        </w:r>
        <w:r>
          <w:rPr>
            <w:noProof/>
            <w:webHidden/>
          </w:rPr>
          <w:fldChar w:fldCharType="begin"/>
        </w:r>
        <w:r w:rsidR="00677B8A">
          <w:rPr>
            <w:noProof/>
            <w:webHidden/>
          </w:rPr>
          <w:instrText xml:space="preserve"> PAGEREF _Toc443257683 \h </w:instrText>
        </w:r>
        <w:r>
          <w:rPr>
            <w:noProof/>
            <w:webHidden/>
          </w:rPr>
        </w:r>
        <w:r>
          <w:rPr>
            <w:noProof/>
            <w:webHidden/>
          </w:rPr>
          <w:fldChar w:fldCharType="separate"/>
        </w:r>
        <w:r w:rsidR="00143FDD">
          <w:rPr>
            <w:noProof/>
            <w:webHidden/>
          </w:rPr>
          <w:t>3</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84" w:history="1">
        <w:r w:rsidR="00677B8A" w:rsidRPr="009D34C1">
          <w:rPr>
            <w:rStyle w:val="Hyperlink"/>
            <w:noProof/>
          </w:rPr>
          <w:t>1.4</w:t>
        </w:r>
        <w:r w:rsidR="00677B8A">
          <w:rPr>
            <w:rFonts w:asciiTheme="minorHAnsi" w:eastAsiaTheme="minorEastAsia" w:hAnsiTheme="minorHAnsi" w:cstheme="minorBidi"/>
            <w:noProof/>
            <w:lang w:eastAsia="en-GB"/>
          </w:rPr>
          <w:tab/>
        </w:r>
        <w:r w:rsidR="00677B8A" w:rsidRPr="009D34C1">
          <w:rPr>
            <w:rStyle w:val="Hyperlink"/>
            <w:noProof/>
          </w:rPr>
          <w:t>Fitting the seroprevalence data and calculating 95% CI</w:t>
        </w:r>
        <w:r w:rsidR="00677B8A">
          <w:rPr>
            <w:noProof/>
            <w:webHidden/>
          </w:rPr>
          <w:tab/>
        </w:r>
        <w:r>
          <w:rPr>
            <w:noProof/>
            <w:webHidden/>
          </w:rPr>
          <w:fldChar w:fldCharType="begin"/>
        </w:r>
        <w:r w:rsidR="00677B8A">
          <w:rPr>
            <w:noProof/>
            <w:webHidden/>
          </w:rPr>
          <w:instrText xml:space="preserve"> PAGEREF _Toc443257684 \h </w:instrText>
        </w:r>
        <w:r>
          <w:rPr>
            <w:noProof/>
            <w:webHidden/>
          </w:rPr>
        </w:r>
        <w:r>
          <w:rPr>
            <w:noProof/>
            <w:webHidden/>
          </w:rPr>
          <w:fldChar w:fldCharType="separate"/>
        </w:r>
        <w:r w:rsidR="00143FDD">
          <w:rPr>
            <w:noProof/>
            <w:webHidden/>
          </w:rPr>
          <w:t>4</w:t>
        </w:r>
        <w:r>
          <w:rPr>
            <w:noProof/>
            <w:webHidden/>
          </w:rPr>
          <w:fldChar w:fldCharType="end"/>
        </w:r>
      </w:hyperlink>
    </w:p>
    <w:p w:rsidR="00677B8A" w:rsidRDefault="006A4023">
      <w:pPr>
        <w:pStyle w:val="TOC3"/>
        <w:tabs>
          <w:tab w:val="left" w:pos="1320"/>
          <w:tab w:val="right" w:leader="dot" w:pos="9911"/>
        </w:tabs>
        <w:rPr>
          <w:rFonts w:asciiTheme="minorHAnsi" w:eastAsiaTheme="minorEastAsia" w:hAnsiTheme="minorHAnsi" w:cstheme="minorBidi"/>
          <w:noProof/>
          <w:lang w:eastAsia="en-GB"/>
        </w:rPr>
      </w:pPr>
      <w:hyperlink w:anchor="_Toc443257685" w:history="1">
        <w:r w:rsidR="00677B8A" w:rsidRPr="009D34C1">
          <w:rPr>
            <w:rStyle w:val="Hyperlink"/>
            <w:noProof/>
          </w:rPr>
          <w:t>1.4.1</w:t>
        </w:r>
        <w:r w:rsidR="00677B8A">
          <w:rPr>
            <w:rFonts w:asciiTheme="minorHAnsi" w:eastAsiaTheme="minorEastAsia" w:hAnsiTheme="minorHAnsi" w:cstheme="minorBidi"/>
            <w:noProof/>
            <w:lang w:eastAsia="en-GB"/>
          </w:rPr>
          <w:tab/>
        </w:r>
        <w:r w:rsidR="00677B8A" w:rsidRPr="009D34C1">
          <w:rPr>
            <w:rStyle w:val="Hyperlink"/>
            <w:noProof/>
          </w:rPr>
          <w:t>The loglikelihood deviance</w:t>
        </w:r>
        <w:r w:rsidR="00677B8A">
          <w:rPr>
            <w:noProof/>
            <w:webHidden/>
          </w:rPr>
          <w:tab/>
        </w:r>
        <w:r>
          <w:rPr>
            <w:noProof/>
            <w:webHidden/>
          </w:rPr>
          <w:fldChar w:fldCharType="begin"/>
        </w:r>
        <w:r w:rsidR="00677B8A">
          <w:rPr>
            <w:noProof/>
            <w:webHidden/>
          </w:rPr>
          <w:instrText xml:space="preserve"> PAGEREF _Toc443257685 \h </w:instrText>
        </w:r>
        <w:r>
          <w:rPr>
            <w:noProof/>
            <w:webHidden/>
          </w:rPr>
        </w:r>
        <w:r>
          <w:rPr>
            <w:noProof/>
            <w:webHidden/>
          </w:rPr>
          <w:fldChar w:fldCharType="separate"/>
        </w:r>
        <w:r w:rsidR="00143FDD">
          <w:rPr>
            <w:noProof/>
            <w:webHidden/>
          </w:rPr>
          <w:t>4</w:t>
        </w:r>
        <w:r>
          <w:rPr>
            <w:noProof/>
            <w:webHidden/>
          </w:rPr>
          <w:fldChar w:fldCharType="end"/>
        </w:r>
      </w:hyperlink>
    </w:p>
    <w:p w:rsidR="00677B8A" w:rsidRDefault="006A4023">
      <w:pPr>
        <w:pStyle w:val="TOC3"/>
        <w:tabs>
          <w:tab w:val="left" w:pos="1320"/>
          <w:tab w:val="right" w:leader="dot" w:pos="9911"/>
        </w:tabs>
        <w:rPr>
          <w:rFonts w:asciiTheme="minorHAnsi" w:eastAsiaTheme="minorEastAsia" w:hAnsiTheme="minorHAnsi" w:cstheme="minorBidi"/>
          <w:noProof/>
          <w:lang w:eastAsia="en-GB"/>
        </w:rPr>
      </w:pPr>
      <w:hyperlink w:anchor="_Toc443257686" w:history="1">
        <w:r w:rsidR="00677B8A" w:rsidRPr="009D34C1">
          <w:rPr>
            <w:rStyle w:val="Hyperlink"/>
            <w:noProof/>
          </w:rPr>
          <w:t>1.4.2</w:t>
        </w:r>
        <w:r w:rsidR="00677B8A">
          <w:rPr>
            <w:rFonts w:asciiTheme="minorHAnsi" w:eastAsiaTheme="minorEastAsia" w:hAnsiTheme="minorHAnsi" w:cstheme="minorBidi"/>
            <w:noProof/>
            <w:lang w:eastAsia="en-GB"/>
          </w:rPr>
          <w:tab/>
        </w:r>
        <w:r w:rsidR="00677B8A" w:rsidRPr="009D34C1">
          <w:rPr>
            <w:rStyle w:val="Hyperlink"/>
            <w:noProof/>
          </w:rPr>
          <w:t>Calculating 95% CI</w:t>
        </w:r>
        <w:r w:rsidR="00677B8A">
          <w:rPr>
            <w:noProof/>
            <w:webHidden/>
          </w:rPr>
          <w:tab/>
        </w:r>
        <w:r>
          <w:rPr>
            <w:noProof/>
            <w:webHidden/>
          </w:rPr>
          <w:fldChar w:fldCharType="begin"/>
        </w:r>
        <w:r w:rsidR="00677B8A">
          <w:rPr>
            <w:noProof/>
            <w:webHidden/>
          </w:rPr>
          <w:instrText xml:space="preserve"> PAGEREF _Toc443257686 \h </w:instrText>
        </w:r>
        <w:r>
          <w:rPr>
            <w:noProof/>
            <w:webHidden/>
          </w:rPr>
        </w:r>
        <w:r>
          <w:rPr>
            <w:noProof/>
            <w:webHidden/>
          </w:rPr>
          <w:fldChar w:fldCharType="separate"/>
        </w:r>
        <w:r w:rsidR="00143FDD">
          <w:rPr>
            <w:noProof/>
            <w:webHidden/>
          </w:rPr>
          <w:t>4</w:t>
        </w:r>
        <w:r>
          <w:rPr>
            <w:noProof/>
            <w:webHidden/>
          </w:rPr>
          <w:fldChar w:fldCharType="end"/>
        </w:r>
      </w:hyperlink>
    </w:p>
    <w:p w:rsidR="00677B8A" w:rsidRDefault="006A4023">
      <w:pPr>
        <w:pStyle w:val="TOC1"/>
        <w:rPr>
          <w:rFonts w:asciiTheme="minorHAnsi" w:eastAsiaTheme="minorEastAsia" w:hAnsiTheme="minorHAnsi" w:cstheme="minorBidi"/>
          <w:noProof/>
          <w:lang w:eastAsia="en-GB"/>
        </w:rPr>
      </w:pPr>
      <w:hyperlink w:anchor="_Toc443257687" w:history="1">
        <w:r w:rsidR="00677B8A">
          <w:rPr>
            <w:rFonts w:asciiTheme="minorHAnsi" w:eastAsiaTheme="minorEastAsia" w:hAnsiTheme="minorHAnsi" w:cstheme="minorBidi"/>
            <w:noProof/>
            <w:lang w:eastAsia="en-GB"/>
          </w:rPr>
          <w:tab/>
        </w:r>
        <w:r w:rsidR="00677B8A" w:rsidRPr="009D34C1">
          <w:rPr>
            <w:rStyle w:val="Hyperlink"/>
            <w:noProof/>
          </w:rPr>
          <w:t>B: Sources of the bootstrap datasets</w:t>
        </w:r>
        <w:r w:rsidR="00677B8A">
          <w:rPr>
            <w:noProof/>
            <w:webHidden/>
          </w:rPr>
          <w:tab/>
        </w:r>
        <w:r>
          <w:rPr>
            <w:noProof/>
            <w:webHidden/>
          </w:rPr>
          <w:fldChar w:fldCharType="begin"/>
        </w:r>
        <w:r w:rsidR="00677B8A">
          <w:rPr>
            <w:noProof/>
            <w:webHidden/>
          </w:rPr>
          <w:instrText xml:space="preserve"> PAGEREF _Toc443257687 \h </w:instrText>
        </w:r>
        <w:r>
          <w:rPr>
            <w:noProof/>
            <w:webHidden/>
          </w:rPr>
        </w:r>
        <w:r>
          <w:rPr>
            <w:noProof/>
            <w:webHidden/>
          </w:rPr>
          <w:fldChar w:fldCharType="separate"/>
        </w:r>
        <w:r w:rsidR="00143FDD">
          <w:rPr>
            <w:noProof/>
            <w:webHidden/>
          </w:rPr>
          <w:t>6</w:t>
        </w:r>
        <w:r>
          <w:rPr>
            <w:noProof/>
            <w:webHidden/>
          </w:rPr>
          <w:fldChar w:fldCharType="end"/>
        </w:r>
      </w:hyperlink>
    </w:p>
    <w:p w:rsidR="00677B8A" w:rsidRDefault="006A4023">
      <w:pPr>
        <w:pStyle w:val="TOC1"/>
        <w:rPr>
          <w:rFonts w:asciiTheme="minorHAnsi" w:eastAsiaTheme="minorEastAsia" w:hAnsiTheme="minorHAnsi" w:cstheme="minorBidi"/>
          <w:noProof/>
          <w:lang w:eastAsia="en-GB"/>
        </w:rPr>
      </w:pPr>
      <w:hyperlink w:anchor="_Toc443257688" w:history="1">
        <w:r w:rsidR="00677B8A">
          <w:rPr>
            <w:rFonts w:asciiTheme="minorHAnsi" w:eastAsiaTheme="minorEastAsia" w:hAnsiTheme="minorHAnsi" w:cstheme="minorBidi"/>
            <w:noProof/>
            <w:lang w:eastAsia="en-GB"/>
          </w:rPr>
          <w:tab/>
        </w:r>
        <w:r w:rsidR="00677B8A" w:rsidRPr="009D34C1">
          <w:rPr>
            <w:rStyle w:val="Hyperlink"/>
            <w:noProof/>
          </w:rPr>
          <w:t>C: Description of the transmission model</w:t>
        </w:r>
        <w:r w:rsidR="00677B8A">
          <w:rPr>
            <w:noProof/>
            <w:webHidden/>
          </w:rPr>
          <w:tab/>
        </w:r>
        <w:r>
          <w:rPr>
            <w:noProof/>
            <w:webHidden/>
          </w:rPr>
          <w:fldChar w:fldCharType="begin"/>
        </w:r>
        <w:r w:rsidR="00677B8A">
          <w:rPr>
            <w:noProof/>
            <w:webHidden/>
          </w:rPr>
          <w:instrText xml:space="preserve"> PAGEREF _Toc443257688 \h </w:instrText>
        </w:r>
        <w:r>
          <w:rPr>
            <w:noProof/>
            <w:webHidden/>
          </w:rPr>
        </w:r>
        <w:r>
          <w:rPr>
            <w:noProof/>
            <w:webHidden/>
          </w:rPr>
          <w:fldChar w:fldCharType="separate"/>
        </w:r>
        <w:r w:rsidR="00143FDD">
          <w:rPr>
            <w:noProof/>
            <w:webHidden/>
          </w:rPr>
          <w:t>14</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89" w:history="1">
        <w:r w:rsidR="00677B8A" w:rsidRPr="009D34C1">
          <w:rPr>
            <w:rStyle w:val="Hyperlink"/>
            <w:noProof/>
          </w:rPr>
          <w:t>3.1</w:t>
        </w:r>
        <w:r w:rsidR="00677B8A">
          <w:rPr>
            <w:rFonts w:asciiTheme="minorHAnsi" w:eastAsiaTheme="minorEastAsia" w:hAnsiTheme="minorHAnsi" w:cstheme="minorBidi"/>
            <w:noProof/>
            <w:lang w:eastAsia="en-GB"/>
          </w:rPr>
          <w:tab/>
        </w:r>
        <w:r w:rsidR="00677B8A" w:rsidRPr="009D34C1">
          <w:rPr>
            <w:rStyle w:val="Hyperlink"/>
            <w:noProof/>
          </w:rPr>
          <w:t>Model structure</w:t>
        </w:r>
        <w:r w:rsidR="00677B8A">
          <w:rPr>
            <w:noProof/>
            <w:webHidden/>
          </w:rPr>
          <w:tab/>
        </w:r>
        <w:r>
          <w:rPr>
            <w:noProof/>
            <w:webHidden/>
          </w:rPr>
          <w:fldChar w:fldCharType="begin"/>
        </w:r>
        <w:r w:rsidR="00677B8A">
          <w:rPr>
            <w:noProof/>
            <w:webHidden/>
          </w:rPr>
          <w:instrText xml:space="preserve"> PAGEREF _Toc443257689 \h </w:instrText>
        </w:r>
        <w:r>
          <w:rPr>
            <w:noProof/>
            <w:webHidden/>
          </w:rPr>
        </w:r>
        <w:r>
          <w:rPr>
            <w:noProof/>
            <w:webHidden/>
          </w:rPr>
          <w:fldChar w:fldCharType="separate"/>
        </w:r>
        <w:r w:rsidR="00143FDD">
          <w:rPr>
            <w:noProof/>
            <w:webHidden/>
          </w:rPr>
          <w:t>14</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91" w:history="1">
        <w:r w:rsidR="00677B8A" w:rsidRPr="009D34C1">
          <w:rPr>
            <w:rStyle w:val="Hyperlink"/>
            <w:noProof/>
          </w:rPr>
          <w:t>3.2</w:t>
        </w:r>
        <w:r w:rsidR="00677B8A">
          <w:rPr>
            <w:rFonts w:asciiTheme="minorHAnsi" w:eastAsiaTheme="minorEastAsia" w:hAnsiTheme="minorHAnsi" w:cstheme="minorBidi"/>
            <w:noProof/>
            <w:lang w:eastAsia="en-GB"/>
          </w:rPr>
          <w:tab/>
        </w:r>
        <w:r w:rsidR="00677B8A" w:rsidRPr="009D34C1">
          <w:rPr>
            <w:rStyle w:val="Hyperlink"/>
            <w:noProof/>
          </w:rPr>
          <w:t>Model equations</w:t>
        </w:r>
        <w:r w:rsidR="00677B8A">
          <w:rPr>
            <w:noProof/>
            <w:webHidden/>
          </w:rPr>
          <w:tab/>
        </w:r>
        <w:r>
          <w:rPr>
            <w:noProof/>
            <w:webHidden/>
          </w:rPr>
          <w:fldChar w:fldCharType="begin"/>
        </w:r>
        <w:r w:rsidR="00677B8A">
          <w:rPr>
            <w:noProof/>
            <w:webHidden/>
          </w:rPr>
          <w:instrText xml:space="preserve"> PAGEREF _Toc443257691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92" w:history="1">
        <w:r w:rsidR="00677B8A" w:rsidRPr="009D34C1">
          <w:rPr>
            <w:rStyle w:val="Hyperlink"/>
            <w:noProof/>
          </w:rPr>
          <w:t>3.3</w:t>
        </w:r>
        <w:r w:rsidR="00677B8A">
          <w:rPr>
            <w:rFonts w:asciiTheme="minorHAnsi" w:eastAsiaTheme="minorEastAsia" w:hAnsiTheme="minorHAnsi" w:cstheme="minorBidi"/>
            <w:noProof/>
            <w:lang w:eastAsia="en-GB"/>
          </w:rPr>
          <w:tab/>
        </w:r>
        <w:r w:rsidR="00677B8A" w:rsidRPr="009D34C1">
          <w:rPr>
            <w:rStyle w:val="Hyperlink"/>
            <w:noProof/>
          </w:rPr>
          <w:t>Contact parameters in the model</w:t>
        </w:r>
        <w:r w:rsidR="00677B8A">
          <w:rPr>
            <w:noProof/>
            <w:webHidden/>
          </w:rPr>
          <w:tab/>
        </w:r>
        <w:r>
          <w:rPr>
            <w:noProof/>
            <w:webHidden/>
          </w:rPr>
          <w:fldChar w:fldCharType="begin"/>
        </w:r>
        <w:r w:rsidR="00677B8A">
          <w:rPr>
            <w:noProof/>
            <w:webHidden/>
          </w:rPr>
          <w:instrText xml:space="preserve"> PAGEREF _Toc443257692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93" w:history="1">
        <w:r w:rsidR="00677B8A" w:rsidRPr="009D34C1">
          <w:rPr>
            <w:rStyle w:val="Hyperlink"/>
            <w:noProof/>
          </w:rPr>
          <w:t>3.4</w:t>
        </w:r>
        <w:r w:rsidR="00677B8A">
          <w:rPr>
            <w:rFonts w:asciiTheme="minorHAnsi" w:eastAsiaTheme="minorEastAsia" w:hAnsiTheme="minorHAnsi" w:cstheme="minorBidi"/>
            <w:noProof/>
            <w:lang w:eastAsia="en-GB"/>
          </w:rPr>
          <w:tab/>
        </w:r>
        <w:r w:rsidR="00677B8A" w:rsidRPr="009D34C1">
          <w:rPr>
            <w:rStyle w:val="Hyperlink"/>
            <w:noProof/>
          </w:rPr>
          <w:t>Vaccination coverage data</w:t>
        </w:r>
        <w:r w:rsidR="00677B8A">
          <w:rPr>
            <w:noProof/>
            <w:webHidden/>
          </w:rPr>
          <w:tab/>
        </w:r>
        <w:r>
          <w:rPr>
            <w:noProof/>
            <w:webHidden/>
          </w:rPr>
          <w:fldChar w:fldCharType="begin"/>
        </w:r>
        <w:r w:rsidR="00677B8A">
          <w:rPr>
            <w:noProof/>
            <w:webHidden/>
          </w:rPr>
          <w:instrText xml:space="preserve"> PAGEREF _Toc443257693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1"/>
        <w:rPr>
          <w:rFonts w:asciiTheme="minorHAnsi" w:eastAsiaTheme="minorEastAsia" w:hAnsiTheme="minorHAnsi" w:cstheme="minorBidi"/>
          <w:noProof/>
          <w:lang w:eastAsia="en-GB"/>
        </w:rPr>
      </w:pPr>
      <w:hyperlink w:anchor="_Toc443257694" w:history="1">
        <w:r w:rsidR="00677B8A" w:rsidRPr="009D34C1">
          <w:rPr>
            <w:rStyle w:val="Hyperlink"/>
            <w:noProof/>
          </w:rPr>
          <w:t>D: Results from fitting catalytic models to the serological data collected before the introduction of RCV</w:t>
        </w:r>
        <w:r w:rsidR="00677B8A">
          <w:rPr>
            <w:noProof/>
            <w:webHidden/>
          </w:rPr>
          <w:tab/>
        </w:r>
        <w:r>
          <w:rPr>
            <w:noProof/>
            <w:webHidden/>
          </w:rPr>
          <w:fldChar w:fldCharType="begin"/>
        </w:r>
        <w:r w:rsidR="00677B8A">
          <w:rPr>
            <w:noProof/>
            <w:webHidden/>
          </w:rPr>
          <w:instrText xml:space="preserve"> PAGEREF _Toc443257694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1"/>
        <w:rPr>
          <w:rFonts w:asciiTheme="minorHAnsi" w:eastAsiaTheme="minorEastAsia" w:hAnsiTheme="minorHAnsi" w:cstheme="minorBidi"/>
          <w:noProof/>
          <w:lang w:eastAsia="en-GB"/>
        </w:rPr>
      </w:pPr>
      <w:hyperlink w:anchor="_Toc443257696" w:history="1">
        <w:r w:rsidR="00677B8A">
          <w:rPr>
            <w:rFonts w:asciiTheme="minorHAnsi" w:eastAsiaTheme="minorEastAsia" w:hAnsiTheme="minorHAnsi" w:cstheme="minorBidi"/>
            <w:noProof/>
            <w:lang w:eastAsia="en-GB"/>
          </w:rPr>
          <w:tab/>
        </w:r>
        <w:r w:rsidR="00677B8A" w:rsidRPr="009D34C1">
          <w:rPr>
            <w:rStyle w:val="Hyperlink"/>
            <w:rFonts w:cs="Arial"/>
            <w:noProof/>
          </w:rPr>
          <w:t>E: Estimates of the CRS incidence</w:t>
        </w:r>
        <w:r w:rsidR="00677B8A">
          <w:rPr>
            <w:noProof/>
            <w:webHidden/>
          </w:rPr>
          <w:tab/>
        </w:r>
        <w:r>
          <w:rPr>
            <w:noProof/>
            <w:webHidden/>
          </w:rPr>
          <w:fldChar w:fldCharType="begin"/>
        </w:r>
        <w:r w:rsidR="00677B8A">
          <w:rPr>
            <w:noProof/>
            <w:webHidden/>
          </w:rPr>
          <w:instrText xml:space="preserve"> PAGEREF _Toc443257696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1"/>
        <w:rPr>
          <w:rFonts w:asciiTheme="minorHAnsi" w:eastAsiaTheme="minorEastAsia" w:hAnsiTheme="minorHAnsi" w:cstheme="minorBidi"/>
          <w:noProof/>
          <w:lang w:eastAsia="en-GB"/>
        </w:rPr>
      </w:pPr>
      <w:hyperlink w:anchor="_Toc443257697" w:history="1">
        <w:r w:rsidR="00677B8A">
          <w:rPr>
            <w:rFonts w:asciiTheme="minorHAnsi" w:eastAsiaTheme="minorEastAsia" w:hAnsiTheme="minorHAnsi" w:cstheme="minorBidi"/>
            <w:noProof/>
            <w:lang w:eastAsia="en-GB"/>
          </w:rPr>
          <w:tab/>
        </w:r>
        <w:r w:rsidR="00677B8A" w:rsidRPr="009D34C1">
          <w:rPr>
            <w:rStyle w:val="Hyperlink"/>
            <w:noProof/>
          </w:rPr>
          <w:t>F: Sensitivity analyses</w:t>
        </w:r>
        <w:r w:rsidR="00677B8A">
          <w:rPr>
            <w:noProof/>
            <w:webHidden/>
          </w:rPr>
          <w:tab/>
        </w:r>
        <w:r>
          <w:rPr>
            <w:noProof/>
            <w:webHidden/>
          </w:rPr>
          <w:fldChar w:fldCharType="begin"/>
        </w:r>
        <w:r w:rsidR="00677B8A">
          <w:rPr>
            <w:noProof/>
            <w:webHidden/>
          </w:rPr>
          <w:instrText xml:space="preserve"> PAGEREF _Toc443257697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98" w:history="1">
        <w:r w:rsidR="00677B8A" w:rsidRPr="009D34C1">
          <w:rPr>
            <w:rStyle w:val="Hyperlink"/>
            <w:noProof/>
          </w:rPr>
          <w:t>6.1</w:t>
        </w:r>
        <w:r w:rsidR="00677B8A">
          <w:rPr>
            <w:rFonts w:asciiTheme="minorHAnsi" w:eastAsiaTheme="minorEastAsia" w:hAnsiTheme="minorHAnsi" w:cstheme="minorBidi"/>
            <w:noProof/>
            <w:lang w:eastAsia="en-GB"/>
          </w:rPr>
          <w:tab/>
        </w:r>
        <w:r w:rsidR="00677B8A" w:rsidRPr="009D34C1">
          <w:rPr>
            <w:rStyle w:val="Hyperlink"/>
            <w:noProof/>
          </w:rPr>
          <w:t>The effect of selective vaccination coverage</w:t>
        </w:r>
        <w:r w:rsidR="00677B8A">
          <w:rPr>
            <w:noProof/>
            <w:webHidden/>
          </w:rPr>
          <w:tab/>
        </w:r>
        <w:r>
          <w:rPr>
            <w:noProof/>
            <w:webHidden/>
          </w:rPr>
          <w:fldChar w:fldCharType="begin"/>
        </w:r>
        <w:r w:rsidR="00677B8A">
          <w:rPr>
            <w:noProof/>
            <w:webHidden/>
          </w:rPr>
          <w:instrText xml:space="preserve"> PAGEREF _Toc443257698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699" w:history="1">
        <w:r w:rsidR="00677B8A" w:rsidRPr="009D34C1">
          <w:rPr>
            <w:rStyle w:val="Hyperlink"/>
            <w:noProof/>
          </w:rPr>
          <w:t>6.2</w:t>
        </w:r>
        <w:r w:rsidR="00677B8A">
          <w:rPr>
            <w:rFonts w:asciiTheme="minorHAnsi" w:eastAsiaTheme="minorEastAsia" w:hAnsiTheme="minorHAnsi" w:cstheme="minorBidi"/>
            <w:noProof/>
            <w:lang w:eastAsia="en-GB"/>
          </w:rPr>
          <w:tab/>
        </w:r>
        <w:r w:rsidR="00677B8A" w:rsidRPr="009D34C1">
          <w:rPr>
            <w:rStyle w:val="Hyperlink"/>
            <w:noProof/>
          </w:rPr>
          <w:t>The effect of including additional datasets</w:t>
        </w:r>
        <w:r w:rsidR="00677B8A">
          <w:rPr>
            <w:noProof/>
            <w:webHidden/>
          </w:rPr>
          <w:tab/>
        </w:r>
        <w:r>
          <w:rPr>
            <w:noProof/>
            <w:webHidden/>
          </w:rPr>
          <w:fldChar w:fldCharType="begin"/>
        </w:r>
        <w:r w:rsidR="00677B8A">
          <w:rPr>
            <w:noProof/>
            <w:webHidden/>
          </w:rPr>
          <w:instrText xml:space="preserve"> PAGEREF _Toc443257699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700" w:history="1">
        <w:r w:rsidR="00677B8A" w:rsidRPr="009D34C1">
          <w:rPr>
            <w:rStyle w:val="Hyperlink"/>
            <w:noProof/>
          </w:rPr>
          <w:t>6.3</w:t>
        </w:r>
        <w:r w:rsidR="00677B8A">
          <w:rPr>
            <w:rFonts w:asciiTheme="minorHAnsi" w:eastAsiaTheme="minorEastAsia" w:hAnsiTheme="minorHAnsi" w:cstheme="minorBidi"/>
            <w:noProof/>
            <w:lang w:eastAsia="en-GB"/>
          </w:rPr>
          <w:tab/>
        </w:r>
        <w:r w:rsidR="00677B8A" w:rsidRPr="009D34C1">
          <w:rPr>
            <w:rStyle w:val="Hyperlink"/>
            <w:noProof/>
          </w:rPr>
          <w:t>Effect of excluding individual datasets</w:t>
        </w:r>
        <w:r w:rsidR="00677B8A">
          <w:rPr>
            <w:noProof/>
            <w:webHidden/>
          </w:rPr>
          <w:tab/>
        </w:r>
        <w:r>
          <w:rPr>
            <w:noProof/>
            <w:webHidden/>
          </w:rPr>
          <w:fldChar w:fldCharType="begin"/>
        </w:r>
        <w:r w:rsidR="00677B8A">
          <w:rPr>
            <w:noProof/>
            <w:webHidden/>
          </w:rPr>
          <w:instrText xml:space="preserve"> PAGEREF _Toc443257700 \h </w:instrText>
        </w:r>
        <w:r>
          <w:rPr>
            <w:noProof/>
            <w:webHidden/>
          </w:rPr>
        </w:r>
        <w:r>
          <w:rPr>
            <w:noProof/>
            <w:webHidden/>
          </w:rPr>
          <w:fldChar w:fldCharType="separate"/>
        </w:r>
        <w:r w:rsidR="00143FDD">
          <w:rPr>
            <w:noProof/>
            <w:webHidden/>
          </w:rPr>
          <w:t>17</w:t>
        </w:r>
        <w:r>
          <w:rPr>
            <w:noProof/>
            <w:webHidden/>
          </w:rPr>
          <w:fldChar w:fldCharType="end"/>
        </w:r>
      </w:hyperlink>
    </w:p>
    <w:p w:rsidR="00677B8A" w:rsidRDefault="006A4023">
      <w:pPr>
        <w:pStyle w:val="TOC2"/>
        <w:tabs>
          <w:tab w:val="left" w:pos="880"/>
          <w:tab w:val="right" w:leader="dot" w:pos="9911"/>
        </w:tabs>
        <w:rPr>
          <w:rFonts w:asciiTheme="minorHAnsi" w:eastAsiaTheme="minorEastAsia" w:hAnsiTheme="minorHAnsi" w:cstheme="minorBidi"/>
          <w:noProof/>
          <w:lang w:eastAsia="en-GB"/>
        </w:rPr>
      </w:pPr>
      <w:hyperlink w:anchor="_Toc443257701" w:history="1">
        <w:r w:rsidR="00677B8A" w:rsidRPr="009D34C1">
          <w:rPr>
            <w:rStyle w:val="Hyperlink"/>
            <w:noProof/>
          </w:rPr>
          <w:t>6.4</w:t>
        </w:r>
        <w:r w:rsidR="00677B8A">
          <w:rPr>
            <w:rFonts w:asciiTheme="minorHAnsi" w:eastAsiaTheme="minorEastAsia" w:hAnsiTheme="minorHAnsi" w:cstheme="minorBidi"/>
            <w:noProof/>
            <w:lang w:eastAsia="en-GB"/>
          </w:rPr>
          <w:tab/>
        </w:r>
        <w:r w:rsidR="00677B8A" w:rsidRPr="009D34C1">
          <w:rPr>
            <w:rStyle w:val="Hyperlink"/>
            <w:noProof/>
          </w:rPr>
          <w:t>Comparison between the current and previous estimates obtained for 1996, for countries that had not introduced rubella-containing vaccine by 1996</w:t>
        </w:r>
        <w:r w:rsidR="00677B8A">
          <w:rPr>
            <w:noProof/>
            <w:webHidden/>
          </w:rPr>
          <w:tab/>
        </w:r>
        <w:r>
          <w:rPr>
            <w:noProof/>
            <w:webHidden/>
          </w:rPr>
          <w:fldChar w:fldCharType="begin"/>
        </w:r>
        <w:r w:rsidR="00677B8A">
          <w:rPr>
            <w:noProof/>
            <w:webHidden/>
          </w:rPr>
          <w:instrText xml:space="preserve"> PAGEREF _Toc443257701 \h </w:instrText>
        </w:r>
        <w:r>
          <w:rPr>
            <w:noProof/>
            <w:webHidden/>
          </w:rPr>
        </w:r>
        <w:r>
          <w:rPr>
            <w:noProof/>
            <w:webHidden/>
          </w:rPr>
          <w:fldChar w:fldCharType="separate"/>
        </w:r>
        <w:r w:rsidR="00143FDD">
          <w:rPr>
            <w:noProof/>
            <w:webHidden/>
          </w:rPr>
          <w:t>17</w:t>
        </w:r>
        <w:r>
          <w:rPr>
            <w:noProof/>
            <w:webHidden/>
          </w:rPr>
          <w:fldChar w:fldCharType="end"/>
        </w:r>
      </w:hyperlink>
    </w:p>
    <w:p w:rsidR="00856311" w:rsidRDefault="006A4023">
      <w:pPr>
        <w:spacing w:line="240" w:lineRule="auto"/>
        <w:jc w:val="left"/>
        <w:rPr>
          <w:rFonts w:cs="Arial"/>
          <w:b/>
        </w:rPr>
      </w:pPr>
      <w:r>
        <w:rPr>
          <w:rFonts w:cs="Arial"/>
          <w:b/>
        </w:rPr>
        <w:fldChar w:fldCharType="end"/>
      </w:r>
    </w:p>
    <w:p w:rsidR="00856311" w:rsidRDefault="00856311">
      <w:pPr>
        <w:spacing w:line="240" w:lineRule="auto"/>
        <w:jc w:val="left"/>
        <w:rPr>
          <w:rFonts w:cs="Arial"/>
          <w:b/>
        </w:rPr>
      </w:pPr>
    </w:p>
    <w:p w:rsidR="00856311" w:rsidRPr="0016443B" w:rsidRDefault="00856311">
      <w:pPr>
        <w:spacing w:line="240" w:lineRule="auto"/>
        <w:jc w:val="left"/>
        <w:rPr>
          <w:rFonts w:cs="Arial"/>
          <w:b/>
        </w:rPr>
      </w:pPr>
    </w:p>
    <w:p w:rsidR="006C3FAD" w:rsidRDefault="006C3FAD">
      <w:pPr>
        <w:spacing w:line="240" w:lineRule="auto"/>
        <w:jc w:val="left"/>
        <w:rPr>
          <w:rFonts w:cs="Arial"/>
          <w:b/>
          <w:sz w:val="28"/>
          <w:szCs w:val="28"/>
        </w:rPr>
      </w:pPr>
      <w:r>
        <w:rPr>
          <w:rFonts w:cs="Arial"/>
          <w:b/>
          <w:sz w:val="28"/>
          <w:szCs w:val="28"/>
        </w:rPr>
        <w:br w:type="page"/>
      </w:r>
    </w:p>
    <w:p w:rsidR="00657C98" w:rsidRDefault="005A47F4" w:rsidP="00024739">
      <w:pPr>
        <w:pStyle w:val="Heading1"/>
      </w:pPr>
      <w:bookmarkStart w:id="0" w:name="_Toc396994878"/>
      <w:bookmarkStart w:id="1" w:name="_Toc398916961"/>
      <w:bookmarkStart w:id="2" w:name="_Toc443257680"/>
      <w:r>
        <w:lastRenderedPageBreak/>
        <w:t>A</w:t>
      </w:r>
      <w:r w:rsidR="00331E70">
        <w:t xml:space="preserve">: </w:t>
      </w:r>
      <w:r w:rsidR="00657C98" w:rsidRPr="009E45AA">
        <w:t>Analyses of the serological data collected before the introduction of RCV</w:t>
      </w:r>
      <w:bookmarkEnd w:id="0"/>
      <w:bookmarkEnd w:id="1"/>
      <w:bookmarkEnd w:id="2"/>
    </w:p>
    <w:p w:rsidR="0069164B" w:rsidRDefault="0069164B" w:rsidP="0069164B">
      <w:pPr>
        <w:pStyle w:val="Heading2"/>
      </w:pPr>
      <w:bookmarkStart w:id="3" w:name="_Ref397013773"/>
      <w:bookmarkStart w:id="4" w:name="_Toc396994879"/>
      <w:bookmarkStart w:id="5" w:name="_Toc443257681"/>
      <w:r>
        <w:t>Unpublished datasets used in the analyses</w:t>
      </w:r>
      <w:bookmarkEnd w:id="5"/>
    </w:p>
    <w:p w:rsidR="005D6024" w:rsidRDefault="005D6024" w:rsidP="005D6024"/>
    <w:p w:rsidR="0069164B" w:rsidRDefault="005A47F4" w:rsidP="005A47F4">
      <w:pPr>
        <w:pStyle w:val="Caption"/>
      </w:pPr>
      <w:r>
        <w:t xml:space="preserve">Table </w:t>
      </w:r>
      <w:fldSimple w:instr=" SEQ Table \* ALPHABETIC ">
        <w:r w:rsidR="00143FDD">
          <w:rPr>
            <w:noProof/>
          </w:rPr>
          <w:t>A</w:t>
        </w:r>
      </w:fldSimple>
      <w:r w:rsidR="0069164B">
        <w:t>: Numbers of females who were tested and positive for rubella antibodies in urban and ru</w:t>
      </w:r>
      <w:r w:rsidR="002C5257">
        <w:t>r</w:t>
      </w:r>
      <w:r w:rsidR="0069164B">
        <w:t xml:space="preserve">al areas in the study in Vellore, South India, </w:t>
      </w:r>
      <w:r w:rsidR="0069164B" w:rsidRPr="00F41D7E">
        <w:rPr>
          <w:rFonts w:cs="Arial"/>
          <w:sz w:val="20"/>
        </w:rPr>
        <w:t>1999-2000</w:t>
      </w:r>
      <w:r w:rsidR="0069164B">
        <w:t xml:space="preserve"> (Brown, </w:t>
      </w:r>
      <w:proofErr w:type="spellStart"/>
      <w:r w:rsidR="0069164B">
        <w:t>Cutts</w:t>
      </w:r>
      <w:proofErr w:type="spellEnd"/>
      <w:r w:rsidR="0069164B">
        <w:t>, Samuel, Joseph, unpublished)</w:t>
      </w:r>
      <w:r w:rsidR="006A4023" w:rsidRPr="00F41D7E">
        <w:rPr>
          <w:rFonts w:cs="Arial"/>
          <w:sz w:val="20"/>
        </w:rPr>
        <w:fldChar w:fldCharType="begin"/>
      </w:r>
      <w:r w:rsidR="004C76C9">
        <w:rPr>
          <w:rFonts w:cs="Arial"/>
          <w:sz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F41D7E">
        <w:rPr>
          <w:rFonts w:cs="Arial"/>
          <w:sz w:val="20"/>
        </w:rPr>
        <w:fldChar w:fldCharType="separate"/>
      </w:r>
      <w:r w:rsidR="002C3935">
        <w:rPr>
          <w:rFonts w:cs="Arial"/>
          <w:noProof/>
          <w:sz w:val="20"/>
        </w:rPr>
        <w:t>[1]</w:t>
      </w:r>
      <w:r w:rsidR="006A4023" w:rsidRPr="00F41D7E">
        <w:rPr>
          <w:rFonts w:cs="Arial"/>
          <w:sz w:val="20"/>
        </w:rPr>
        <w:fldChar w:fldCharType="end"/>
      </w:r>
      <w:r w:rsidR="00092575">
        <w:rPr>
          <w:rFonts w:cs="Arial"/>
          <w:sz w:val="20"/>
        </w:rPr>
        <w:t>.</w:t>
      </w:r>
    </w:p>
    <w:tbl>
      <w:tblPr>
        <w:tblStyle w:val="TableGrid"/>
        <w:tblW w:w="0" w:type="auto"/>
        <w:jc w:val="center"/>
        <w:tblLook w:val="04A0"/>
      </w:tblPr>
      <w:tblGrid>
        <w:gridCol w:w="1327"/>
        <w:gridCol w:w="1205"/>
        <w:gridCol w:w="1417"/>
        <w:gridCol w:w="1418"/>
        <w:gridCol w:w="1559"/>
      </w:tblGrid>
      <w:tr w:rsidR="00092575" w:rsidRPr="00D01C31" w:rsidTr="00092575">
        <w:trPr>
          <w:jc w:val="center"/>
        </w:trPr>
        <w:tc>
          <w:tcPr>
            <w:tcW w:w="1327" w:type="dxa"/>
            <w:vAlign w:val="bottom"/>
          </w:tcPr>
          <w:p w:rsidR="00092575" w:rsidRPr="00D01C31" w:rsidRDefault="00092575" w:rsidP="0069164B">
            <w:pPr>
              <w:jc w:val="center"/>
              <w:rPr>
                <w:rFonts w:cs="Arial"/>
                <w:b/>
                <w:color w:val="000000"/>
              </w:rPr>
            </w:pPr>
          </w:p>
        </w:tc>
        <w:tc>
          <w:tcPr>
            <w:tcW w:w="2622" w:type="dxa"/>
            <w:gridSpan w:val="2"/>
            <w:vAlign w:val="bottom"/>
          </w:tcPr>
          <w:p w:rsidR="00092575" w:rsidRPr="00D01C31" w:rsidRDefault="00092575" w:rsidP="00092575">
            <w:pPr>
              <w:jc w:val="center"/>
              <w:rPr>
                <w:rFonts w:cs="Arial"/>
                <w:b/>
                <w:color w:val="000000"/>
              </w:rPr>
            </w:pPr>
            <w:r w:rsidRPr="00D01C31">
              <w:rPr>
                <w:rFonts w:cs="Arial"/>
                <w:b/>
                <w:color w:val="000000"/>
              </w:rPr>
              <w:t>Rural</w:t>
            </w:r>
          </w:p>
        </w:tc>
        <w:tc>
          <w:tcPr>
            <w:tcW w:w="2977" w:type="dxa"/>
            <w:gridSpan w:val="2"/>
            <w:vAlign w:val="bottom"/>
          </w:tcPr>
          <w:p w:rsidR="00092575" w:rsidRPr="00D01C31" w:rsidRDefault="00092575" w:rsidP="00092575">
            <w:pPr>
              <w:jc w:val="center"/>
              <w:rPr>
                <w:rFonts w:cs="Arial"/>
                <w:b/>
                <w:color w:val="000000"/>
              </w:rPr>
            </w:pPr>
            <w:r w:rsidRPr="00D01C31">
              <w:rPr>
                <w:rFonts w:cs="Arial"/>
                <w:b/>
                <w:color w:val="000000"/>
              </w:rPr>
              <w:t>Urban</w:t>
            </w:r>
          </w:p>
        </w:tc>
      </w:tr>
      <w:tr w:rsidR="0069164B" w:rsidRPr="00D01C31" w:rsidTr="00092575">
        <w:trPr>
          <w:jc w:val="center"/>
        </w:trPr>
        <w:tc>
          <w:tcPr>
            <w:tcW w:w="1327" w:type="dxa"/>
            <w:vAlign w:val="bottom"/>
          </w:tcPr>
          <w:p w:rsidR="0069164B" w:rsidRPr="00D01C31" w:rsidRDefault="0069164B" w:rsidP="0069164B">
            <w:pPr>
              <w:jc w:val="center"/>
              <w:rPr>
                <w:rFonts w:cs="Arial"/>
                <w:b/>
                <w:color w:val="000000"/>
              </w:rPr>
            </w:pPr>
            <w:r w:rsidRPr="00D01C31">
              <w:rPr>
                <w:rFonts w:cs="Arial"/>
                <w:b/>
                <w:color w:val="000000"/>
              </w:rPr>
              <w:t>Age (years)</w:t>
            </w:r>
          </w:p>
        </w:tc>
        <w:tc>
          <w:tcPr>
            <w:tcW w:w="1205" w:type="dxa"/>
          </w:tcPr>
          <w:p w:rsidR="0069164B" w:rsidRPr="00D01C31" w:rsidRDefault="0069164B" w:rsidP="0069164B">
            <w:pPr>
              <w:rPr>
                <w:rFonts w:cs="Arial"/>
                <w:b/>
              </w:rPr>
            </w:pPr>
            <w:r w:rsidRPr="00D01C31">
              <w:rPr>
                <w:rFonts w:cs="Arial"/>
                <w:b/>
              </w:rPr>
              <w:t>Number tested</w:t>
            </w:r>
          </w:p>
        </w:tc>
        <w:tc>
          <w:tcPr>
            <w:tcW w:w="1417" w:type="dxa"/>
          </w:tcPr>
          <w:p w:rsidR="0069164B" w:rsidRPr="00D01C31" w:rsidRDefault="0069164B" w:rsidP="0069164B">
            <w:pPr>
              <w:rPr>
                <w:rFonts w:cs="Arial"/>
                <w:b/>
              </w:rPr>
            </w:pPr>
            <w:r w:rsidRPr="00D01C31">
              <w:rPr>
                <w:rFonts w:cs="Arial"/>
                <w:b/>
              </w:rPr>
              <w:t>Number positive</w:t>
            </w:r>
          </w:p>
        </w:tc>
        <w:tc>
          <w:tcPr>
            <w:tcW w:w="1418" w:type="dxa"/>
          </w:tcPr>
          <w:p w:rsidR="0069164B" w:rsidRPr="00D01C31" w:rsidRDefault="0069164B" w:rsidP="0069164B">
            <w:pPr>
              <w:rPr>
                <w:rFonts w:cs="Arial"/>
                <w:b/>
              </w:rPr>
            </w:pPr>
            <w:r w:rsidRPr="00D01C31">
              <w:rPr>
                <w:rFonts w:cs="Arial"/>
                <w:b/>
              </w:rPr>
              <w:t>Number tested</w:t>
            </w:r>
          </w:p>
        </w:tc>
        <w:tc>
          <w:tcPr>
            <w:tcW w:w="1559" w:type="dxa"/>
          </w:tcPr>
          <w:p w:rsidR="0069164B" w:rsidRPr="00D01C31" w:rsidRDefault="0069164B" w:rsidP="0069164B">
            <w:pPr>
              <w:rPr>
                <w:rFonts w:cs="Arial"/>
                <w:b/>
              </w:rPr>
            </w:pPr>
            <w:r w:rsidRPr="00D01C31">
              <w:rPr>
                <w:rFonts w:cs="Arial"/>
                <w:b/>
              </w:rPr>
              <w:t>Number positive</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w:t>
            </w:r>
          </w:p>
        </w:tc>
        <w:tc>
          <w:tcPr>
            <w:tcW w:w="1205" w:type="dxa"/>
            <w:vAlign w:val="bottom"/>
          </w:tcPr>
          <w:p w:rsidR="0069164B" w:rsidRPr="00D01C31" w:rsidRDefault="0069164B" w:rsidP="0069164B">
            <w:pPr>
              <w:jc w:val="right"/>
              <w:rPr>
                <w:rFonts w:cs="Arial"/>
                <w:color w:val="000000"/>
              </w:rPr>
            </w:pPr>
            <w:r w:rsidRPr="00D01C31">
              <w:rPr>
                <w:rFonts w:cs="Arial"/>
                <w:color w:val="000000"/>
              </w:rPr>
              <w:t>29</w:t>
            </w:r>
          </w:p>
        </w:tc>
        <w:tc>
          <w:tcPr>
            <w:tcW w:w="1417" w:type="dxa"/>
            <w:vAlign w:val="bottom"/>
          </w:tcPr>
          <w:p w:rsidR="0069164B" w:rsidRPr="00D01C31" w:rsidRDefault="0069164B" w:rsidP="0069164B">
            <w:pPr>
              <w:jc w:val="right"/>
              <w:rPr>
                <w:rFonts w:cs="Arial"/>
                <w:color w:val="000000"/>
              </w:rPr>
            </w:pPr>
            <w:r w:rsidRPr="00D01C31">
              <w:rPr>
                <w:rFonts w:cs="Arial"/>
                <w:color w:val="000000"/>
              </w:rPr>
              <w:t>1</w:t>
            </w:r>
          </w:p>
        </w:tc>
        <w:tc>
          <w:tcPr>
            <w:tcW w:w="1418" w:type="dxa"/>
            <w:vAlign w:val="bottom"/>
          </w:tcPr>
          <w:p w:rsidR="0069164B" w:rsidRPr="00D01C31" w:rsidRDefault="0069164B" w:rsidP="0069164B">
            <w:pPr>
              <w:jc w:val="right"/>
              <w:rPr>
                <w:rFonts w:cs="Arial"/>
                <w:color w:val="000000"/>
              </w:rPr>
            </w:pPr>
            <w:r w:rsidRPr="00D01C31">
              <w:rPr>
                <w:rFonts w:cs="Arial"/>
                <w:color w:val="000000"/>
              </w:rPr>
              <w:t>41</w:t>
            </w:r>
          </w:p>
        </w:tc>
        <w:tc>
          <w:tcPr>
            <w:tcW w:w="1559" w:type="dxa"/>
            <w:vAlign w:val="bottom"/>
          </w:tcPr>
          <w:p w:rsidR="0069164B" w:rsidRPr="00D01C31" w:rsidRDefault="0069164B" w:rsidP="0069164B">
            <w:pPr>
              <w:jc w:val="right"/>
              <w:rPr>
                <w:rFonts w:cs="Arial"/>
                <w:color w:val="000000"/>
              </w:rPr>
            </w:pPr>
            <w:r w:rsidRPr="00D01C31">
              <w:rPr>
                <w:rFonts w:cs="Arial"/>
                <w:color w:val="000000"/>
              </w:rPr>
              <w:t>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w:t>
            </w:r>
          </w:p>
        </w:tc>
        <w:tc>
          <w:tcPr>
            <w:tcW w:w="1205" w:type="dxa"/>
            <w:vAlign w:val="bottom"/>
          </w:tcPr>
          <w:p w:rsidR="0069164B" w:rsidRPr="00D01C31" w:rsidRDefault="0069164B" w:rsidP="0069164B">
            <w:pPr>
              <w:jc w:val="right"/>
              <w:rPr>
                <w:rFonts w:cs="Arial"/>
                <w:color w:val="000000"/>
              </w:rPr>
            </w:pPr>
            <w:r w:rsidRPr="00D01C31">
              <w:rPr>
                <w:rFonts w:cs="Arial"/>
                <w:color w:val="000000"/>
              </w:rPr>
              <w:t>38</w:t>
            </w:r>
          </w:p>
        </w:tc>
        <w:tc>
          <w:tcPr>
            <w:tcW w:w="1417" w:type="dxa"/>
            <w:vAlign w:val="bottom"/>
          </w:tcPr>
          <w:p w:rsidR="0069164B" w:rsidRPr="00D01C31" w:rsidRDefault="0069164B" w:rsidP="0069164B">
            <w:pPr>
              <w:jc w:val="right"/>
              <w:rPr>
                <w:rFonts w:cs="Arial"/>
                <w:color w:val="000000"/>
              </w:rPr>
            </w:pPr>
            <w:r w:rsidRPr="00D01C31">
              <w:rPr>
                <w:rFonts w:cs="Arial"/>
                <w:color w:val="000000"/>
              </w:rPr>
              <w:t>4</w:t>
            </w:r>
          </w:p>
        </w:tc>
        <w:tc>
          <w:tcPr>
            <w:tcW w:w="1418" w:type="dxa"/>
            <w:vAlign w:val="bottom"/>
          </w:tcPr>
          <w:p w:rsidR="0069164B" w:rsidRPr="00D01C31" w:rsidRDefault="0069164B" w:rsidP="0069164B">
            <w:pPr>
              <w:jc w:val="right"/>
              <w:rPr>
                <w:rFonts w:cs="Arial"/>
                <w:color w:val="000000"/>
              </w:rPr>
            </w:pPr>
            <w:r w:rsidRPr="00D01C31">
              <w:rPr>
                <w:rFonts w:cs="Arial"/>
                <w:color w:val="000000"/>
              </w:rPr>
              <w:t>33</w:t>
            </w:r>
          </w:p>
        </w:tc>
        <w:tc>
          <w:tcPr>
            <w:tcW w:w="1559" w:type="dxa"/>
            <w:vAlign w:val="bottom"/>
          </w:tcPr>
          <w:p w:rsidR="0069164B" w:rsidRPr="00D01C31" w:rsidRDefault="0069164B" w:rsidP="0069164B">
            <w:pPr>
              <w:jc w:val="right"/>
              <w:rPr>
                <w:rFonts w:cs="Arial"/>
                <w:color w:val="000000"/>
              </w:rPr>
            </w:pPr>
            <w:r w:rsidRPr="00D01C31">
              <w:rPr>
                <w:rFonts w:cs="Arial"/>
                <w:color w:val="000000"/>
              </w:rPr>
              <w:t>14</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w:t>
            </w:r>
          </w:p>
        </w:tc>
        <w:tc>
          <w:tcPr>
            <w:tcW w:w="1205" w:type="dxa"/>
            <w:vAlign w:val="bottom"/>
          </w:tcPr>
          <w:p w:rsidR="0069164B" w:rsidRPr="00D01C31" w:rsidRDefault="0069164B" w:rsidP="0069164B">
            <w:pPr>
              <w:jc w:val="right"/>
              <w:rPr>
                <w:rFonts w:cs="Arial"/>
                <w:color w:val="000000"/>
              </w:rPr>
            </w:pPr>
            <w:r w:rsidRPr="00D01C31">
              <w:rPr>
                <w:rFonts w:cs="Arial"/>
                <w:color w:val="000000"/>
              </w:rPr>
              <w:t>41</w:t>
            </w:r>
          </w:p>
        </w:tc>
        <w:tc>
          <w:tcPr>
            <w:tcW w:w="1417" w:type="dxa"/>
            <w:vAlign w:val="bottom"/>
          </w:tcPr>
          <w:p w:rsidR="0069164B" w:rsidRPr="00D01C31" w:rsidRDefault="0069164B" w:rsidP="0069164B">
            <w:pPr>
              <w:jc w:val="right"/>
              <w:rPr>
                <w:rFonts w:cs="Arial"/>
                <w:color w:val="000000"/>
              </w:rPr>
            </w:pPr>
            <w:r w:rsidRPr="00D01C31">
              <w:rPr>
                <w:rFonts w:cs="Arial"/>
                <w:color w:val="000000"/>
              </w:rPr>
              <w:t>8</w:t>
            </w:r>
          </w:p>
        </w:tc>
        <w:tc>
          <w:tcPr>
            <w:tcW w:w="1418" w:type="dxa"/>
            <w:vAlign w:val="bottom"/>
          </w:tcPr>
          <w:p w:rsidR="0069164B" w:rsidRPr="00D01C31" w:rsidRDefault="0069164B" w:rsidP="0069164B">
            <w:pPr>
              <w:jc w:val="right"/>
              <w:rPr>
                <w:rFonts w:cs="Arial"/>
                <w:color w:val="000000"/>
              </w:rPr>
            </w:pPr>
            <w:r w:rsidRPr="00D01C31">
              <w:rPr>
                <w:rFonts w:cs="Arial"/>
                <w:color w:val="000000"/>
              </w:rPr>
              <w:t>36</w:t>
            </w:r>
          </w:p>
        </w:tc>
        <w:tc>
          <w:tcPr>
            <w:tcW w:w="1559" w:type="dxa"/>
            <w:vAlign w:val="bottom"/>
          </w:tcPr>
          <w:p w:rsidR="0069164B" w:rsidRPr="00D01C31" w:rsidRDefault="0069164B" w:rsidP="0069164B">
            <w:pPr>
              <w:jc w:val="right"/>
              <w:rPr>
                <w:rFonts w:cs="Arial"/>
                <w:color w:val="000000"/>
              </w:rPr>
            </w:pPr>
            <w:r w:rsidRPr="00D01C31">
              <w:rPr>
                <w:rFonts w:cs="Arial"/>
                <w:color w:val="000000"/>
              </w:rPr>
              <w:t>15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4</w:t>
            </w:r>
          </w:p>
        </w:tc>
        <w:tc>
          <w:tcPr>
            <w:tcW w:w="1205" w:type="dxa"/>
            <w:vAlign w:val="bottom"/>
          </w:tcPr>
          <w:p w:rsidR="0069164B" w:rsidRPr="00D01C31" w:rsidRDefault="0069164B" w:rsidP="0069164B">
            <w:pPr>
              <w:jc w:val="right"/>
              <w:rPr>
                <w:rFonts w:cs="Arial"/>
                <w:color w:val="000000"/>
              </w:rPr>
            </w:pPr>
            <w:r w:rsidRPr="00D01C31">
              <w:rPr>
                <w:rFonts w:cs="Arial"/>
                <w:color w:val="000000"/>
              </w:rPr>
              <w:t>45</w:t>
            </w:r>
          </w:p>
        </w:tc>
        <w:tc>
          <w:tcPr>
            <w:tcW w:w="1417" w:type="dxa"/>
            <w:vAlign w:val="bottom"/>
          </w:tcPr>
          <w:p w:rsidR="0069164B" w:rsidRPr="00D01C31" w:rsidRDefault="0069164B" w:rsidP="0069164B">
            <w:pPr>
              <w:jc w:val="right"/>
              <w:rPr>
                <w:rFonts w:cs="Arial"/>
                <w:color w:val="000000"/>
              </w:rPr>
            </w:pPr>
            <w:r w:rsidRPr="00D01C31">
              <w:rPr>
                <w:rFonts w:cs="Arial"/>
                <w:color w:val="000000"/>
              </w:rPr>
              <w:t>8</w:t>
            </w:r>
          </w:p>
        </w:tc>
        <w:tc>
          <w:tcPr>
            <w:tcW w:w="1418" w:type="dxa"/>
            <w:vAlign w:val="bottom"/>
          </w:tcPr>
          <w:p w:rsidR="0069164B" w:rsidRPr="00D01C31" w:rsidRDefault="0069164B" w:rsidP="0069164B">
            <w:pPr>
              <w:jc w:val="right"/>
              <w:rPr>
                <w:rFonts w:cs="Arial"/>
                <w:color w:val="000000"/>
              </w:rPr>
            </w:pPr>
            <w:r w:rsidRPr="00D01C31">
              <w:rPr>
                <w:rFonts w:cs="Arial"/>
                <w:color w:val="000000"/>
              </w:rPr>
              <w:t>47</w:t>
            </w:r>
          </w:p>
        </w:tc>
        <w:tc>
          <w:tcPr>
            <w:tcW w:w="1559" w:type="dxa"/>
            <w:vAlign w:val="bottom"/>
          </w:tcPr>
          <w:p w:rsidR="0069164B" w:rsidRPr="00D01C31" w:rsidRDefault="0069164B" w:rsidP="0069164B">
            <w:pPr>
              <w:jc w:val="right"/>
              <w:rPr>
                <w:rFonts w:cs="Arial"/>
                <w:color w:val="000000"/>
              </w:rPr>
            </w:pPr>
            <w:r w:rsidRPr="00D01C31">
              <w:rPr>
                <w:rFonts w:cs="Arial"/>
                <w:color w:val="000000"/>
              </w:rPr>
              <w:t>20</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5</w:t>
            </w:r>
          </w:p>
        </w:tc>
        <w:tc>
          <w:tcPr>
            <w:tcW w:w="1205" w:type="dxa"/>
            <w:vAlign w:val="bottom"/>
          </w:tcPr>
          <w:p w:rsidR="0069164B" w:rsidRPr="00D01C31" w:rsidRDefault="0069164B" w:rsidP="0069164B">
            <w:pPr>
              <w:jc w:val="right"/>
              <w:rPr>
                <w:rFonts w:cs="Arial"/>
                <w:color w:val="000000"/>
              </w:rPr>
            </w:pPr>
            <w:r w:rsidRPr="00D01C31">
              <w:rPr>
                <w:rFonts w:cs="Arial"/>
                <w:color w:val="000000"/>
              </w:rPr>
              <w:t>30</w:t>
            </w:r>
          </w:p>
        </w:tc>
        <w:tc>
          <w:tcPr>
            <w:tcW w:w="1417" w:type="dxa"/>
            <w:vAlign w:val="bottom"/>
          </w:tcPr>
          <w:p w:rsidR="0069164B" w:rsidRPr="00D01C31" w:rsidRDefault="0069164B" w:rsidP="0069164B">
            <w:pPr>
              <w:jc w:val="right"/>
              <w:rPr>
                <w:rFonts w:cs="Arial"/>
                <w:color w:val="000000"/>
              </w:rPr>
            </w:pPr>
            <w:r w:rsidRPr="00D01C31">
              <w:rPr>
                <w:rFonts w:cs="Arial"/>
                <w:color w:val="000000"/>
              </w:rPr>
              <w:t>6</w:t>
            </w:r>
          </w:p>
        </w:tc>
        <w:tc>
          <w:tcPr>
            <w:tcW w:w="1418" w:type="dxa"/>
            <w:vAlign w:val="bottom"/>
          </w:tcPr>
          <w:p w:rsidR="0069164B" w:rsidRPr="00D01C31" w:rsidRDefault="0069164B" w:rsidP="0069164B">
            <w:pPr>
              <w:jc w:val="right"/>
              <w:rPr>
                <w:rFonts w:cs="Arial"/>
                <w:color w:val="000000"/>
              </w:rPr>
            </w:pPr>
            <w:r w:rsidRPr="00D01C31">
              <w:rPr>
                <w:rFonts w:cs="Arial"/>
                <w:color w:val="000000"/>
              </w:rPr>
              <w:t>40</w:t>
            </w:r>
          </w:p>
        </w:tc>
        <w:tc>
          <w:tcPr>
            <w:tcW w:w="1559" w:type="dxa"/>
            <w:vAlign w:val="bottom"/>
          </w:tcPr>
          <w:p w:rsidR="0069164B" w:rsidRPr="00D01C31" w:rsidRDefault="0069164B" w:rsidP="0069164B">
            <w:pPr>
              <w:jc w:val="right"/>
              <w:rPr>
                <w:rFonts w:cs="Arial"/>
                <w:color w:val="000000"/>
              </w:rPr>
            </w:pPr>
            <w:r w:rsidRPr="00D01C31">
              <w:rPr>
                <w:rFonts w:cs="Arial"/>
                <w:color w:val="000000"/>
              </w:rPr>
              <w:t>16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6</w:t>
            </w:r>
          </w:p>
        </w:tc>
        <w:tc>
          <w:tcPr>
            <w:tcW w:w="1205" w:type="dxa"/>
            <w:vAlign w:val="bottom"/>
          </w:tcPr>
          <w:p w:rsidR="0069164B" w:rsidRPr="00D01C31" w:rsidRDefault="0069164B" w:rsidP="0069164B">
            <w:pPr>
              <w:jc w:val="right"/>
              <w:rPr>
                <w:rFonts w:cs="Arial"/>
                <w:color w:val="000000"/>
              </w:rPr>
            </w:pPr>
            <w:r w:rsidRPr="00D01C31">
              <w:rPr>
                <w:rFonts w:cs="Arial"/>
                <w:color w:val="000000"/>
              </w:rPr>
              <w:t>44</w:t>
            </w:r>
          </w:p>
        </w:tc>
        <w:tc>
          <w:tcPr>
            <w:tcW w:w="1417" w:type="dxa"/>
            <w:vAlign w:val="bottom"/>
          </w:tcPr>
          <w:p w:rsidR="0069164B" w:rsidRPr="00D01C31" w:rsidRDefault="0069164B" w:rsidP="0069164B">
            <w:pPr>
              <w:jc w:val="right"/>
              <w:rPr>
                <w:rFonts w:cs="Arial"/>
                <w:color w:val="000000"/>
              </w:rPr>
            </w:pPr>
            <w:r w:rsidRPr="00D01C31">
              <w:rPr>
                <w:rFonts w:cs="Arial"/>
                <w:color w:val="000000"/>
              </w:rPr>
              <w:t>8</w:t>
            </w:r>
          </w:p>
        </w:tc>
        <w:tc>
          <w:tcPr>
            <w:tcW w:w="1418" w:type="dxa"/>
            <w:vAlign w:val="bottom"/>
          </w:tcPr>
          <w:p w:rsidR="0069164B" w:rsidRPr="00D01C31" w:rsidRDefault="0069164B" w:rsidP="0069164B">
            <w:pPr>
              <w:jc w:val="right"/>
              <w:rPr>
                <w:rFonts w:cs="Arial"/>
                <w:color w:val="000000"/>
              </w:rPr>
            </w:pPr>
            <w:r w:rsidRPr="00D01C31">
              <w:rPr>
                <w:rFonts w:cs="Arial"/>
                <w:color w:val="000000"/>
              </w:rPr>
              <w:t>42</w:t>
            </w:r>
          </w:p>
        </w:tc>
        <w:tc>
          <w:tcPr>
            <w:tcW w:w="1559" w:type="dxa"/>
            <w:vAlign w:val="bottom"/>
          </w:tcPr>
          <w:p w:rsidR="0069164B" w:rsidRPr="00D01C31" w:rsidRDefault="0069164B" w:rsidP="0069164B">
            <w:pPr>
              <w:jc w:val="right"/>
              <w:rPr>
                <w:rFonts w:cs="Arial"/>
                <w:color w:val="000000"/>
              </w:rPr>
            </w:pPr>
            <w:r w:rsidRPr="00D01C31">
              <w:rPr>
                <w:rFonts w:cs="Arial"/>
                <w:color w:val="000000"/>
              </w:rPr>
              <w:t>24</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7</w:t>
            </w:r>
          </w:p>
        </w:tc>
        <w:tc>
          <w:tcPr>
            <w:tcW w:w="1205" w:type="dxa"/>
            <w:vAlign w:val="bottom"/>
          </w:tcPr>
          <w:p w:rsidR="0069164B" w:rsidRPr="00D01C31" w:rsidRDefault="0069164B" w:rsidP="0069164B">
            <w:pPr>
              <w:jc w:val="right"/>
              <w:rPr>
                <w:rFonts w:cs="Arial"/>
                <w:color w:val="000000"/>
              </w:rPr>
            </w:pPr>
            <w:r w:rsidRPr="00D01C31">
              <w:rPr>
                <w:rFonts w:cs="Arial"/>
                <w:color w:val="000000"/>
              </w:rPr>
              <w:t>40</w:t>
            </w:r>
          </w:p>
        </w:tc>
        <w:tc>
          <w:tcPr>
            <w:tcW w:w="1417" w:type="dxa"/>
            <w:vAlign w:val="bottom"/>
          </w:tcPr>
          <w:p w:rsidR="0069164B" w:rsidRPr="00D01C31" w:rsidRDefault="0069164B" w:rsidP="0069164B">
            <w:pPr>
              <w:jc w:val="right"/>
              <w:rPr>
                <w:rFonts w:cs="Arial"/>
                <w:color w:val="000000"/>
              </w:rPr>
            </w:pPr>
            <w:r w:rsidRPr="00D01C31">
              <w:rPr>
                <w:rFonts w:cs="Arial"/>
                <w:color w:val="000000"/>
              </w:rPr>
              <w:t>19</w:t>
            </w:r>
          </w:p>
        </w:tc>
        <w:tc>
          <w:tcPr>
            <w:tcW w:w="1418" w:type="dxa"/>
            <w:vAlign w:val="bottom"/>
          </w:tcPr>
          <w:p w:rsidR="0069164B" w:rsidRPr="00D01C31" w:rsidRDefault="0069164B" w:rsidP="0069164B">
            <w:pPr>
              <w:jc w:val="right"/>
              <w:rPr>
                <w:rFonts w:cs="Arial"/>
                <w:color w:val="000000"/>
              </w:rPr>
            </w:pPr>
            <w:r w:rsidRPr="00D01C31">
              <w:rPr>
                <w:rFonts w:cs="Arial"/>
                <w:color w:val="000000"/>
              </w:rPr>
              <w:t>35</w:t>
            </w:r>
          </w:p>
        </w:tc>
        <w:tc>
          <w:tcPr>
            <w:tcW w:w="1559" w:type="dxa"/>
            <w:vAlign w:val="bottom"/>
          </w:tcPr>
          <w:p w:rsidR="0069164B" w:rsidRPr="00D01C31" w:rsidRDefault="0069164B" w:rsidP="0069164B">
            <w:pPr>
              <w:jc w:val="right"/>
              <w:rPr>
                <w:rFonts w:cs="Arial"/>
                <w:color w:val="000000"/>
              </w:rPr>
            </w:pPr>
            <w:r w:rsidRPr="00D01C31">
              <w:rPr>
                <w:rFonts w:cs="Arial"/>
                <w:color w:val="000000"/>
              </w:rPr>
              <w:t>25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8</w:t>
            </w:r>
          </w:p>
        </w:tc>
        <w:tc>
          <w:tcPr>
            <w:tcW w:w="1205" w:type="dxa"/>
            <w:vAlign w:val="bottom"/>
          </w:tcPr>
          <w:p w:rsidR="0069164B" w:rsidRPr="00D01C31" w:rsidRDefault="0069164B" w:rsidP="0069164B">
            <w:pPr>
              <w:jc w:val="right"/>
              <w:rPr>
                <w:rFonts w:cs="Arial"/>
                <w:color w:val="000000"/>
              </w:rPr>
            </w:pPr>
            <w:r w:rsidRPr="00D01C31">
              <w:rPr>
                <w:rFonts w:cs="Arial"/>
                <w:color w:val="000000"/>
              </w:rPr>
              <w:t>52</w:t>
            </w:r>
          </w:p>
        </w:tc>
        <w:tc>
          <w:tcPr>
            <w:tcW w:w="1417" w:type="dxa"/>
            <w:vAlign w:val="bottom"/>
          </w:tcPr>
          <w:p w:rsidR="0069164B" w:rsidRPr="00D01C31" w:rsidRDefault="0069164B" w:rsidP="0069164B">
            <w:pPr>
              <w:jc w:val="right"/>
              <w:rPr>
                <w:rFonts w:cs="Arial"/>
                <w:color w:val="000000"/>
              </w:rPr>
            </w:pPr>
            <w:r w:rsidRPr="00D01C31">
              <w:rPr>
                <w:rFonts w:cs="Arial"/>
                <w:color w:val="000000"/>
              </w:rPr>
              <w:t>36</w:t>
            </w:r>
          </w:p>
        </w:tc>
        <w:tc>
          <w:tcPr>
            <w:tcW w:w="1418" w:type="dxa"/>
            <w:vAlign w:val="bottom"/>
          </w:tcPr>
          <w:p w:rsidR="0069164B" w:rsidRPr="00D01C31" w:rsidRDefault="0069164B" w:rsidP="0069164B">
            <w:pPr>
              <w:jc w:val="right"/>
              <w:rPr>
                <w:rFonts w:cs="Arial"/>
                <w:color w:val="000000"/>
              </w:rPr>
            </w:pPr>
            <w:r w:rsidRPr="00D01C31">
              <w:rPr>
                <w:rFonts w:cs="Arial"/>
                <w:color w:val="000000"/>
              </w:rPr>
              <w:t>41</w:t>
            </w:r>
          </w:p>
        </w:tc>
        <w:tc>
          <w:tcPr>
            <w:tcW w:w="1559" w:type="dxa"/>
            <w:vAlign w:val="bottom"/>
          </w:tcPr>
          <w:p w:rsidR="0069164B" w:rsidRPr="00D01C31" w:rsidRDefault="0069164B" w:rsidP="0069164B">
            <w:pPr>
              <w:jc w:val="right"/>
              <w:rPr>
                <w:rFonts w:cs="Arial"/>
                <w:color w:val="000000"/>
              </w:rPr>
            </w:pPr>
            <w:r w:rsidRPr="00D01C31">
              <w:rPr>
                <w:rFonts w:cs="Arial"/>
                <w:color w:val="000000"/>
              </w:rPr>
              <w:t>30</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9</w:t>
            </w:r>
          </w:p>
        </w:tc>
        <w:tc>
          <w:tcPr>
            <w:tcW w:w="1205" w:type="dxa"/>
            <w:vAlign w:val="bottom"/>
          </w:tcPr>
          <w:p w:rsidR="0069164B" w:rsidRPr="00D01C31" w:rsidRDefault="0069164B" w:rsidP="0069164B">
            <w:pPr>
              <w:jc w:val="right"/>
              <w:rPr>
                <w:rFonts w:cs="Arial"/>
                <w:color w:val="000000"/>
              </w:rPr>
            </w:pPr>
            <w:r w:rsidRPr="00D01C31">
              <w:rPr>
                <w:rFonts w:cs="Arial"/>
                <w:color w:val="000000"/>
              </w:rPr>
              <w:t>49</w:t>
            </w:r>
          </w:p>
        </w:tc>
        <w:tc>
          <w:tcPr>
            <w:tcW w:w="1417" w:type="dxa"/>
            <w:vAlign w:val="bottom"/>
          </w:tcPr>
          <w:p w:rsidR="0069164B" w:rsidRPr="00D01C31" w:rsidRDefault="0069164B" w:rsidP="0069164B">
            <w:pPr>
              <w:jc w:val="right"/>
              <w:rPr>
                <w:rFonts w:cs="Arial"/>
                <w:color w:val="000000"/>
              </w:rPr>
            </w:pPr>
            <w:r w:rsidRPr="00D01C31">
              <w:rPr>
                <w:rFonts w:cs="Arial"/>
                <w:color w:val="000000"/>
              </w:rPr>
              <w:t>26</w:t>
            </w:r>
          </w:p>
        </w:tc>
        <w:tc>
          <w:tcPr>
            <w:tcW w:w="1418" w:type="dxa"/>
            <w:vAlign w:val="bottom"/>
          </w:tcPr>
          <w:p w:rsidR="0069164B" w:rsidRPr="00D01C31" w:rsidRDefault="0069164B" w:rsidP="0069164B">
            <w:pPr>
              <w:jc w:val="right"/>
              <w:rPr>
                <w:rFonts w:cs="Arial"/>
                <w:color w:val="000000"/>
              </w:rPr>
            </w:pPr>
            <w:r w:rsidRPr="00D01C31">
              <w:rPr>
                <w:rFonts w:cs="Arial"/>
                <w:color w:val="000000"/>
              </w:rPr>
              <w:t>34</w:t>
            </w:r>
          </w:p>
        </w:tc>
        <w:tc>
          <w:tcPr>
            <w:tcW w:w="1559" w:type="dxa"/>
            <w:vAlign w:val="bottom"/>
          </w:tcPr>
          <w:p w:rsidR="0069164B" w:rsidRPr="00D01C31" w:rsidRDefault="0069164B" w:rsidP="0069164B">
            <w:pPr>
              <w:jc w:val="right"/>
              <w:rPr>
                <w:rFonts w:cs="Arial"/>
                <w:color w:val="000000"/>
              </w:rPr>
            </w:pPr>
            <w:r w:rsidRPr="00D01C31">
              <w:rPr>
                <w:rFonts w:cs="Arial"/>
                <w:color w:val="000000"/>
              </w:rPr>
              <w:t>25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10</w:t>
            </w:r>
          </w:p>
        </w:tc>
        <w:tc>
          <w:tcPr>
            <w:tcW w:w="1205" w:type="dxa"/>
            <w:vAlign w:val="bottom"/>
          </w:tcPr>
          <w:p w:rsidR="0069164B" w:rsidRPr="00D01C31" w:rsidRDefault="0069164B" w:rsidP="0069164B">
            <w:pPr>
              <w:jc w:val="right"/>
              <w:rPr>
                <w:rFonts w:cs="Arial"/>
                <w:color w:val="000000"/>
              </w:rPr>
            </w:pPr>
            <w:r w:rsidRPr="00D01C31">
              <w:rPr>
                <w:rFonts w:cs="Arial"/>
                <w:color w:val="000000"/>
              </w:rPr>
              <w:t>52</w:t>
            </w:r>
          </w:p>
        </w:tc>
        <w:tc>
          <w:tcPr>
            <w:tcW w:w="1417" w:type="dxa"/>
            <w:vAlign w:val="bottom"/>
          </w:tcPr>
          <w:p w:rsidR="0069164B" w:rsidRPr="00D01C31" w:rsidRDefault="0069164B" w:rsidP="0069164B">
            <w:pPr>
              <w:jc w:val="right"/>
              <w:rPr>
                <w:rFonts w:cs="Arial"/>
                <w:color w:val="000000"/>
              </w:rPr>
            </w:pPr>
            <w:r w:rsidRPr="00D01C31">
              <w:rPr>
                <w:rFonts w:cs="Arial"/>
                <w:color w:val="000000"/>
              </w:rPr>
              <w:t>38</w:t>
            </w:r>
          </w:p>
        </w:tc>
        <w:tc>
          <w:tcPr>
            <w:tcW w:w="1418" w:type="dxa"/>
            <w:vAlign w:val="bottom"/>
          </w:tcPr>
          <w:p w:rsidR="0069164B" w:rsidRPr="00D01C31" w:rsidRDefault="0069164B" w:rsidP="0069164B">
            <w:pPr>
              <w:jc w:val="right"/>
              <w:rPr>
                <w:rFonts w:cs="Arial"/>
                <w:color w:val="000000"/>
              </w:rPr>
            </w:pPr>
            <w:r w:rsidRPr="00D01C31">
              <w:rPr>
                <w:rFonts w:cs="Arial"/>
                <w:color w:val="000000"/>
              </w:rPr>
              <w:t>44</w:t>
            </w:r>
          </w:p>
        </w:tc>
        <w:tc>
          <w:tcPr>
            <w:tcW w:w="1559" w:type="dxa"/>
            <w:vAlign w:val="bottom"/>
          </w:tcPr>
          <w:p w:rsidR="0069164B" w:rsidRPr="00D01C31" w:rsidRDefault="0069164B" w:rsidP="0069164B">
            <w:pPr>
              <w:jc w:val="right"/>
              <w:rPr>
                <w:rFonts w:cs="Arial"/>
                <w:color w:val="000000"/>
              </w:rPr>
            </w:pPr>
            <w:r w:rsidRPr="00D01C31">
              <w:rPr>
                <w:rFonts w:cs="Arial"/>
                <w:color w:val="000000"/>
              </w:rPr>
              <w:t>40</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11</w:t>
            </w:r>
          </w:p>
        </w:tc>
        <w:tc>
          <w:tcPr>
            <w:tcW w:w="1205" w:type="dxa"/>
            <w:vAlign w:val="bottom"/>
          </w:tcPr>
          <w:p w:rsidR="0069164B" w:rsidRPr="00D01C31" w:rsidRDefault="0069164B" w:rsidP="0069164B">
            <w:pPr>
              <w:jc w:val="right"/>
              <w:rPr>
                <w:rFonts w:cs="Arial"/>
                <w:color w:val="000000"/>
              </w:rPr>
            </w:pPr>
            <w:r w:rsidRPr="00D01C31">
              <w:rPr>
                <w:rFonts w:cs="Arial"/>
                <w:color w:val="000000"/>
              </w:rPr>
              <w:t>56</w:t>
            </w:r>
          </w:p>
        </w:tc>
        <w:tc>
          <w:tcPr>
            <w:tcW w:w="1417" w:type="dxa"/>
            <w:vAlign w:val="bottom"/>
          </w:tcPr>
          <w:p w:rsidR="0069164B" w:rsidRPr="00D01C31" w:rsidRDefault="0069164B" w:rsidP="0069164B">
            <w:pPr>
              <w:jc w:val="right"/>
              <w:rPr>
                <w:rFonts w:cs="Arial"/>
                <w:color w:val="000000"/>
              </w:rPr>
            </w:pPr>
            <w:r w:rsidRPr="00D01C31">
              <w:rPr>
                <w:rFonts w:cs="Arial"/>
                <w:color w:val="000000"/>
              </w:rPr>
              <w:t>53</w:t>
            </w:r>
          </w:p>
        </w:tc>
        <w:tc>
          <w:tcPr>
            <w:tcW w:w="1418" w:type="dxa"/>
            <w:vAlign w:val="bottom"/>
          </w:tcPr>
          <w:p w:rsidR="0069164B" w:rsidRPr="00D01C31" w:rsidRDefault="0069164B" w:rsidP="0069164B">
            <w:pPr>
              <w:jc w:val="right"/>
              <w:rPr>
                <w:rFonts w:cs="Arial"/>
                <w:color w:val="000000"/>
              </w:rPr>
            </w:pPr>
            <w:r w:rsidRPr="00D01C31">
              <w:rPr>
                <w:rFonts w:cs="Arial"/>
                <w:color w:val="000000"/>
              </w:rPr>
              <w:t>36</w:t>
            </w:r>
          </w:p>
        </w:tc>
        <w:tc>
          <w:tcPr>
            <w:tcW w:w="1559" w:type="dxa"/>
            <w:vAlign w:val="bottom"/>
          </w:tcPr>
          <w:p w:rsidR="0069164B" w:rsidRPr="00D01C31" w:rsidRDefault="0069164B" w:rsidP="0069164B">
            <w:pPr>
              <w:jc w:val="right"/>
              <w:rPr>
                <w:rFonts w:cs="Arial"/>
                <w:color w:val="000000"/>
              </w:rPr>
            </w:pPr>
            <w:r w:rsidRPr="00D01C31">
              <w:rPr>
                <w:rFonts w:cs="Arial"/>
                <w:color w:val="000000"/>
              </w:rPr>
              <w:t>27</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12</w:t>
            </w:r>
          </w:p>
        </w:tc>
        <w:tc>
          <w:tcPr>
            <w:tcW w:w="1205" w:type="dxa"/>
            <w:vAlign w:val="bottom"/>
          </w:tcPr>
          <w:p w:rsidR="0069164B" w:rsidRPr="00D01C31" w:rsidRDefault="0069164B" w:rsidP="0069164B">
            <w:pPr>
              <w:jc w:val="right"/>
              <w:rPr>
                <w:rFonts w:cs="Arial"/>
                <w:color w:val="000000"/>
              </w:rPr>
            </w:pPr>
            <w:r w:rsidRPr="00D01C31">
              <w:rPr>
                <w:rFonts w:cs="Arial"/>
                <w:color w:val="000000"/>
              </w:rPr>
              <w:t>48</w:t>
            </w:r>
          </w:p>
        </w:tc>
        <w:tc>
          <w:tcPr>
            <w:tcW w:w="1417" w:type="dxa"/>
            <w:vAlign w:val="bottom"/>
          </w:tcPr>
          <w:p w:rsidR="0069164B" w:rsidRPr="00D01C31" w:rsidRDefault="0069164B" w:rsidP="0069164B">
            <w:pPr>
              <w:jc w:val="right"/>
              <w:rPr>
                <w:rFonts w:cs="Arial"/>
                <w:color w:val="000000"/>
              </w:rPr>
            </w:pPr>
            <w:r w:rsidRPr="00D01C31">
              <w:rPr>
                <w:rFonts w:cs="Arial"/>
                <w:color w:val="000000"/>
              </w:rPr>
              <w:t>39</w:t>
            </w:r>
          </w:p>
        </w:tc>
        <w:tc>
          <w:tcPr>
            <w:tcW w:w="1418" w:type="dxa"/>
            <w:vAlign w:val="bottom"/>
          </w:tcPr>
          <w:p w:rsidR="0069164B" w:rsidRPr="00D01C31" w:rsidRDefault="0069164B" w:rsidP="0069164B">
            <w:pPr>
              <w:jc w:val="right"/>
              <w:rPr>
                <w:rFonts w:cs="Arial"/>
                <w:color w:val="000000"/>
              </w:rPr>
            </w:pPr>
            <w:r w:rsidRPr="00D01C31">
              <w:rPr>
                <w:rFonts w:cs="Arial"/>
                <w:color w:val="000000"/>
              </w:rPr>
              <w:t>45</w:t>
            </w:r>
          </w:p>
        </w:tc>
        <w:tc>
          <w:tcPr>
            <w:tcW w:w="1559" w:type="dxa"/>
            <w:vAlign w:val="bottom"/>
          </w:tcPr>
          <w:p w:rsidR="0069164B" w:rsidRPr="00D01C31" w:rsidRDefault="0069164B" w:rsidP="0069164B">
            <w:pPr>
              <w:jc w:val="right"/>
              <w:rPr>
                <w:rFonts w:cs="Arial"/>
                <w:color w:val="000000"/>
              </w:rPr>
            </w:pPr>
            <w:r w:rsidRPr="00D01C31">
              <w:rPr>
                <w:rFonts w:cs="Arial"/>
                <w:color w:val="000000"/>
              </w:rPr>
              <w:t>42</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13</w:t>
            </w:r>
          </w:p>
        </w:tc>
        <w:tc>
          <w:tcPr>
            <w:tcW w:w="1205" w:type="dxa"/>
            <w:vAlign w:val="bottom"/>
          </w:tcPr>
          <w:p w:rsidR="0069164B" w:rsidRPr="00D01C31" w:rsidRDefault="0069164B" w:rsidP="0069164B">
            <w:pPr>
              <w:jc w:val="right"/>
              <w:rPr>
                <w:rFonts w:cs="Arial"/>
                <w:color w:val="000000"/>
              </w:rPr>
            </w:pPr>
            <w:r w:rsidRPr="00D01C31">
              <w:rPr>
                <w:rFonts w:cs="Arial"/>
                <w:color w:val="000000"/>
              </w:rPr>
              <w:t>48</w:t>
            </w:r>
          </w:p>
        </w:tc>
        <w:tc>
          <w:tcPr>
            <w:tcW w:w="1417" w:type="dxa"/>
            <w:vAlign w:val="bottom"/>
          </w:tcPr>
          <w:p w:rsidR="0069164B" w:rsidRPr="00D01C31" w:rsidRDefault="0069164B" w:rsidP="0069164B">
            <w:pPr>
              <w:jc w:val="right"/>
              <w:rPr>
                <w:rFonts w:cs="Arial"/>
                <w:color w:val="000000"/>
              </w:rPr>
            </w:pPr>
            <w:r w:rsidRPr="00D01C31">
              <w:rPr>
                <w:rFonts w:cs="Arial"/>
                <w:color w:val="000000"/>
              </w:rPr>
              <w:t>37</w:t>
            </w:r>
          </w:p>
        </w:tc>
        <w:tc>
          <w:tcPr>
            <w:tcW w:w="1418" w:type="dxa"/>
            <w:vAlign w:val="bottom"/>
          </w:tcPr>
          <w:p w:rsidR="0069164B" w:rsidRPr="00D01C31" w:rsidRDefault="0069164B" w:rsidP="0069164B">
            <w:pPr>
              <w:jc w:val="right"/>
              <w:rPr>
                <w:rFonts w:cs="Arial"/>
                <w:color w:val="000000"/>
              </w:rPr>
            </w:pPr>
            <w:r w:rsidRPr="00D01C31">
              <w:rPr>
                <w:rFonts w:cs="Arial"/>
                <w:color w:val="000000"/>
              </w:rPr>
              <w:t>46</w:t>
            </w:r>
          </w:p>
        </w:tc>
        <w:tc>
          <w:tcPr>
            <w:tcW w:w="1559" w:type="dxa"/>
            <w:vAlign w:val="bottom"/>
          </w:tcPr>
          <w:p w:rsidR="0069164B" w:rsidRPr="00D01C31" w:rsidRDefault="0069164B" w:rsidP="0069164B">
            <w:pPr>
              <w:jc w:val="right"/>
              <w:rPr>
                <w:rFonts w:cs="Arial"/>
                <w:color w:val="000000"/>
              </w:rPr>
            </w:pPr>
            <w:r w:rsidRPr="00D01C31">
              <w:rPr>
                <w:rFonts w:cs="Arial"/>
                <w:color w:val="000000"/>
              </w:rPr>
              <w:t>37</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14</w:t>
            </w:r>
          </w:p>
        </w:tc>
        <w:tc>
          <w:tcPr>
            <w:tcW w:w="1205" w:type="dxa"/>
            <w:vAlign w:val="bottom"/>
          </w:tcPr>
          <w:p w:rsidR="0069164B" w:rsidRPr="00D01C31" w:rsidRDefault="0069164B" w:rsidP="0069164B">
            <w:pPr>
              <w:jc w:val="right"/>
              <w:rPr>
                <w:rFonts w:cs="Arial"/>
                <w:color w:val="000000"/>
              </w:rPr>
            </w:pPr>
            <w:r w:rsidRPr="00D01C31">
              <w:rPr>
                <w:rFonts w:cs="Arial"/>
                <w:color w:val="000000"/>
              </w:rPr>
              <w:t>50</w:t>
            </w:r>
          </w:p>
        </w:tc>
        <w:tc>
          <w:tcPr>
            <w:tcW w:w="1417" w:type="dxa"/>
            <w:vAlign w:val="bottom"/>
          </w:tcPr>
          <w:p w:rsidR="0069164B" w:rsidRPr="00D01C31" w:rsidRDefault="0069164B" w:rsidP="0069164B">
            <w:pPr>
              <w:jc w:val="right"/>
              <w:rPr>
                <w:rFonts w:cs="Arial"/>
                <w:color w:val="000000"/>
              </w:rPr>
            </w:pPr>
            <w:r w:rsidRPr="00D01C31">
              <w:rPr>
                <w:rFonts w:cs="Arial"/>
                <w:color w:val="000000"/>
              </w:rPr>
              <w:t>38</w:t>
            </w:r>
          </w:p>
        </w:tc>
        <w:tc>
          <w:tcPr>
            <w:tcW w:w="1418" w:type="dxa"/>
            <w:vAlign w:val="bottom"/>
          </w:tcPr>
          <w:p w:rsidR="0069164B" w:rsidRPr="00D01C31" w:rsidRDefault="0069164B" w:rsidP="0069164B">
            <w:pPr>
              <w:jc w:val="right"/>
              <w:rPr>
                <w:rFonts w:cs="Arial"/>
                <w:color w:val="000000"/>
              </w:rPr>
            </w:pPr>
            <w:r w:rsidRPr="00D01C31">
              <w:rPr>
                <w:rFonts w:cs="Arial"/>
                <w:color w:val="000000"/>
              </w:rPr>
              <w:t>38</w:t>
            </w:r>
          </w:p>
        </w:tc>
        <w:tc>
          <w:tcPr>
            <w:tcW w:w="1559" w:type="dxa"/>
            <w:vAlign w:val="bottom"/>
          </w:tcPr>
          <w:p w:rsidR="0069164B" w:rsidRPr="00D01C31" w:rsidRDefault="0069164B" w:rsidP="0069164B">
            <w:pPr>
              <w:jc w:val="right"/>
              <w:rPr>
                <w:rFonts w:cs="Arial"/>
                <w:color w:val="000000"/>
              </w:rPr>
            </w:pPr>
            <w:r w:rsidRPr="00D01C31">
              <w:rPr>
                <w:rFonts w:cs="Arial"/>
                <w:color w:val="000000"/>
              </w:rPr>
              <w:t>37</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15</w:t>
            </w:r>
          </w:p>
        </w:tc>
        <w:tc>
          <w:tcPr>
            <w:tcW w:w="1205" w:type="dxa"/>
            <w:vAlign w:val="bottom"/>
          </w:tcPr>
          <w:p w:rsidR="0069164B" w:rsidRPr="00D01C31" w:rsidRDefault="0069164B" w:rsidP="0069164B">
            <w:pPr>
              <w:jc w:val="right"/>
              <w:rPr>
                <w:rFonts w:cs="Arial"/>
                <w:color w:val="000000"/>
              </w:rPr>
            </w:pPr>
            <w:r w:rsidRPr="00D01C31">
              <w:rPr>
                <w:rFonts w:cs="Arial"/>
                <w:color w:val="000000"/>
              </w:rPr>
              <w:t>38</w:t>
            </w:r>
          </w:p>
        </w:tc>
        <w:tc>
          <w:tcPr>
            <w:tcW w:w="1417" w:type="dxa"/>
            <w:vAlign w:val="bottom"/>
          </w:tcPr>
          <w:p w:rsidR="0069164B" w:rsidRPr="00D01C31" w:rsidRDefault="0069164B" w:rsidP="0069164B">
            <w:pPr>
              <w:jc w:val="right"/>
              <w:rPr>
                <w:rFonts w:cs="Arial"/>
                <w:color w:val="000000"/>
              </w:rPr>
            </w:pPr>
            <w:r w:rsidRPr="00D01C31">
              <w:rPr>
                <w:rFonts w:cs="Arial"/>
                <w:color w:val="000000"/>
              </w:rPr>
              <w:t>30</w:t>
            </w:r>
          </w:p>
        </w:tc>
        <w:tc>
          <w:tcPr>
            <w:tcW w:w="1418" w:type="dxa"/>
            <w:vAlign w:val="bottom"/>
          </w:tcPr>
          <w:p w:rsidR="0069164B" w:rsidRPr="00D01C31" w:rsidRDefault="0069164B" w:rsidP="0069164B">
            <w:pPr>
              <w:jc w:val="right"/>
              <w:rPr>
                <w:rFonts w:cs="Arial"/>
                <w:color w:val="000000"/>
              </w:rPr>
            </w:pPr>
            <w:r w:rsidRPr="00D01C31">
              <w:rPr>
                <w:rFonts w:cs="Arial"/>
                <w:color w:val="000000"/>
              </w:rPr>
              <w:t>23</w:t>
            </w:r>
          </w:p>
        </w:tc>
        <w:tc>
          <w:tcPr>
            <w:tcW w:w="1559" w:type="dxa"/>
            <w:vAlign w:val="bottom"/>
          </w:tcPr>
          <w:p w:rsidR="0069164B" w:rsidRPr="00D01C31" w:rsidRDefault="0069164B" w:rsidP="0069164B">
            <w:pPr>
              <w:jc w:val="right"/>
              <w:rPr>
                <w:rFonts w:cs="Arial"/>
                <w:color w:val="000000"/>
              </w:rPr>
            </w:pPr>
            <w:r w:rsidRPr="00D01C31">
              <w:rPr>
                <w:rFonts w:cs="Arial"/>
                <w:color w:val="000000"/>
              </w:rPr>
              <w:t>20</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16</w:t>
            </w:r>
          </w:p>
        </w:tc>
        <w:tc>
          <w:tcPr>
            <w:tcW w:w="1205" w:type="dxa"/>
            <w:vAlign w:val="bottom"/>
          </w:tcPr>
          <w:p w:rsidR="0069164B" w:rsidRPr="00D01C31" w:rsidRDefault="0069164B" w:rsidP="0069164B">
            <w:pPr>
              <w:jc w:val="right"/>
              <w:rPr>
                <w:rFonts w:cs="Arial"/>
                <w:color w:val="000000"/>
              </w:rPr>
            </w:pPr>
            <w:r w:rsidRPr="00D01C31">
              <w:rPr>
                <w:rFonts w:cs="Arial"/>
                <w:color w:val="000000"/>
              </w:rPr>
              <w:t>53</w:t>
            </w:r>
          </w:p>
        </w:tc>
        <w:tc>
          <w:tcPr>
            <w:tcW w:w="1417" w:type="dxa"/>
            <w:vAlign w:val="bottom"/>
          </w:tcPr>
          <w:p w:rsidR="0069164B" w:rsidRPr="00D01C31" w:rsidRDefault="0069164B" w:rsidP="0069164B">
            <w:pPr>
              <w:jc w:val="right"/>
              <w:rPr>
                <w:rFonts w:cs="Arial"/>
                <w:color w:val="000000"/>
              </w:rPr>
            </w:pPr>
            <w:r w:rsidRPr="00D01C31">
              <w:rPr>
                <w:rFonts w:cs="Arial"/>
                <w:color w:val="000000"/>
              </w:rPr>
              <w:t>45</w:t>
            </w:r>
          </w:p>
        </w:tc>
        <w:tc>
          <w:tcPr>
            <w:tcW w:w="1418" w:type="dxa"/>
            <w:vAlign w:val="bottom"/>
          </w:tcPr>
          <w:p w:rsidR="0069164B" w:rsidRPr="00D01C31" w:rsidRDefault="0069164B" w:rsidP="0069164B">
            <w:pPr>
              <w:jc w:val="right"/>
              <w:rPr>
                <w:rFonts w:cs="Arial"/>
                <w:color w:val="000000"/>
              </w:rPr>
            </w:pPr>
            <w:r w:rsidRPr="00D01C31">
              <w:rPr>
                <w:rFonts w:cs="Arial"/>
                <w:color w:val="000000"/>
              </w:rPr>
              <w:t>46</w:t>
            </w:r>
          </w:p>
        </w:tc>
        <w:tc>
          <w:tcPr>
            <w:tcW w:w="1559" w:type="dxa"/>
            <w:vAlign w:val="bottom"/>
          </w:tcPr>
          <w:p w:rsidR="0069164B" w:rsidRPr="00D01C31" w:rsidRDefault="0069164B" w:rsidP="0069164B">
            <w:pPr>
              <w:jc w:val="right"/>
              <w:rPr>
                <w:rFonts w:cs="Arial"/>
                <w:color w:val="000000"/>
              </w:rPr>
            </w:pPr>
            <w:r w:rsidRPr="00D01C31">
              <w:rPr>
                <w:rFonts w:cs="Arial"/>
                <w:color w:val="000000"/>
              </w:rPr>
              <w:t>45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17</w:t>
            </w:r>
          </w:p>
        </w:tc>
        <w:tc>
          <w:tcPr>
            <w:tcW w:w="1205" w:type="dxa"/>
            <w:vAlign w:val="bottom"/>
          </w:tcPr>
          <w:p w:rsidR="0069164B" w:rsidRPr="00D01C31" w:rsidRDefault="0069164B" w:rsidP="0069164B">
            <w:pPr>
              <w:jc w:val="right"/>
              <w:rPr>
                <w:rFonts w:cs="Arial"/>
                <w:color w:val="000000"/>
              </w:rPr>
            </w:pPr>
            <w:r w:rsidRPr="00D01C31">
              <w:rPr>
                <w:rFonts w:cs="Arial"/>
                <w:color w:val="000000"/>
              </w:rPr>
              <w:t>53</w:t>
            </w:r>
          </w:p>
        </w:tc>
        <w:tc>
          <w:tcPr>
            <w:tcW w:w="1417" w:type="dxa"/>
            <w:vAlign w:val="bottom"/>
          </w:tcPr>
          <w:p w:rsidR="0069164B" w:rsidRPr="00D01C31" w:rsidRDefault="0069164B" w:rsidP="0069164B">
            <w:pPr>
              <w:jc w:val="right"/>
              <w:rPr>
                <w:rFonts w:cs="Arial"/>
                <w:color w:val="000000"/>
              </w:rPr>
            </w:pPr>
            <w:r w:rsidRPr="00D01C31">
              <w:rPr>
                <w:rFonts w:cs="Arial"/>
                <w:color w:val="000000"/>
              </w:rPr>
              <w:t>46</w:t>
            </w:r>
          </w:p>
        </w:tc>
        <w:tc>
          <w:tcPr>
            <w:tcW w:w="1418" w:type="dxa"/>
            <w:vAlign w:val="bottom"/>
          </w:tcPr>
          <w:p w:rsidR="0069164B" w:rsidRPr="00D01C31" w:rsidRDefault="0069164B" w:rsidP="0069164B">
            <w:pPr>
              <w:jc w:val="right"/>
              <w:rPr>
                <w:rFonts w:cs="Arial"/>
                <w:color w:val="000000"/>
              </w:rPr>
            </w:pPr>
            <w:r w:rsidRPr="00D01C31">
              <w:rPr>
                <w:rFonts w:cs="Arial"/>
                <w:color w:val="000000"/>
              </w:rPr>
              <w:t>40</w:t>
            </w:r>
          </w:p>
        </w:tc>
        <w:tc>
          <w:tcPr>
            <w:tcW w:w="1559" w:type="dxa"/>
            <w:vAlign w:val="bottom"/>
          </w:tcPr>
          <w:p w:rsidR="0069164B" w:rsidRPr="00D01C31" w:rsidRDefault="0069164B" w:rsidP="0069164B">
            <w:pPr>
              <w:jc w:val="right"/>
              <w:rPr>
                <w:rFonts w:cs="Arial"/>
                <w:color w:val="000000"/>
              </w:rPr>
            </w:pPr>
            <w:r w:rsidRPr="00D01C31">
              <w:rPr>
                <w:rFonts w:cs="Arial"/>
                <w:color w:val="000000"/>
              </w:rPr>
              <w:t>38</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18</w:t>
            </w:r>
          </w:p>
        </w:tc>
        <w:tc>
          <w:tcPr>
            <w:tcW w:w="1205" w:type="dxa"/>
            <w:vAlign w:val="bottom"/>
          </w:tcPr>
          <w:p w:rsidR="0069164B" w:rsidRPr="00D01C31" w:rsidRDefault="0069164B" w:rsidP="0069164B">
            <w:pPr>
              <w:jc w:val="right"/>
              <w:rPr>
                <w:rFonts w:cs="Arial"/>
                <w:color w:val="000000"/>
              </w:rPr>
            </w:pPr>
            <w:r w:rsidRPr="00D01C31">
              <w:rPr>
                <w:rFonts w:cs="Arial"/>
                <w:color w:val="000000"/>
              </w:rPr>
              <w:t>64</w:t>
            </w:r>
          </w:p>
        </w:tc>
        <w:tc>
          <w:tcPr>
            <w:tcW w:w="1417" w:type="dxa"/>
            <w:vAlign w:val="bottom"/>
          </w:tcPr>
          <w:p w:rsidR="0069164B" w:rsidRPr="00D01C31" w:rsidRDefault="0069164B" w:rsidP="0069164B">
            <w:pPr>
              <w:jc w:val="right"/>
              <w:rPr>
                <w:rFonts w:cs="Arial"/>
                <w:color w:val="000000"/>
              </w:rPr>
            </w:pPr>
            <w:r w:rsidRPr="00D01C31">
              <w:rPr>
                <w:rFonts w:cs="Arial"/>
                <w:color w:val="000000"/>
              </w:rPr>
              <w:t>57</w:t>
            </w:r>
          </w:p>
        </w:tc>
        <w:tc>
          <w:tcPr>
            <w:tcW w:w="1418" w:type="dxa"/>
            <w:vAlign w:val="bottom"/>
          </w:tcPr>
          <w:p w:rsidR="0069164B" w:rsidRPr="00D01C31" w:rsidRDefault="0069164B" w:rsidP="0069164B">
            <w:pPr>
              <w:jc w:val="right"/>
              <w:rPr>
                <w:rFonts w:cs="Arial"/>
                <w:color w:val="000000"/>
              </w:rPr>
            </w:pPr>
            <w:r w:rsidRPr="00D01C31">
              <w:rPr>
                <w:rFonts w:cs="Arial"/>
                <w:color w:val="000000"/>
              </w:rPr>
              <w:t>50</w:t>
            </w:r>
          </w:p>
        </w:tc>
        <w:tc>
          <w:tcPr>
            <w:tcW w:w="1559" w:type="dxa"/>
            <w:vAlign w:val="bottom"/>
          </w:tcPr>
          <w:p w:rsidR="0069164B" w:rsidRPr="00D01C31" w:rsidRDefault="0069164B" w:rsidP="0069164B">
            <w:pPr>
              <w:jc w:val="right"/>
              <w:rPr>
                <w:rFonts w:cs="Arial"/>
                <w:color w:val="000000"/>
              </w:rPr>
            </w:pPr>
            <w:r w:rsidRPr="00D01C31">
              <w:rPr>
                <w:rFonts w:cs="Arial"/>
                <w:color w:val="000000"/>
              </w:rPr>
              <w:t>45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19</w:t>
            </w:r>
          </w:p>
        </w:tc>
        <w:tc>
          <w:tcPr>
            <w:tcW w:w="1205" w:type="dxa"/>
            <w:vAlign w:val="bottom"/>
          </w:tcPr>
          <w:p w:rsidR="0069164B" w:rsidRPr="00D01C31" w:rsidRDefault="0069164B" w:rsidP="0069164B">
            <w:pPr>
              <w:jc w:val="right"/>
              <w:rPr>
                <w:rFonts w:cs="Arial"/>
                <w:color w:val="000000"/>
              </w:rPr>
            </w:pPr>
            <w:r w:rsidRPr="00D01C31">
              <w:rPr>
                <w:rFonts w:cs="Arial"/>
                <w:color w:val="000000"/>
              </w:rPr>
              <w:t>50</w:t>
            </w:r>
          </w:p>
        </w:tc>
        <w:tc>
          <w:tcPr>
            <w:tcW w:w="1417" w:type="dxa"/>
            <w:vAlign w:val="bottom"/>
          </w:tcPr>
          <w:p w:rsidR="0069164B" w:rsidRPr="00D01C31" w:rsidRDefault="0069164B" w:rsidP="0069164B">
            <w:pPr>
              <w:jc w:val="right"/>
              <w:rPr>
                <w:rFonts w:cs="Arial"/>
                <w:color w:val="000000"/>
              </w:rPr>
            </w:pPr>
            <w:r w:rsidRPr="00D01C31">
              <w:rPr>
                <w:rFonts w:cs="Arial"/>
                <w:color w:val="000000"/>
              </w:rPr>
              <w:t>45</w:t>
            </w:r>
          </w:p>
        </w:tc>
        <w:tc>
          <w:tcPr>
            <w:tcW w:w="1418" w:type="dxa"/>
            <w:vAlign w:val="bottom"/>
          </w:tcPr>
          <w:p w:rsidR="0069164B" w:rsidRPr="00D01C31" w:rsidRDefault="0069164B" w:rsidP="0069164B">
            <w:pPr>
              <w:jc w:val="right"/>
              <w:rPr>
                <w:rFonts w:cs="Arial"/>
                <w:color w:val="000000"/>
              </w:rPr>
            </w:pPr>
            <w:r w:rsidRPr="00D01C31">
              <w:rPr>
                <w:rFonts w:cs="Arial"/>
                <w:color w:val="000000"/>
              </w:rPr>
              <w:t>36</w:t>
            </w:r>
          </w:p>
        </w:tc>
        <w:tc>
          <w:tcPr>
            <w:tcW w:w="1559" w:type="dxa"/>
            <w:vAlign w:val="bottom"/>
          </w:tcPr>
          <w:p w:rsidR="0069164B" w:rsidRPr="00D01C31" w:rsidRDefault="0069164B" w:rsidP="0069164B">
            <w:pPr>
              <w:jc w:val="right"/>
              <w:rPr>
                <w:rFonts w:cs="Arial"/>
                <w:color w:val="000000"/>
              </w:rPr>
            </w:pPr>
            <w:r w:rsidRPr="00D01C31">
              <w:rPr>
                <w:rFonts w:cs="Arial"/>
                <w:color w:val="000000"/>
              </w:rPr>
              <w:t>34</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20</w:t>
            </w:r>
          </w:p>
        </w:tc>
        <w:tc>
          <w:tcPr>
            <w:tcW w:w="1205" w:type="dxa"/>
            <w:vAlign w:val="bottom"/>
          </w:tcPr>
          <w:p w:rsidR="0069164B" w:rsidRPr="00D01C31" w:rsidRDefault="0069164B" w:rsidP="0069164B">
            <w:pPr>
              <w:jc w:val="right"/>
              <w:rPr>
                <w:rFonts w:cs="Arial"/>
                <w:color w:val="000000"/>
              </w:rPr>
            </w:pPr>
            <w:r w:rsidRPr="00D01C31">
              <w:rPr>
                <w:rFonts w:cs="Arial"/>
                <w:color w:val="000000"/>
              </w:rPr>
              <w:t>50</w:t>
            </w:r>
          </w:p>
        </w:tc>
        <w:tc>
          <w:tcPr>
            <w:tcW w:w="1417" w:type="dxa"/>
            <w:vAlign w:val="bottom"/>
          </w:tcPr>
          <w:p w:rsidR="0069164B" w:rsidRPr="00D01C31" w:rsidRDefault="0069164B" w:rsidP="0069164B">
            <w:pPr>
              <w:jc w:val="right"/>
              <w:rPr>
                <w:rFonts w:cs="Arial"/>
                <w:color w:val="000000"/>
              </w:rPr>
            </w:pPr>
            <w:r w:rsidRPr="00D01C31">
              <w:rPr>
                <w:rFonts w:cs="Arial"/>
                <w:color w:val="000000"/>
              </w:rPr>
              <w:t>48</w:t>
            </w:r>
          </w:p>
        </w:tc>
        <w:tc>
          <w:tcPr>
            <w:tcW w:w="1418" w:type="dxa"/>
            <w:vAlign w:val="bottom"/>
          </w:tcPr>
          <w:p w:rsidR="0069164B" w:rsidRPr="00D01C31" w:rsidRDefault="0069164B" w:rsidP="0069164B">
            <w:pPr>
              <w:jc w:val="right"/>
              <w:rPr>
                <w:rFonts w:cs="Arial"/>
                <w:color w:val="000000"/>
              </w:rPr>
            </w:pPr>
            <w:r w:rsidRPr="00D01C31">
              <w:rPr>
                <w:rFonts w:cs="Arial"/>
                <w:color w:val="000000"/>
              </w:rPr>
              <w:t>38</w:t>
            </w:r>
          </w:p>
        </w:tc>
        <w:tc>
          <w:tcPr>
            <w:tcW w:w="1559" w:type="dxa"/>
            <w:vAlign w:val="bottom"/>
          </w:tcPr>
          <w:p w:rsidR="0069164B" w:rsidRPr="00D01C31" w:rsidRDefault="0069164B" w:rsidP="0069164B">
            <w:pPr>
              <w:jc w:val="right"/>
              <w:rPr>
                <w:rFonts w:cs="Arial"/>
                <w:color w:val="000000"/>
              </w:rPr>
            </w:pPr>
            <w:r w:rsidRPr="00D01C31">
              <w:rPr>
                <w:rFonts w:cs="Arial"/>
                <w:color w:val="000000"/>
              </w:rPr>
              <w:t>33</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21</w:t>
            </w:r>
          </w:p>
        </w:tc>
        <w:tc>
          <w:tcPr>
            <w:tcW w:w="1205" w:type="dxa"/>
            <w:vAlign w:val="bottom"/>
          </w:tcPr>
          <w:p w:rsidR="0069164B" w:rsidRPr="00D01C31" w:rsidRDefault="0069164B" w:rsidP="0069164B">
            <w:pPr>
              <w:jc w:val="right"/>
              <w:rPr>
                <w:rFonts w:cs="Arial"/>
                <w:color w:val="000000"/>
              </w:rPr>
            </w:pPr>
            <w:r w:rsidRPr="00D01C31">
              <w:rPr>
                <w:rFonts w:cs="Arial"/>
                <w:color w:val="000000"/>
              </w:rPr>
              <w:t>42</w:t>
            </w:r>
          </w:p>
        </w:tc>
        <w:tc>
          <w:tcPr>
            <w:tcW w:w="1417" w:type="dxa"/>
            <w:vAlign w:val="bottom"/>
          </w:tcPr>
          <w:p w:rsidR="0069164B" w:rsidRPr="00D01C31" w:rsidRDefault="0069164B" w:rsidP="0069164B">
            <w:pPr>
              <w:jc w:val="right"/>
              <w:rPr>
                <w:rFonts w:cs="Arial"/>
                <w:color w:val="000000"/>
              </w:rPr>
            </w:pPr>
            <w:r w:rsidRPr="00D01C31">
              <w:rPr>
                <w:rFonts w:cs="Arial"/>
                <w:color w:val="000000"/>
              </w:rPr>
              <w:t>37</w:t>
            </w:r>
          </w:p>
        </w:tc>
        <w:tc>
          <w:tcPr>
            <w:tcW w:w="1418" w:type="dxa"/>
            <w:vAlign w:val="bottom"/>
          </w:tcPr>
          <w:p w:rsidR="0069164B" w:rsidRPr="00D01C31" w:rsidRDefault="0069164B" w:rsidP="0069164B">
            <w:pPr>
              <w:jc w:val="right"/>
              <w:rPr>
                <w:rFonts w:cs="Arial"/>
                <w:color w:val="000000"/>
              </w:rPr>
            </w:pPr>
            <w:r w:rsidRPr="00D01C31">
              <w:rPr>
                <w:rFonts w:cs="Arial"/>
                <w:color w:val="000000"/>
              </w:rPr>
              <w:t>31</w:t>
            </w:r>
          </w:p>
        </w:tc>
        <w:tc>
          <w:tcPr>
            <w:tcW w:w="1559" w:type="dxa"/>
            <w:vAlign w:val="bottom"/>
          </w:tcPr>
          <w:p w:rsidR="0069164B" w:rsidRPr="00D01C31" w:rsidRDefault="0069164B" w:rsidP="0069164B">
            <w:pPr>
              <w:jc w:val="right"/>
              <w:rPr>
                <w:rFonts w:cs="Arial"/>
                <w:color w:val="000000"/>
              </w:rPr>
            </w:pPr>
            <w:r w:rsidRPr="00D01C31">
              <w:rPr>
                <w:rFonts w:cs="Arial"/>
                <w:color w:val="000000"/>
              </w:rPr>
              <w:t>28</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22</w:t>
            </w:r>
          </w:p>
        </w:tc>
        <w:tc>
          <w:tcPr>
            <w:tcW w:w="1205" w:type="dxa"/>
            <w:vAlign w:val="bottom"/>
          </w:tcPr>
          <w:p w:rsidR="0069164B" w:rsidRPr="00D01C31" w:rsidRDefault="0069164B" w:rsidP="0069164B">
            <w:pPr>
              <w:jc w:val="right"/>
              <w:rPr>
                <w:rFonts w:cs="Arial"/>
                <w:color w:val="000000"/>
              </w:rPr>
            </w:pPr>
            <w:r w:rsidRPr="00D01C31">
              <w:rPr>
                <w:rFonts w:cs="Arial"/>
                <w:color w:val="000000"/>
              </w:rPr>
              <w:t>46</w:t>
            </w:r>
          </w:p>
        </w:tc>
        <w:tc>
          <w:tcPr>
            <w:tcW w:w="1417" w:type="dxa"/>
            <w:vAlign w:val="bottom"/>
          </w:tcPr>
          <w:p w:rsidR="0069164B" w:rsidRPr="00D01C31" w:rsidRDefault="0069164B" w:rsidP="0069164B">
            <w:pPr>
              <w:jc w:val="right"/>
              <w:rPr>
                <w:rFonts w:cs="Arial"/>
                <w:color w:val="000000"/>
              </w:rPr>
            </w:pPr>
            <w:r w:rsidRPr="00D01C31">
              <w:rPr>
                <w:rFonts w:cs="Arial"/>
                <w:color w:val="000000"/>
              </w:rPr>
              <w:t>38</w:t>
            </w:r>
          </w:p>
        </w:tc>
        <w:tc>
          <w:tcPr>
            <w:tcW w:w="1418" w:type="dxa"/>
            <w:vAlign w:val="bottom"/>
          </w:tcPr>
          <w:p w:rsidR="0069164B" w:rsidRPr="00D01C31" w:rsidRDefault="0069164B" w:rsidP="0069164B">
            <w:pPr>
              <w:jc w:val="right"/>
              <w:rPr>
                <w:rFonts w:cs="Arial"/>
                <w:color w:val="000000"/>
              </w:rPr>
            </w:pPr>
            <w:r w:rsidRPr="00D01C31">
              <w:rPr>
                <w:rFonts w:cs="Arial"/>
                <w:color w:val="000000"/>
              </w:rPr>
              <w:t>46</w:t>
            </w:r>
          </w:p>
        </w:tc>
        <w:tc>
          <w:tcPr>
            <w:tcW w:w="1559" w:type="dxa"/>
            <w:vAlign w:val="bottom"/>
          </w:tcPr>
          <w:p w:rsidR="0069164B" w:rsidRPr="00D01C31" w:rsidRDefault="0069164B" w:rsidP="0069164B">
            <w:pPr>
              <w:jc w:val="right"/>
              <w:rPr>
                <w:rFonts w:cs="Arial"/>
                <w:color w:val="000000"/>
              </w:rPr>
            </w:pPr>
            <w:r w:rsidRPr="00D01C31">
              <w:rPr>
                <w:rFonts w:cs="Arial"/>
                <w:color w:val="000000"/>
              </w:rPr>
              <w:t>44</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23</w:t>
            </w:r>
          </w:p>
        </w:tc>
        <w:tc>
          <w:tcPr>
            <w:tcW w:w="1205" w:type="dxa"/>
            <w:vAlign w:val="bottom"/>
          </w:tcPr>
          <w:p w:rsidR="0069164B" w:rsidRPr="00D01C31" w:rsidRDefault="0069164B" w:rsidP="0069164B">
            <w:pPr>
              <w:jc w:val="right"/>
              <w:rPr>
                <w:rFonts w:cs="Arial"/>
                <w:color w:val="000000"/>
              </w:rPr>
            </w:pPr>
            <w:r w:rsidRPr="00D01C31">
              <w:rPr>
                <w:rFonts w:cs="Arial"/>
                <w:color w:val="000000"/>
              </w:rPr>
              <w:t>38</w:t>
            </w:r>
          </w:p>
        </w:tc>
        <w:tc>
          <w:tcPr>
            <w:tcW w:w="1417" w:type="dxa"/>
            <w:vAlign w:val="bottom"/>
          </w:tcPr>
          <w:p w:rsidR="0069164B" w:rsidRPr="00D01C31" w:rsidRDefault="0069164B" w:rsidP="0069164B">
            <w:pPr>
              <w:jc w:val="right"/>
              <w:rPr>
                <w:rFonts w:cs="Arial"/>
                <w:color w:val="000000"/>
              </w:rPr>
            </w:pPr>
            <w:r w:rsidRPr="00D01C31">
              <w:rPr>
                <w:rFonts w:cs="Arial"/>
                <w:color w:val="000000"/>
              </w:rPr>
              <w:t>36</w:t>
            </w:r>
          </w:p>
        </w:tc>
        <w:tc>
          <w:tcPr>
            <w:tcW w:w="1418" w:type="dxa"/>
            <w:vAlign w:val="bottom"/>
          </w:tcPr>
          <w:p w:rsidR="0069164B" w:rsidRPr="00D01C31" w:rsidRDefault="0069164B" w:rsidP="0069164B">
            <w:pPr>
              <w:jc w:val="right"/>
              <w:rPr>
                <w:rFonts w:cs="Arial"/>
                <w:color w:val="000000"/>
              </w:rPr>
            </w:pPr>
            <w:r w:rsidRPr="00D01C31">
              <w:rPr>
                <w:rFonts w:cs="Arial"/>
                <w:color w:val="000000"/>
              </w:rPr>
              <w:t>30</w:t>
            </w:r>
          </w:p>
        </w:tc>
        <w:tc>
          <w:tcPr>
            <w:tcW w:w="1559" w:type="dxa"/>
            <w:vAlign w:val="bottom"/>
          </w:tcPr>
          <w:p w:rsidR="0069164B" w:rsidRPr="00D01C31" w:rsidRDefault="0069164B" w:rsidP="0069164B">
            <w:pPr>
              <w:jc w:val="right"/>
              <w:rPr>
                <w:rFonts w:cs="Arial"/>
                <w:color w:val="000000"/>
              </w:rPr>
            </w:pPr>
            <w:r w:rsidRPr="00D01C31">
              <w:rPr>
                <w:rFonts w:cs="Arial"/>
                <w:color w:val="000000"/>
              </w:rPr>
              <w:t>29</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24</w:t>
            </w:r>
          </w:p>
        </w:tc>
        <w:tc>
          <w:tcPr>
            <w:tcW w:w="1205" w:type="dxa"/>
            <w:vAlign w:val="bottom"/>
          </w:tcPr>
          <w:p w:rsidR="0069164B" w:rsidRPr="00D01C31" w:rsidRDefault="0069164B" w:rsidP="0069164B">
            <w:pPr>
              <w:jc w:val="right"/>
              <w:rPr>
                <w:rFonts w:cs="Arial"/>
                <w:color w:val="000000"/>
              </w:rPr>
            </w:pPr>
            <w:r w:rsidRPr="00D01C31">
              <w:rPr>
                <w:rFonts w:cs="Arial"/>
                <w:color w:val="000000"/>
              </w:rPr>
              <w:t>38</w:t>
            </w:r>
          </w:p>
        </w:tc>
        <w:tc>
          <w:tcPr>
            <w:tcW w:w="1417" w:type="dxa"/>
            <w:vAlign w:val="bottom"/>
          </w:tcPr>
          <w:p w:rsidR="0069164B" w:rsidRPr="00D01C31" w:rsidRDefault="0069164B" w:rsidP="0069164B">
            <w:pPr>
              <w:jc w:val="right"/>
              <w:rPr>
                <w:rFonts w:cs="Arial"/>
                <w:color w:val="000000"/>
              </w:rPr>
            </w:pPr>
            <w:r w:rsidRPr="00D01C31">
              <w:rPr>
                <w:rFonts w:cs="Arial"/>
                <w:color w:val="000000"/>
              </w:rPr>
              <w:t>34</w:t>
            </w:r>
          </w:p>
        </w:tc>
        <w:tc>
          <w:tcPr>
            <w:tcW w:w="1418" w:type="dxa"/>
            <w:vAlign w:val="bottom"/>
          </w:tcPr>
          <w:p w:rsidR="0069164B" w:rsidRPr="00D01C31" w:rsidRDefault="0069164B" w:rsidP="0069164B">
            <w:pPr>
              <w:jc w:val="right"/>
              <w:rPr>
                <w:rFonts w:cs="Arial"/>
                <w:color w:val="000000"/>
              </w:rPr>
            </w:pPr>
            <w:r w:rsidRPr="00D01C31">
              <w:rPr>
                <w:rFonts w:cs="Arial"/>
                <w:color w:val="000000"/>
              </w:rPr>
              <w:t>34</w:t>
            </w:r>
          </w:p>
        </w:tc>
        <w:tc>
          <w:tcPr>
            <w:tcW w:w="1559" w:type="dxa"/>
            <w:vAlign w:val="bottom"/>
          </w:tcPr>
          <w:p w:rsidR="0069164B" w:rsidRPr="00D01C31" w:rsidRDefault="0069164B" w:rsidP="0069164B">
            <w:pPr>
              <w:jc w:val="right"/>
              <w:rPr>
                <w:rFonts w:cs="Arial"/>
                <w:color w:val="000000"/>
              </w:rPr>
            </w:pPr>
            <w:r w:rsidRPr="00D01C31">
              <w:rPr>
                <w:rFonts w:cs="Arial"/>
                <w:color w:val="000000"/>
              </w:rPr>
              <w:t>33</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25</w:t>
            </w:r>
          </w:p>
        </w:tc>
        <w:tc>
          <w:tcPr>
            <w:tcW w:w="1205" w:type="dxa"/>
            <w:vAlign w:val="bottom"/>
          </w:tcPr>
          <w:p w:rsidR="0069164B" w:rsidRPr="00D01C31" w:rsidRDefault="0069164B" w:rsidP="0069164B">
            <w:pPr>
              <w:jc w:val="right"/>
              <w:rPr>
                <w:rFonts w:cs="Arial"/>
                <w:color w:val="000000"/>
              </w:rPr>
            </w:pPr>
            <w:r w:rsidRPr="00D01C31">
              <w:rPr>
                <w:rFonts w:cs="Arial"/>
                <w:color w:val="000000"/>
              </w:rPr>
              <w:t>68</w:t>
            </w:r>
          </w:p>
        </w:tc>
        <w:tc>
          <w:tcPr>
            <w:tcW w:w="1417" w:type="dxa"/>
            <w:vAlign w:val="bottom"/>
          </w:tcPr>
          <w:p w:rsidR="0069164B" w:rsidRPr="00D01C31" w:rsidRDefault="0069164B" w:rsidP="0069164B">
            <w:pPr>
              <w:jc w:val="right"/>
              <w:rPr>
                <w:rFonts w:cs="Arial"/>
                <w:color w:val="000000"/>
              </w:rPr>
            </w:pPr>
            <w:r w:rsidRPr="00D01C31">
              <w:rPr>
                <w:rFonts w:cs="Arial"/>
                <w:color w:val="000000"/>
              </w:rPr>
              <w:t>59</w:t>
            </w:r>
          </w:p>
        </w:tc>
        <w:tc>
          <w:tcPr>
            <w:tcW w:w="1418" w:type="dxa"/>
            <w:vAlign w:val="bottom"/>
          </w:tcPr>
          <w:p w:rsidR="0069164B" w:rsidRPr="00D01C31" w:rsidRDefault="0069164B" w:rsidP="0069164B">
            <w:pPr>
              <w:jc w:val="right"/>
              <w:rPr>
                <w:rFonts w:cs="Arial"/>
                <w:color w:val="000000"/>
              </w:rPr>
            </w:pPr>
            <w:r w:rsidRPr="00D01C31">
              <w:rPr>
                <w:rFonts w:cs="Arial"/>
                <w:color w:val="000000"/>
              </w:rPr>
              <w:t>48</w:t>
            </w:r>
          </w:p>
        </w:tc>
        <w:tc>
          <w:tcPr>
            <w:tcW w:w="1559" w:type="dxa"/>
            <w:vAlign w:val="bottom"/>
          </w:tcPr>
          <w:p w:rsidR="0069164B" w:rsidRPr="00D01C31" w:rsidRDefault="0069164B" w:rsidP="0069164B">
            <w:pPr>
              <w:jc w:val="right"/>
              <w:rPr>
                <w:rFonts w:cs="Arial"/>
                <w:color w:val="000000"/>
              </w:rPr>
            </w:pPr>
            <w:r w:rsidRPr="00D01C31">
              <w:rPr>
                <w:rFonts w:cs="Arial"/>
                <w:color w:val="000000"/>
              </w:rPr>
              <w:t>46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26</w:t>
            </w:r>
          </w:p>
        </w:tc>
        <w:tc>
          <w:tcPr>
            <w:tcW w:w="1205" w:type="dxa"/>
            <w:vAlign w:val="bottom"/>
          </w:tcPr>
          <w:p w:rsidR="0069164B" w:rsidRPr="00D01C31" w:rsidRDefault="0069164B" w:rsidP="0069164B">
            <w:pPr>
              <w:jc w:val="right"/>
              <w:rPr>
                <w:rFonts w:cs="Arial"/>
                <w:color w:val="000000"/>
              </w:rPr>
            </w:pPr>
            <w:r w:rsidRPr="00D01C31">
              <w:rPr>
                <w:rFonts w:cs="Arial"/>
                <w:color w:val="000000"/>
              </w:rPr>
              <w:t>39</w:t>
            </w:r>
          </w:p>
        </w:tc>
        <w:tc>
          <w:tcPr>
            <w:tcW w:w="1417" w:type="dxa"/>
            <w:vAlign w:val="bottom"/>
          </w:tcPr>
          <w:p w:rsidR="0069164B" w:rsidRPr="00D01C31" w:rsidRDefault="0069164B" w:rsidP="0069164B">
            <w:pPr>
              <w:jc w:val="right"/>
              <w:rPr>
                <w:rFonts w:cs="Arial"/>
                <w:color w:val="000000"/>
              </w:rPr>
            </w:pPr>
            <w:r w:rsidRPr="00D01C31">
              <w:rPr>
                <w:rFonts w:cs="Arial"/>
                <w:color w:val="000000"/>
              </w:rPr>
              <w:t>37</w:t>
            </w:r>
          </w:p>
        </w:tc>
        <w:tc>
          <w:tcPr>
            <w:tcW w:w="1418" w:type="dxa"/>
            <w:vAlign w:val="bottom"/>
          </w:tcPr>
          <w:p w:rsidR="0069164B" w:rsidRPr="00D01C31" w:rsidRDefault="0069164B" w:rsidP="0069164B">
            <w:pPr>
              <w:jc w:val="right"/>
              <w:rPr>
                <w:rFonts w:cs="Arial"/>
                <w:color w:val="000000"/>
              </w:rPr>
            </w:pPr>
            <w:r w:rsidRPr="00D01C31">
              <w:rPr>
                <w:rFonts w:cs="Arial"/>
                <w:color w:val="000000"/>
              </w:rPr>
              <w:t>43</w:t>
            </w:r>
          </w:p>
        </w:tc>
        <w:tc>
          <w:tcPr>
            <w:tcW w:w="1559" w:type="dxa"/>
            <w:vAlign w:val="bottom"/>
          </w:tcPr>
          <w:p w:rsidR="0069164B" w:rsidRPr="00D01C31" w:rsidRDefault="0069164B" w:rsidP="0069164B">
            <w:pPr>
              <w:jc w:val="right"/>
              <w:rPr>
                <w:rFonts w:cs="Arial"/>
                <w:color w:val="000000"/>
              </w:rPr>
            </w:pPr>
            <w:r w:rsidRPr="00D01C31">
              <w:rPr>
                <w:rFonts w:cs="Arial"/>
                <w:color w:val="000000"/>
              </w:rPr>
              <w:t>42</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27</w:t>
            </w:r>
          </w:p>
        </w:tc>
        <w:tc>
          <w:tcPr>
            <w:tcW w:w="1205" w:type="dxa"/>
            <w:vAlign w:val="bottom"/>
          </w:tcPr>
          <w:p w:rsidR="0069164B" w:rsidRPr="00D01C31" w:rsidRDefault="0069164B" w:rsidP="0069164B">
            <w:pPr>
              <w:jc w:val="right"/>
              <w:rPr>
                <w:rFonts w:cs="Arial"/>
                <w:color w:val="000000"/>
              </w:rPr>
            </w:pPr>
            <w:r w:rsidRPr="00D01C31">
              <w:rPr>
                <w:rFonts w:cs="Arial"/>
                <w:color w:val="000000"/>
              </w:rPr>
              <w:t>49</w:t>
            </w:r>
          </w:p>
        </w:tc>
        <w:tc>
          <w:tcPr>
            <w:tcW w:w="1417" w:type="dxa"/>
            <w:vAlign w:val="bottom"/>
          </w:tcPr>
          <w:p w:rsidR="0069164B" w:rsidRPr="00D01C31" w:rsidRDefault="0069164B" w:rsidP="0069164B">
            <w:pPr>
              <w:jc w:val="right"/>
              <w:rPr>
                <w:rFonts w:cs="Arial"/>
                <w:color w:val="000000"/>
              </w:rPr>
            </w:pPr>
            <w:r w:rsidRPr="00D01C31">
              <w:rPr>
                <w:rFonts w:cs="Arial"/>
                <w:color w:val="000000"/>
              </w:rPr>
              <w:t>47</w:t>
            </w:r>
          </w:p>
        </w:tc>
        <w:tc>
          <w:tcPr>
            <w:tcW w:w="1418" w:type="dxa"/>
            <w:vAlign w:val="bottom"/>
          </w:tcPr>
          <w:p w:rsidR="0069164B" w:rsidRPr="00D01C31" w:rsidRDefault="0069164B" w:rsidP="0069164B">
            <w:pPr>
              <w:jc w:val="right"/>
              <w:rPr>
                <w:rFonts w:cs="Arial"/>
                <w:color w:val="000000"/>
              </w:rPr>
            </w:pPr>
            <w:r w:rsidRPr="00D01C31">
              <w:rPr>
                <w:rFonts w:cs="Arial"/>
                <w:color w:val="000000"/>
              </w:rPr>
              <w:t>25</w:t>
            </w:r>
          </w:p>
        </w:tc>
        <w:tc>
          <w:tcPr>
            <w:tcW w:w="1559" w:type="dxa"/>
            <w:vAlign w:val="bottom"/>
          </w:tcPr>
          <w:p w:rsidR="0069164B" w:rsidRPr="00D01C31" w:rsidRDefault="0069164B" w:rsidP="0069164B">
            <w:pPr>
              <w:jc w:val="right"/>
              <w:rPr>
                <w:rFonts w:cs="Arial"/>
                <w:color w:val="000000"/>
              </w:rPr>
            </w:pPr>
            <w:r w:rsidRPr="00D01C31">
              <w:rPr>
                <w:rFonts w:cs="Arial"/>
                <w:color w:val="000000"/>
              </w:rPr>
              <w:t>23</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28</w:t>
            </w:r>
          </w:p>
        </w:tc>
        <w:tc>
          <w:tcPr>
            <w:tcW w:w="1205" w:type="dxa"/>
            <w:vAlign w:val="bottom"/>
          </w:tcPr>
          <w:p w:rsidR="0069164B" w:rsidRPr="00D01C31" w:rsidRDefault="0069164B" w:rsidP="0069164B">
            <w:pPr>
              <w:jc w:val="right"/>
              <w:rPr>
                <w:rFonts w:cs="Arial"/>
                <w:color w:val="000000"/>
              </w:rPr>
            </w:pPr>
            <w:r w:rsidRPr="00D01C31">
              <w:rPr>
                <w:rFonts w:cs="Arial"/>
                <w:color w:val="000000"/>
              </w:rPr>
              <w:t>40</w:t>
            </w:r>
          </w:p>
        </w:tc>
        <w:tc>
          <w:tcPr>
            <w:tcW w:w="1417" w:type="dxa"/>
            <w:vAlign w:val="bottom"/>
          </w:tcPr>
          <w:p w:rsidR="0069164B" w:rsidRPr="00D01C31" w:rsidRDefault="0069164B" w:rsidP="0069164B">
            <w:pPr>
              <w:jc w:val="right"/>
              <w:rPr>
                <w:rFonts w:cs="Arial"/>
                <w:color w:val="000000"/>
              </w:rPr>
            </w:pPr>
            <w:r w:rsidRPr="00D01C31">
              <w:rPr>
                <w:rFonts w:cs="Arial"/>
                <w:color w:val="000000"/>
              </w:rPr>
              <w:t>36</w:t>
            </w:r>
          </w:p>
        </w:tc>
        <w:tc>
          <w:tcPr>
            <w:tcW w:w="1418" w:type="dxa"/>
            <w:vAlign w:val="bottom"/>
          </w:tcPr>
          <w:p w:rsidR="0069164B" w:rsidRPr="00D01C31" w:rsidRDefault="0069164B" w:rsidP="0069164B">
            <w:pPr>
              <w:jc w:val="right"/>
              <w:rPr>
                <w:rFonts w:cs="Arial"/>
                <w:color w:val="000000"/>
              </w:rPr>
            </w:pPr>
            <w:r w:rsidRPr="00D01C31">
              <w:rPr>
                <w:rFonts w:cs="Arial"/>
                <w:color w:val="000000"/>
              </w:rPr>
              <w:t>42</w:t>
            </w:r>
          </w:p>
        </w:tc>
        <w:tc>
          <w:tcPr>
            <w:tcW w:w="1559" w:type="dxa"/>
            <w:vAlign w:val="bottom"/>
          </w:tcPr>
          <w:p w:rsidR="0069164B" w:rsidRPr="00D01C31" w:rsidRDefault="0069164B" w:rsidP="0069164B">
            <w:pPr>
              <w:jc w:val="right"/>
              <w:rPr>
                <w:rFonts w:cs="Arial"/>
                <w:color w:val="000000"/>
              </w:rPr>
            </w:pPr>
            <w:r w:rsidRPr="00D01C31">
              <w:rPr>
                <w:rFonts w:cs="Arial"/>
                <w:color w:val="000000"/>
              </w:rPr>
              <w:t>42</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29</w:t>
            </w:r>
          </w:p>
        </w:tc>
        <w:tc>
          <w:tcPr>
            <w:tcW w:w="1205" w:type="dxa"/>
            <w:vAlign w:val="bottom"/>
          </w:tcPr>
          <w:p w:rsidR="0069164B" w:rsidRPr="00D01C31" w:rsidRDefault="0069164B" w:rsidP="0069164B">
            <w:pPr>
              <w:jc w:val="right"/>
              <w:rPr>
                <w:rFonts w:cs="Arial"/>
                <w:color w:val="000000"/>
              </w:rPr>
            </w:pPr>
            <w:r w:rsidRPr="00D01C31">
              <w:rPr>
                <w:rFonts w:cs="Arial"/>
                <w:color w:val="000000"/>
              </w:rPr>
              <w:t>33</w:t>
            </w:r>
          </w:p>
        </w:tc>
        <w:tc>
          <w:tcPr>
            <w:tcW w:w="1417" w:type="dxa"/>
            <w:vAlign w:val="bottom"/>
          </w:tcPr>
          <w:p w:rsidR="0069164B" w:rsidRPr="00D01C31" w:rsidRDefault="0069164B" w:rsidP="0069164B">
            <w:pPr>
              <w:jc w:val="right"/>
              <w:rPr>
                <w:rFonts w:cs="Arial"/>
                <w:color w:val="000000"/>
              </w:rPr>
            </w:pPr>
            <w:r w:rsidRPr="00D01C31">
              <w:rPr>
                <w:rFonts w:cs="Arial"/>
                <w:color w:val="000000"/>
              </w:rPr>
              <w:t>30</w:t>
            </w:r>
          </w:p>
        </w:tc>
        <w:tc>
          <w:tcPr>
            <w:tcW w:w="1418" w:type="dxa"/>
            <w:vAlign w:val="bottom"/>
          </w:tcPr>
          <w:p w:rsidR="0069164B" w:rsidRPr="00D01C31" w:rsidRDefault="0069164B" w:rsidP="0069164B">
            <w:pPr>
              <w:jc w:val="right"/>
              <w:rPr>
                <w:rFonts w:cs="Arial"/>
                <w:color w:val="000000"/>
              </w:rPr>
            </w:pPr>
            <w:r w:rsidRPr="00D01C31">
              <w:rPr>
                <w:rFonts w:cs="Arial"/>
                <w:color w:val="000000"/>
              </w:rPr>
              <w:t>30</w:t>
            </w:r>
          </w:p>
        </w:tc>
        <w:tc>
          <w:tcPr>
            <w:tcW w:w="1559" w:type="dxa"/>
            <w:vAlign w:val="bottom"/>
          </w:tcPr>
          <w:p w:rsidR="0069164B" w:rsidRPr="00D01C31" w:rsidRDefault="0069164B" w:rsidP="0069164B">
            <w:pPr>
              <w:jc w:val="right"/>
              <w:rPr>
                <w:rFonts w:cs="Arial"/>
                <w:color w:val="000000"/>
              </w:rPr>
            </w:pPr>
            <w:r w:rsidRPr="00D01C31">
              <w:rPr>
                <w:rFonts w:cs="Arial"/>
                <w:color w:val="000000"/>
              </w:rPr>
              <w:t>30</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30</w:t>
            </w:r>
          </w:p>
        </w:tc>
        <w:tc>
          <w:tcPr>
            <w:tcW w:w="1205" w:type="dxa"/>
            <w:vAlign w:val="bottom"/>
          </w:tcPr>
          <w:p w:rsidR="0069164B" w:rsidRPr="00D01C31" w:rsidRDefault="0069164B" w:rsidP="0069164B">
            <w:pPr>
              <w:jc w:val="right"/>
              <w:rPr>
                <w:rFonts w:cs="Arial"/>
                <w:color w:val="000000"/>
              </w:rPr>
            </w:pPr>
            <w:r w:rsidRPr="00D01C31">
              <w:rPr>
                <w:rFonts w:cs="Arial"/>
                <w:color w:val="000000"/>
              </w:rPr>
              <w:t>62</w:t>
            </w:r>
          </w:p>
        </w:tc>
        <w:tc>
          <w:tcPr>
            <w:tcW w:w="1417" w:type="dxa"/>
            <w:vAlign w:val="bottom"/>
          </w:tcPr>
          <w:p w:rsidR="0069164B" w:rsidRPr="00D01C31" w:rsidRDefault="0069164B" w:rsidP="0069164B">
            <w:pPr>
              <w:jc w:val="right"/>
              <w:rPr>
                <w:rFonts w:cs="Arial"/>
                <w:color w:val="000000"/>
              </w:rPr>
            </w:pPr>
            <w:r w:rsidRPr="00D01C31">
              <w:rPr>
                <w:rFonts w:cs="Arial"/>
                <w:color w:val="000000"/>
              </w:rPr>
              <w:t>58</w:t>
            </w:r>
          </w:p>
        </w:tc>
        <w:tc>
          <w:tcPr>
            <w:tcW w:w="1418" w:type="dxa"/>
            <w:vAlign w:val="bottom"/>
          </w:tcPr>
          <w:p w:rsidR="0069164B" w:rsidRPr="00D01C31" w:rsidRDefault="0069164B" w:rsidP="0069164B">
            <w:pPr>
              <w:jc w:val="right"/>
              <w:rPr>
                <w:rFonts w:cs="Arial"/>
                <w:color w:val="000000"/>
              </w:rPr>
            </w:pPr>
            <w:r w:rsidRPr="00D01C31">
              <w:rPr>
                <w:rFonts w:cs="Arial"/>
                <w:color w:val="000000"/>
              </w:rPr>
              <w:t>55</w:t>
            </w:r>
          </w:p>
        </w:tc>
        <w:tc>
          <w:tcPr>
            <w:tcW w:w="1559" w:type="dxa"/>
            <w:vAlign w:val="bottom"/>
          </w:tcPr>
          <w:p w:rsidR="0069164B" w:rsidRPr="00D01C31" w:rsidRDefault="0069164B" w:rsidP="0069164B">
            <w:pPr>
              <w:jc w:val="right"/>
              <w:rPr>
                <w:rFonts w:cs="Arial"/>
                <w:color w:val="000000"/>
              </w:rPr>
            </w:pPr>
            <w:r w:rsidRPr="00D01C31">
              <w:rPr>
                <w:rFonts w:cs="Arial"/>
                <w:color w:val="000000"/>
              </w:rPr>
              <w:t>53</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31</w:t>
            </w:r>
          </w:p>
        </w:tc>
        <w:tc>
          <w:tcPr>
            <w:tcW w:w="1205" w:type="dxa"/>
            <w:vAlign w:val="bottom"/>
          </w:tcPr>
          <w:p w:rsidR="0069164B" w:rsidRPr="00D01C31" w:rsidRDefault="0069164B" w:rsidP="0069164B">
            <w:pPr>
              <w:jc w:val="right"/>
              <w:rPr>
                <w:rFonts w:cs="Arial"/>
                <w:color w:val="000000"/>
              </w:rPr>
            </w:pPr>
            <w:r w:rsidRPr="00D01C31">
              <w:rPr>
                <w:rFonts w:cs="Arial"/>
                <w:color w:val="000000"/>
              </w:rPr>
              <w:t>29</w:t>
            </w:r>
          </w:p>
        </w:tc>
        <w:tc>
          <w:tcPr>
            <w:tcW w:w="1417" w:type="dxa"/>
            <w:vAlign w:val="bottom"/>
          </w:tcPr>
          <w:p w:rsidR="0069164B" w:rsidRPr="00D01C31" w:rsidRDefault="0069164B" w:rsidP="0069164B">
            <w:pPr>
              <w:jc w:val="right"/>
              <w:rPr>
                <w:rFonts w:cs="Arial"/>
                <w:color w:val="000000"/>
              </w:rPr>
            </w:pPr>
            <w:r w:rsidRPr="00D01C31">
              <w:rPr>
                <w:rFonts w:cs="Arial"/>
                <w:color w:val="000000"/>
              </w:rPr>
              <w:t>26</w:t>
            </w:r>
          </w:p>
        </w:tc>
        <w:tc>
          <w:tcPr>
            <w:tcW w:w="1418" w:type="dxa"/>
            <w:vAlign w:val="bottom"/>
          </w:tcPr>
          <w:p w:rsidR="0069164B" w:rsidRPr="00D01C31" w:rsidRDefault="0069164B" w:rsidP="0069164B">
            <w:pPr>
              <w:jc w:val="right"/>
              <w:rPr>
                <w:rFonts w:cs="Arial"/>
                <w:color w:val="000000"/>
              </w:rPr>
            </w:pPr>
            <w:r w:rsidRPr="00D01C31">
              <w:rPr>
                <w:rFonts w:cs="Arial"/>
                <w:color w:val="000000"/>
              </w:rPr>
              <w:t>16</w:t>
            </w:r>
          </w:p>
        </w:tc>
        <w:tc>
          <w:tcPr>
            <w:tcW w:w="1559" w:type="dxa"/>
            <w:vAlign w:val="bottom"/>
          </w:tcPr>
          <w:p w:rsidR="0069164B" w:rsidRPr="00D01C31" w:rsidRDefault="0069164B" w:rsidP="0069164B">
            <w:pPr>
              <w:jc w:val="right"/>
              <w:rPr>
                <w:rFonts w:cs="Arial"/>
                <w:color w:val="000000"/>
              </w:rPr>
            </w:pPr>
            <w:r w:rsidRPr="00D01C31">
              <w:rPr>
                <w:rFonts w:cs="Arial"/>
                <w:color w:val="000000"/>
              </w:rPr>
              <w:t>16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32</w:t>
            </w:r>
          </w:p>
        </w:tc>
        <w:tc>
          <w:tcPr>
            <w:tcW w:w="1205" w:type="dxa"/>
            <w:vAlign w:val="bottom"/>
          </w:tcPr>
          <w:p w:rsidR="0069164B" w:rsidRPr="00D01C31" w:rsidRDefault="0069164B" w:rsidP="0069164B">
            <w:pPr>
              <w:jc w:val="right"/>
              <w:rPr>
                <w:rFonts w:cs="Arial"/>
                <w:color w:val="000000"/>
              </w:rPr>
            </w:pPr>
            <w:r w:rsidRPr="00D01C31">
              <w:rPr>
                <w:rFonts w:cs="Arial"/>
                <w:color w:val="000000"/>
              </w:rPr>
              <w:t>34</w:t>
            </w:r>
          </w:p>
        </w:tc>
        <w:tc>
          <w:tcPr>
            <w:tcW w:w="1417" w:type="dxa"/>
            <w:vAlign w:val="bottom"/>
          </w:tcPr>
          <w:p w:rsidR="0069164B" w:rsidRPr="00D01C31" w:rsidRDefault="0069164B" w:rsidP="0069164B">
            <w:pPr>
              <w:jc w:val="right"/>
              <w:rPr>
                <w:rFonts w:cs="Arial"/>
                <w:color w:val="000000"/>
              </w:rPr>
            </w:pPr>
            <w:r w:rsidRPr="00D01C31">
              <w:rPr>
                <w:rFonts w:cs="Arial"/>
                <w:color w:val="000000"/>
              </w:rPr>
              <w:t>31</w:t>
            </w:r>
          </w:p>
        </w:tc>
        <w:tc>
          <w:tcPr>
            <w:tcW w:w="1418" w:type="dxa"/>
            <w:vAlign w:val="bottom"/>
          </w:tcPr>
          <w:p w:rsidR="0069164B" w:rsidRPr="00D01C31" w:rsidRDefault="0069164B" w:rsidP="0069164B">
            <w:pPr>
              <w:jc w:val="right"/>
              <w:rPr>
                <w:rFonts w:cs="Arial"/>
                <w:color w:val="000000"/>
              </w:rPr>
            </w:pPr>
            <w:r w:rsidRPr="00D01C31">
              <w:rPr>
                <w:rFonts w:cs="Arial"/>
                <w:color w:val="000000"/>
              </w:rPr>
              <w:t>26</w:t>
            </w:r>
          </w:p>
        </w:tc>
        <w:tc>
          <w:tcPr>
            <w:tcW w:w="1559" w:type="dxa"/>
            <w:vAlign w:val="bottom"/>
          </w:tcPr>
          <w:p w:rsidR="0069164B" w:rsidRPr="00D01C31" w:rsidRDefault="0069164B" w:rsidP="0069164B">
            <w:pPr>
              <w:jc w:val="right"/>
              <w:rPr>
                <w:rFonts w:cs="Arial"/>
                <w:color w:val="000000"/>
              </w:rPr>
            </w:pPr>
            <w:r w:rsidRPr="00D01C31">
              <w:rPr>
                <w:rFonts w:cs="Arial"/>
                <w:color w:val="000000"/>
              </w:rPr>
              <w:t>26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33</w:t>
            </w:r>
          </w:p>
        </w:tc>
        <w:tc>
          <w:tcPr>
            <w:tcW w:w="1205" w:type="dxa"/>
            <w:vAlign w:val="bottom"/>
          </w:tcPr>
          <w:p w:rsidR="0069164B" w:rsidRPr="00D01C31" w:rsidRDefault="0069164B" w:rsidP="0069164B">
            <w:pPr>
              <w:jc w:val="right"/>
              <w:rPr>
                <w:rFonts w:cs="Arial"/>
                <w:color w:val="000000"/>
              </w:rPr>
            </w:pPr>
            <w:r w:rsidRPr="00D01C31">
              <w:rPr>
                <w:rFonts w:cs="Arial"/>
                <w:color w:val="000000"/>
              </w:rPr>
              <w:t>28</w:t>
            </w:r>
          </w:p>
        </w:tc>
        <w:tc>
          <w:tcPr>
            <w:tcW w:w="1417" w:type="dxa"/>
            <w:vAlign w:val="bottom"/>
          </w:tcPr>
          <w:p w:rsidR="0069164B" w:rsidRPr="00D01C31" w:rsidRDefault="0069164B" w:rsidP="0069164B">
            <w:pPr>
              <w:jc w:val="right"/>
              <w:rPr>
                <w:rFonts w:cs="Arial"/>
                <w:color w:val="000000"/>
              </w:rPr>
            </w:pPr>
            <w:r w:rsidRPr="00D01C31">
              <w:rPr>
                <w:rFonts w:cs="Arial"/>
                <w:color w:val="000000"/>
              </w:rPr>
              <w:t>25</w:t>
            </w:r>
          </w:p>
        </w:tc>
        <w:tc>
          <w:tcPr>
            <w:tcW w:w="1418" w:type="dxa"/>
            <w:vAlign w:val="bottom"/>
          </w:tcPr>
          <w:p w:rsidR="0069164B" w:rsidRPr="00D01C31" w:rsidRDefault="0069164B" w:rsidP="0069164B">
            <w:pPr>
              <w:jc w:val="right"/>
              <w:rPr>
                <w:rFonts w:cs="Arial"/>
                <w:color w:val="000000"/>
              </w:rPr>
            </w:pPr>
            <w:r w:rsidRPr="00D01C31">
              <w:rPr>
                <w:rFonts w:cs="Arial"/>
                <w:color w:val="000000"/>
              </w:rPr>
              <w:t>25</w:t>
            </w:r>
          </w:p>
        </w:tc>
        <w:tc>
          <w:tcPr>
            <w:tcW w:w="1559" w:type="dxa"/>
            <w:vAlign w:val="bottom"/>
          </w:tcPr>
          <w:p w:rsidR="0069164B" w:rsidRPr="00D01C31" w:rsidRDefault="0069164B" w:rsidP="0069164B">
            <w:pPr>
              <w:jc w:val="right"/>
              <w:rPr>
                <w:rFonts w:cs="Arial"/>
                <w:color w:val="000000"/>
              </w:rPr>
            </w:pPr>
            <w:r w:rsidRPr="00D01C31">
              <w:rPr>
                <w:rFonts w:cs="Arial"/>
                <w:color w:val="000000"/>
              </w:rPr>
              <w:t>25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34</w:t>
            </w:r>
          </w:p>
        </w:tc>
        <w:tc>
          <w:tcPr>
            <w:tcW w:w="1205" w:type="dxa"/>
            <w:vAlign w:val="bottom"/>
          </w:tcPr>
          <w:p w:rsidR="0069164B" w:rsidRPr="00D01C31" w:rsidRDefault="0069164B" w:rsidP="0069164B">
            <w:pPr>
              <w:jc w:val="right"/>
              <w:rPr>
                <w:rFonts w:cs="Arial"/>
                <w:color w:val="000000"/>
              </w:rPr>
            </w:pPr>
            <w:r w:rsidRPr="00D01C31">
              <w:rPr>
                <w:rFonts w:cs="Arial"/>
                <w:color w:val="000000"/>
              </w:rPr>
              <w:t>35</w:t>
            </w:r>
          </w:p>
        </w:tc>
        <w:tc>
          <w:tcPr>
            <w:tcW w:w="1417" w:type="dxa"/>
            <w:vAlign w:val="bottom"/>
          </w:tcPr>
          <w:p w:rsidR="0069164B" w:rsidRPr="00D01C31" w:rsidRDefault="0069164B" w:rsidP="0069164B">
            <w:pPr>
              <w:jc w:val="right"/>
              <w:rPr>
                <w:rFonts w:cs="Arial"/>
                <w:color w:val="000000"/>
              </w:rPr>
            </w:pPr>
            <w:r w:rsidRPr="00D01C31">
              <w:rPr>
                <w:rFonts w:cs="Arial"/>
                <w:color w:val="000000"/>
              </w:rPr>
              <w:t>32</w:t>
            </w:r>
          </w:p>
        </w:tc>
        <w:tc>
          <w:tcPr>
            <w:tcW w:w="1418" w:type="dxa"/>
            <w:vAlign w:val="bottom"/>
          </w:tcPr>
          <w:p w:rsidR="0069164B" w:rsidRPr="00D01C31" w:rsidRDefault="0069164B" w:rsidP="0069164B">
            <w:pPr>
              <w:jc w:val="right"/>
              <w:rPr>
                <w:rFonts w:cs="Arial"/>
                <w:color w:val="000000"/>
              </w:rPr>
            </w:pPr>
            <w:r w:rsidRPr="00D01C31">
              <w:rPr>
                <w:rFonts w:cs="Arial"/>
                <w:color w:val="000000"/>
              </w:rPr>
              <w:t>12</w:t>
            </w:r>
          </w:p>
        </w:tc>
        <w:tc>
          <w:tcPr>
            <w:tcW w:w="1559" w:type="dxa"/>
            <w:vAlign w:val="bottom"/>
          </w:tcPr>
          <w:p w:rsidR="0069164B" w:rsidRPr="00D01C31" w:rsidRDefault="0069164B" w:rsidP="0069164B">
            <w:pPr>
              <w:jc w:val="right"/>
              <w:rPr>
                <w:rFonts w:cs="Arial"/>
                <w:color w:val="000000"/>
              </w:rPr>
            </w:pPr>
            <w:r w:rsidRPr="00D01C31">
              <w:rPr>
                <w:rFonts w:cs="Arial"/>
                <w:color w:val="000000"/>
              </w:rPr>
              <w:t>12</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35</w:t>
            </w:r>
          </w:p>
        </w:tc>
        <w:tc>
          <w:tcPr>
            <w:tcW w:w="1205" w:type="dxa"/>
            <w:vAlign w:val="bottom"/>
          </w:tcPr>
          <w:p w:rsidR="0069164B" w:rsidRPr="00D01C31" w:rsidRDefault="0069164B" w:rsidP="0069164B">
            <w:pPr>
              <w:jc w:val="right"/>
              <w:rPr>
                <w:rFonts w:cs="Arial"/>
                <w:color w:val="000000"/>
              </w:rPr>
            </w:pPr>
            <w:r w:rsidRPr="00D01C31">
              <w:rPr>
                <w:rFonts w:cs="Arial"/>
                <w:color w:val="000000"/>
              </w:rPr>
              <w:t>63</w:t>
            </w:r>
          </w:p>
        </w:tc>
        <w:tc>
          <w:tcPr>
            <w:tcW w:w="1417" w:type="dxa"/>
            <w:vAlign w:val="bottom"/>
          </w:tcPr>
          <w:p w:rsidR="0069164B" w:rsidRPr="00D01C31" w:rsidRDefault="0069164B" w:rsidP="0069164B">
            <w:pPr>
              <w:jc w:val="right"/>
              <w:rPr>
                <w:rFonts w:cs="Arial"/>
                <w:color w:val="000000"/>
              </w:rPr>
            </w:pPr>
            <w:r w:rsidRPr="00D01C31">
              <w:rPr>
                <w:rFonts w:cs="Arial"/>
                <w:color w:val="000000"/>
              </w:rPr>
              <w:t>60</w:t>
            </w:r>
          </w:p>
        </w:tc>
        <w:tc>
          <w:tcPr>
            <w:tcW w:w="1418" w:type="dxa"/>
            <w:vAlign w:val="bottom"/>
          </w:tcPr>
          <w:p w:rsidR="0069164B" w:rsidRPr="00D01C31" w:rsidRDefault="0069164B" w:rsidP="0069164B">
            <w:pPr>
              <w:jc w:val="right"/>
              <w:rPr>
                <w:rFonts w:cs="Arial"/>
                <w:color w:val="000000"/>
              </w:rPr>
            </w:pPr>
            <w:r w:rsidRPr="00D01C31">
              <w:rPr>
                <w:rFonts w:cs="Arial"/>
                <w:color w:val="000000"/>
              </w:rPr>
              <w:t>38</w:t>
            </w:r>
          </w:p>
        </w:tc>
        <w:tc>
          <w:tcPr>
            <w:tcW w:w="1559" w:type="dxa"/>
            <w:vAlign w:val="bottom"/>
          </w:tcPr>
          <w:p w:rsidR="0069164B" w:rsidRPr="00D01C31" w:rsidRDefault="0069164B" w:rsidP="0069164B">
            <w:pPr>
              <w:jc w:val="right"/>
              <w:rPr>
                <w:rFonts w:cs="Arial"/>
                <w:color w:val="000000"/>
              </w:rPr>
            </w:pPr>
            <w:r w:rsidRPr="00D01C31">
              <w:rPr>
                <w:rFonts w:cs="Arial"/>
                <w:color w:val="000000"/>
              </w:rPr>
              <w:t>36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36</w:t>
            </w:r>
          </w:p>
        </w:tc>
        <w:tc>
          <w:tcPr>
            <w:tcW w:w="1205" w:type="dxa"/>
            <w:vAlign w:val="bottom"/>
          </w:tcPr>
          <w:p w:rsidR="0069164B" w:rsidRPr="00D01C31" w:rsidRDefault="0069164B" w:rsidP="0069164B">
            <w:pPr>
              <w:jc w:val="right"/>
              <w:rPr>
                <w:rFonts w:cs="Arial"/>
                <w:color w:val="000000"/>
              </w:rPr>
            </w:pPr>
            <w:r w:rsidRPr="00D01C31">
              <w:rPr>
                <w:rFonts w:cs="Arial"/>
                <w:color w:val="000000"/>
              </w:rPr>
              <w:t>23</w:t>
            </w:r>
          </w:p>
        </w:tc>
        <w:tc>
          <w:tcPr>
            <w:tcW w:w="1417" w:type="dxa"/>
            <w:vAlign w:val="bottom"/>
          </w:tcPr>
          <w:p w:rsidR="0069164B" w:rsidRPr="00D01C31" w:rsidRDefault="0069164B" w:rsidP="0069164B">
            <w:pPr>
              <w:jc w:val="right"/>
              <w:rPr>
                <w:rFonts w:cs="Arial"/>
                <w:color w:val="000000"/>
              </w:rPr>
            </w:pPr>
            <w:r w:rsidRPr="00D01C31">
              <w:rPr>
                <w:rFonts w:cs="Arial"/>
                <w:color w:val="000000"/>
              </w:rPr>
              <w:t>23</w:t>
            </w:r>
          </w:p>
        </w:tc>
        <w:tc>
          <w:tcPr>
            <w:tcW w:w="1418" w:type="dxa"/>
            <w:vAlign w:val="bottom"/>
          </w:tcPr>
          <w:p w:rsidR="0069164B" w:rsidRPr="00D01C31" w:rsidRDefault="0069164B" w:rsidP="0069164B">
            <w:pPr>
              <w:jc w:val="right"/>
              <w:rPr>
                <w:rFonts w:cs="Arial"/>
                <w:color w:val="000000"/>
              </w:rPr>
            </w:pPr>
            <w:r w:rsidRPr="00D01C31">
              <w:rPr>
                <w:rFonts w:cs="Arial"/>
                <w:color w:val="000000"/>
              </w:rPr>
              <w:t>26</w:t>
            </w:r>
          </w:p>
        </w:tc>
        <w:tc>
          <w:tcPr>
            <w:tcW w:w="1559" w:type="dxa"/>
            <w:vAlign w:val="bottom"/>
          </w:tcPr>
          <w:p w:rsidR="0069164B" w:rsidRPr="00D01C31" w:rsidRDefault="0069164B" w:rsidP="0069164B">
            <w:pPr>
              <w:jc w:val="right"/>
              <w:rPr>
                <w:rFonts w:cs="Arial"/>
                <w:color w:val="000000"/>
              </w:rPr>
            </w:pPr>
            <w:r w:rsidRPr="00D01C31">
              <w:rPr>
                <w:rFonts w:cs="Arial"/>
                <w:color w:val="000000"/>
              </w:rPr>
              <w:t>25</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37</w:t>
            </w:r>
          </w:p>
        </w:tc>
        <w:tc>
          <w:tcPr>
            <w:tcW w:w="1205" w:type="dxa"/>
            <w:vAlign w:val="bottom"/>
          </w:tcPr>
          <w:p w:rsidR="0069164B" w:rsidRPr="00D01C31" w:rsidRDefault="0069164B" w:rsidP="0069164B">
            <w:pPr>
              <w:jc w:val="right"/>
              <w:rPr>
                <w:rFonts w:cs="Arial"/>
                <w:color w:val="000000"/>
              </w:rPr>
            </w:pPr>
            <w:r w:rsidRPr="00D01C31">
              <w:rPr>
                <w:rFonts w:cs="Arial"/>
                <w:color w:val="000000"/>
              </w:rPr>
              <w:t>26</w:t>
            </w:r>
          </w:p>
        </w:tc>
        <w:tc>
          <w:tcPr>
            <w:tcW w:w="1417" w:type="dxa"/>
            <w:vAlign w:val="bottom"/>
          </w:tcPr>
          <w:p w:rsidR="0069164B" w:rsidRPr="00D01C31" w:rsidRDefault="0069164B" w:rsidP="0069164B">
            <w:pPr>
              <w:jc w:val="right"/>
              <w:rPr>
                <w:rFonts w:cs="Arial"/>
                <w:color w:val="000000"/>
              </w:rPr>
            </w:pPr>
            <w:r w:rsidRPr="00D01C31">
              <w:rPr>
                <w:rFonts w:cs="Arial"/>
                <w:color w:val="000000"/>
              </w:rPr>
              <w:t>23</w:t>
            </w:r>
          </w:p>
        </w:tc>
        <w:tc>
          <w:tcPr>
            <w:tcW w:w="1418" w:type="dxa"/>
            <w:vAlign w:val="bottom"/>
          </w:tcPr>
          <w:p w:rsidR="0069164B" w:rsidRPr="00D01C31" w:rsidRDefault="0069164B" w:rsidP="0069164B">
            <w:pPr>
              <w:jc w:val="right"/>
              <w:rPr>
                <w:rFonts w:cs="Arial"/>
                <w:color w:val="000000"/>
              </w:rPr>
            </w:pPr>
            <w:r w:rsidRPr="00D01C31">
              <w:rPr>
                <w:rFonts w:cs="Arial"/>
                <w:color w:val="000000"/>
              </w:rPr>
              <w:t>21</w:t>
            </w:r>
          </w:p>
        </w:tc>
        <w:tc>
          <w:tcPr>
            <w:tcW w:w="1559" w:type="dxa"/>
            <w:vAlign w:val="bottom"/>
          </w:tcPr>
          <w:p w:rsidR="0069164B" w:rsidRPr="00D01C31" w:rsidRDefault="0069164B" w:rsidP="0069164B">
            <w:pPr>
              <w:jc w:val="right"/>
              <w:rPr>
                <w:rFonts w:cs="Arial"/>
                <w:color w:val="000000"/>
              </w:rPr>
            </w:pPr>
            <w:r w:rsidRPr="00D01C31">
              <w:rPr>
                <w:rFonts w:cs="Arial"/>
                <w:color w:val="000000"/>
              </w:rPr>
              <w:t>18</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38</w:t>
            </w:r>
          </w:p>
        </w:tc>
        <w:tc>
          <w:tcPr>
            <w:tcW w:w="1205" w:type="dxa"/>
            <w:vAlign w:val="bottom"/>
          </w:tcPr>
          <w:p w:rsidR="0069164B" w:rsidRPr="00D01C31" w:rsidRDefault="0069164B" w:rsidP="0069164B">
            <w:pPr>
              <w:jc w:val="right"/>
              <w:rPr>
                <w:rFonts w:cs="Arial"/>
                <w:color w:val="000000"/>
              </w:rPr>
            </w:pPr>
            <w:r w:rsidRPr="00D01C31">
              <w:rPr>
                <w:rFonts w:cs="Arial"/>
                <w:color w:val="000000"/>
              </w:rPr>
              <w:t>40</w:t>
            </w:r>
          </w:p>
        </w:tc>
        <w:tc>
          <w:tcPr>
            <w:tcW w:w="1417" w:type="dxa"/>
            <w:vAlign w:val="bottom"/>
          </w:tcPr>
          <w:p w:rsidR="0069164B" w:rsidRPr="00D01C31" w:rsidRDefault="0069164B" w:rsidP="0069164B">
            <w:pPr>
              <w:jc w:val="right"/>
              <w:rPr>
                <w:rFonts w:cs="Arial"/>
                <w:color w:val="000000"/>
              </w:rPr>
            </w:pPr>
            <w:r w:rsidRPr="00D01C31">
              <w:rPr>
                <w:rFonts w:cs="Arial"/>
                <w:color w:val="000000"/>
              </w:rPr>
              <w:t>38</w:t>
            </w:r>
          </w:p>
        </w:tc>
        <w:tc>
          <w:tcPr>
            <w:tcW w:w="1418" w:type="dxa"/>
            <w:vAlign w:val="bottom"/>
          </w:tcPr>
          <w:p w:rsidR="0069164B" w:rsidRPr="00D01C31" w:rsidRDefault="0069164B" w:rsidP="0069164B">
            <w:pPr>
              <w:jc w:val="right"/>
              <w:rPr>
                <w:rFonts w:cs="Arial"/>
                <w:color w:val="000000"/>
              </w:rPr>
            </w:pPr>
            <w:r w:rsidRPr="00D01C31">
              <w:rPr>
                <w:rFonts w:cs="Arial"/>
                <w:color w:val="000000"/>
              </w:rPr>
              <w:t>49</w:t>
            </w:r>
          </w:p>
        </w:tc>
        <w:tc>
          <w:tcPr>
            <w:tcW w:w="1559" w:type="dxa"/>
            <w:vAlign w:val="bottom"/>
          </w:tcPr>
          <w:p w:rsidR="0069164B" w:rsidRPr="00D01C31" w:rsidRDefault="0069164B" w:rsidP="0069164B">
            <w:pPr>
              <w:jc w:val="right"/>
              <w:rPr>
                <w:rFonts w:cs="Arial"/>
                <w:color w:val="000000"/>
              </w:rPr>
            </w:pPr>
            <w:r w:rsidRPr="00D01C31">
              <w:rPr>
                <w:rFonts w:cs="Arial"/>
                <w:color w:val="000000"/>
              </w:rPr>
              <w:t>46</w:t>
            </w:r>
          </w:p>
        </w:tc>
      </w:tr>
      <w:tr w:rsidR="0069164B" w:rsidRPr="00D01C31" w:rsidTr="00092575">
        <w:trPr>
          <w:jc w:val="center"/>
        </w:trPr>
        <w:tc>
          <w:tcPr>
            <w:tcW w:w="1327" w:type="dxa"/>
            <w:vAlign w:val="bottom"/>
          </w:tcPr>
          <w:p w:rsidR="0069164B" w:rsidRPr="00D01C31" w:rsidRDefault="0069164B" w:rsidP="0069164B">
            <w:pPr>
              <w:jc w:val="center"/>
              <w:rPr>
                <w:rFonts w:cs="Arial"/>
                <w:color w:val="000000"/>
              </w:rPr>
            </w:pPr>
            <w:r w:rsidRPr="00D01C31">
              <w:rPr>
                <w:rFonts w:cs="Arial"/>
                <w:color w:val="000000"/>
              </w:rPr>
              <w:t>39</w:t>
            </w:r>
          </w:p>
        </w:tc>
        <w:tc>
          <w:tcPr>
            <w:tcW w:w="1205" w:type="dxa"/>
            <w:vAlign w:val="bottom"/>
          </w:tcPr>
          <w:p w:rsidR="0069164B" w:rsidRPr="00D01C31" w:rsidRDefault="0069164B" w:rsidP="0069164B">
            <w:pPr>
              <w:jc w:val="right"/>
              <w:rPr>
                <w:rFonts w:cs="Arial"/>
                <w:color w:val="000000"/>
              </w:rPr>
            </w:pPr>
            <w:r w:rsidRPr="00D01C31">
              <w:rPr>
                <w:rFonts w:cs="Arial"/>
                <w:color w:val="000000"/>
              </w:rPr>
              <w:t>30</w:t>
            </w:r>
          </w:p>
        </w:tc>
        <w:tc>
          <w:tcPr>
            <w:tcW w:w="1417" w:type="dxa"/>
            <w:vAlign w:val="bottom"/>
          </w:tcPr>
          <w:p w:rsidR="0069164B" w:rsidRPr="00D01C31" w:rsidRDefault="0069164B" w:rsidP="0069164B">
            <w:pPr>
              <w:jc w:val="right"/>
              <w:rPr>
                <w:rFonts w:cs="Arial"/>
                <w:color w:val="000000"/>
              </w:rPr>
            </w:pPr>
            <w:r w:rsidRPr="00D01C31">
              <w:rPr>
                <w:rFonts w:cs="Arial"/>
                <w:color w:val="000000"/>
              </w:rPr>
              <w:t>29</w:t>
            </w:r>
          </w:p>
        </w:tc>
        <w:tc>
          <w:tcPr>
            <w:tcW w:w="1418" w:type="dxa"/>
            <w:vAlign w:val="bottom"/>
          </w:tcPr>
          <w:p w:rsidR="0069164B" w:rsidRPr="00D01C31" w:rsidRDefault="0069164B" w:rsidP="0069164B">
            <w:pPr>
              <w:jc w:val="right"/>
              <w:rPr>
                <w:rFonts w:cs="Arial"/>
                <w:color w:val="000000"/>
              </w:rPr>
            </w:pPr>
            <w:r w:rsidRPr="00D01C31">
              <w:rPr>
                <w:rFonts w:cs="Arial"/>
                <w:color w:val="000000"/>
              </w:rPr>
              <w:t>21</w:t>
            </w:r>
          </w:p>
        </w:tc>
        <w:tc>
          <w:tcPr>
            <w:tcW w:w="1559" w:type="dxa"/>
            <w:vAlign w:val="bottom"/>
          </w:tcPr>
          <w:p w:rsidR="0069164B" w:rsidRPr="00D01C31" w:rsidRDefault="0069164B" w:rsidP="0069164B">
            <w:pPr>
              <w:jc w:val="right"/>
              <w:rPr>
                <w:rFonts w:cs="Arial"/>
                <w:color w:val="000000"/>
              </w:rPr>
            </w:pPr>
            <w:r w:rsidRPr="00D01C31">
              <w:rPr>
                <w:rFonts w:cs="Arial"/>
                <w:color w:val="000000"/>
              </w:rPr>
              <w:t>21</w:t>
            </w:r>
          </w:p>
        </w:tc>
      </w:tr>
    </w:tbl>
    <w:p w:rsidR="0069164B" w:rsidRDefault="0069164B" w:rsidP="0069164B"/>
    <w:p w:rsidR="0069164B" w:rsidRDefault="0069164B" w:rsidP="0069164B"/>
    <w:p w:rsidR="00092575" w:rsidRDefault="005A47F4" w:rsidP="005A47F4">
      <w:pPr>
        <w:pStyle w:val="Caption"/>
      </w:pPr>
      <w:r>
        <w:t xml:space="preserve">Table </w:t>
      </w:r>
      <w:fldSimple w:instr=" SEQ Table \* ALPHABETIC ">
        <w:r w:rsidR="00143FDD">
          <w:rPr>
            <w:noProof/>
          </w:rPr>
          <w:t>B</w:t>
        </w:r>
      </w:fldSimple>
      <w:r w:rsidR="00092575">
        <w:t xml:space="preserve">: Numbers of females who were tested and positive for rubella antibodies in the study in </w:t>
      </w:r>
      <w:proofErr w:type="spellStart"/>
      <w:r w:rsidR="00092575">
        <w:t>Kilifi</w:t>
      </w:r>
      <w:proofErr w:type="spellEnd"/>
      <w:r w:rsidR="00092575">
        <w:t xml:space="preserve">, Kenya </w:t>
      </w:r>
      <w:r w:rsidR="00092575" w:rsidRPr="00E5060D">
        <w:rPr>
          <w:rFonts w:cs="Arial"/>
          <w:color w:val="000000"/>
          <w:sz w:val="20"/>
        </w:rPr>
        <w:t>1996-9</w:t>
      </w:r>
      <w:r w:rsidR="00092575">
        <w:t xml:space="preserve"> (</w:t>
      </w:r>
      <w:proofErr w:type="spellStart"/>
      <w:r w:rsidR="00092575">
        <w:t>Shulman</w:t>
      </w:r>
      <w:proofErr w:type="spellEnd"/>
      <w:r w:rsidR="00092575">
        <w:t xml:space="preserve"> et al, unpublished</w:t>
      </w:r>
      <w:proofErr w:type="gramStart"/>
      <w:r w:rsidR="00092575">
        <w:t>)</w:t>
      </w:r>
      <w:proofErr w:type="gramEnd"/>
      <w:r w:rsidR="006A4023" w:rsidRPr="00F41D7E">
        <w:rPr>
          <w:rFonts w:cs="Arial"/>
          <w:color w:val="000000"/>
          <w:sz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rPr>
        <w:instrText xml:space="preserve"> ADDIN EN.CITE </w:instrText>
      </w:r>
      <w:r w:rsidR="006A4023">
        <w:rPr>
          <w:rFonts w:cs="Arial"/>
          <w:color w:val="000000"/>
          <w:sz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rPr>
        <w:instrText xml:space="preserve"> ADDIN EN.CITE.DATA </w:instrText>
      </w:r>
      <w:r w:rsidR="006A4023">
        <w:rPr>
          <w:rFonts w:cs="Arial"/>
          <w:color w:val="000000"/>
          <w:sz w:val="20"/>
        </w:rPr>
      </w:r>
      <w:r w:rsidR="006A4023">
        <w:rPr>
          <w:rFonts w:cs="Arial"/>
          <w:color w:val="000000"/>
          <w:sz w:val="20"/>
        </w:rPr>
        <w:fldChar w:fldCharType="end"/>
      </w:r>
      <w:r w:rsidR="006A4023" w:rsidRPr="00F41D7E">
        <w:rPr>
          <w:rFonts w:cs="Arial"/>
          <w:color w:val="000000"/>
          <w:sz w:val="20"/>
        </w:rPr>
      </w:r>
      <w:r w:rsidR="006A4023" w:rsidRPr="00F41D7E">
        <w:rPr>
          <w:rFonts w:cs="Arial"/>
          <w:color w:val="000000"/>
          <w:sz w:val="20"/>
        </w:rPr>
        <w:fldChar w:fldCharType="separate"/>
      </w:r>
      <w:r w:rsidR="002C3935">
        <w:rPr>
          <w:rFonts w:cs="Arial"/>
          <w:noProof/>
          <w:color w:val="000000"/>
          <w:sz w:val="20"/>
        </w:rPr>
        <w:t>[2-3]</w:t>
      </w:r>
      <w:r w:rsidR="006A4023" w:rsidRPr="00F41D7E">
        <w:rPr>
          <w:rFonts w:cs="Arial"/>
          <w:color w:val="000000"/>
          <w:sz w:val="20"/>
        </w:rPr>
        <w:fldChar w:fldCharType="end"/>
      </w:r>
    </w:p>
    <w:p w:rsidR="00092575" w:rsidRDefault="00092575" w:rsidP="00092575"/>
    <w:tbl>
      <w:tblPr>
        <w:tblStyle w:val="TableGrid"/>
        <w:tblW w:w="0" w:type="auto"/>
        <w:jc w:val="center"/>
        <w:tblLook w:val="04A0"/>
      </w:tblPr>
      <w:tblGrid>
        <w:gridCol w:w="2100"/>
        <w:gridCol w:w="1782"/>
        <w:gridCol w:w="2063"/>
      </w:tblGrid>
      <w:tr w:rsidR="00092575" w:rsidRPr="00011E36" w:rsidTr="00092575">
        <w:trPr>
          <w:jc w:val="center"/>
        </w:trPr>
        <w:tc>
          <w:tcPr>
            <w:tcW w:w="2100" w:type="dxa"/>
          </w:tcPr>
          <w:p w:rsidR="00092575" w:rsidRPr="00011E36" w:rsidRDefault="00092575" w:rsidP="00092575">
            <w:pPr>
              <w:rPr>
                <w:rFonts w:cs="Arial"/>
                <w:b/>
              </w:rPr>
            </w:pPr>
            <w:r w:rsidRPr="00011E36">
              <w:rPr>
                <w:rFonts w:cs="Arial"/>
                <w:b/>
              </w:rPr>
              <w:t>Age group (years)</w:t>
            </w:r>
          </w:p>
        </w:tc>
        <w:tc>
          <w:tcPr>
            <w:tcW w:w="1782" w:type="dxa"/>
          </w:tcPr>
          <w:p w:rsidR="00092575" w:rsidRPr="00011E36" w:rsidRDefault="00092575" w:rsidP="00092575">
            <w:pPr>
              <w:rPr>
                <w:rFonts w:cs="Arial"/>
                <w:b/>
              </w:rPr>
            </w:pPr>
            <w:r w:rsidRPr="00011E36">
              <w:rPr>
                <w:rFonts w:cs="Arial"/>
                <w:b/>
              </w:rPr>
              <w:t>Number tested</w:t>
            </w:r>
          </w:p>
        </w:tc>
        <w:tc>
          <w:tcPr>
            <w:tcW w:w="2063" w:type="dxa"/>
          </w:tcPr>
          <w:p w:rsidR="00092575" w:rsidRPr="00011E36" w:rsidRDefault="00092575" w:rsidP="00092575">
            <w:pPr>
              <w:rPr>
                <w:rFonts w:cs="Arial"/>
                <w:b/>
              </w:rPr>
            </w:pPr>
            <w:r w:rsidRPr="00011E36">
              <w:rPr>
                <w:rFonts w:cs="Arial"/>
                <w:b/>
              </w:rPr>
              <w:t>Number positive</w:t>
            </w:r>
          </w:p>
        </w:tc>
      </w:tr>
      <w:tr w:rsidR="00092575" w:rsidRPr="00011E36" w:rsidTr="00092575">
        <w:trPr>
          <w:jc w:val="center"/>
        </w:trPr>
        <w:tc>
          <w:tcPr>
            <w:tcW w:w="2100" w:type="dxa"/>
            <w:vAlign w:val="bottom"/>
          </w:tcPr>
          <w:p w:rsidR="00092575" w:rsidRPr="00011E36" w:rsidRDefault="00092575" w:rsidP="00092575">
            <w:pPr>
              <w:rPr>
                <w:rFonts w:cs="Arial"/>
                <w:color w:val="000000"/>
              </w:rPr>
            </w:pPr>
            <w:r w:rsidRPr="00011E36">
              <w:rPr>
                <w:rFonts w:cs="Arial"/>
                <w:color w:val="000000"/>
              </w:rPr>
              <w:t>14-19</w:t>
            </w:r>
          </w:p>
        </w:tc>
        <w:tc>
          <w:tcPr>
            <w:tcW w:w="1782" w:type="dxa"/>
            <w:vAlign w:val="bottom"/>
          </w:tcPr>
          <w:p w:rsidR="00092575" w:rsidRPr="00011E36" w:rsidRDefault="00092575" w:rsidP="00092575">
            <w:pPr>
              <w:jc w:val="right"/>
              <w:rPr>
                <w:rFonts w:cs="Arial"/>
                <w:color w:val="000000"/>
              </w:rPr>
            </w:pPr>
            <w:r w:rsidRPr="00011E36">
              <w:rPr>
                <w:rFonts w:cs="Arial"/>
                <w:color w:val="000000"/>
              </w:rPr>
              <w:t>57</w:t>
            </w:r>
          </w:p>
        </w:tc>
        <w:tc>
          <w:tcPr>
            <w:tcW w:w="2063" w:type="dxa"/>
            <w:vAlign w:val="bottom"/>
          </w:tcPr>
          <w:p w:rsidR="00092575" w:rsidRPr="00011E36" w:rsidRDefault="00092575" w:rsidP="00092575">
            <w:pPr>
              <w:jc w:val="right"/>
              <w:rPr>
                <w:rFonts w:cs="Arial"/>
                <w:color w:val="000000"/>
              </w:rPr>
            </w:pPr>
            <w:r w:rsidRPr="00011E36">
              <w:rPr>
                <w:rFonts w:cs="Arial"/>
                <w:color w:val="000000"/>
              </w:rPr>
              <w:t>37</w:t>
            </w:r>
          </w:p>
        </w:tc>
      </w:tr>
      <w:tr w:rsidR="00092575" w:rsidRPr="00011E36" w:rsidTr="00092575">
        <w:trPr>
          <w:jc w:val="center"/>
        </w:trPr>
        <w:tc>
          <w:tcPr>
            <w:tcW w:w="2100" w:type="dxa"/>
            <w:vAlign w:val="bottom"/>
          </w:tcPr>
          <w:p w:rsidR="00092575" w:rsidRPr="00011E36" w:rsidRDefault="00092575" w:rsidP="00092575">
            <w:pPr>
              <w:rPr>
                <w:rFonts w:cs="Arial"/>
                <w:color w:val="000000"/>
              </w:rPr>
            </w:pPr>
            <w:r w:rsidRPr="00011E36">
              <w:rPr>
                <w:rFonts w:cs="Arial"/>
                <w:color w:val="000000"/>
              </w:rPr>
              <w:t>20-24</w:t>
            </w:r>
          </w:p>
        </w:tc>
        <w:tc>
          <w:tcPr>
            <w:tcW w:w="1782" w:type="dxa"/>
            <w:vAlign w:val="bottom"/>
          </w:tcPr>
          <w:p w:rsidR="00092575" w:rsidRPr="00011E36" w:rsidRDefault="00092575" w:rsidP="00092575">
            <w:pPr>
              <w:jc w:val="right"/>
              <w:rPr>
                <w:rFonts w:cs="Arial"/>
                <w:color w:val="000000"/>
              </w:rPr>
            </w:pPr>
            <w:r w:rsidRPr="00011E36">
              <w:rPr>
                <w:rFonts w:cs="Arial"/>
                <w:color w:val="000000"/>
              </w:rPr>
              <w:t>106</w:t>
            </w:r>
          </w:p>
        </w:tc>
        <w:tc>
          <w:tcPr>
            <w:tcW w:w="2063" w:type="dxa"/>
            <w:vAlign w:val="bottom"/>
          </w:tcPr>
          <w:p w:rsidR="00092575" w:rsidRPr="00011E36" w:rsidRDefault="00092575" w:rsidP="00092575">
            <w:pPr>
              <w:jc w:val="right"/>
              <w:rPr>
                <w:rFonts w:cs="Arial"/>
                <w:color w:val="000000"/>
              </w:rPr>
            </w:pPr>
            <w:r w:rsidRPr="00011E36">
              <w:rPr>
                <w:rFonts w:cs="Arial"/>
                <w:color w:val="000000"/>
              </w:rPr>
              <w:t>78</w:t>
            </w:r>
          </w:p>
        </w:tc>
      </w:tr>
      <w:tr w:rsidR="00092575" w:rsidRPr="00011E36" w:rsidTr="00092575">
        <w:trPr>
          <w:jc w:val="center"/>
        </w:trPr>
        <w:tc>
          <w:tcPr>
            <w:tcW w:w="2100" w:type="dxa"/>
            <w:vAlign w:val="bottom"/>
          </w:tcPr>
          <w:p w:rsidR="00092575" w:rsidRPr="00011E36" w:rsidRDefault="00092575" w:rsidP="00092575">
            <w:pPr>
              <w:rPr>
                <w:rFonts w:cs="Arial"/>
                <w:color w:val="000000"/>
              </w:rPr>
            </w:pPr>
            <w:r w:rsidRPr="00011E36">
              <w:rPr>
                <w:rFonts w:cs="Arial"/>
                <w:color w:val="000000"/>
              </w:rPr>
              <w:t>25-29</w:t>
            </w:r>
          </w:p>
        </w:tc>
        <w:tc>
          <w:tcPr>
            <w:tcW w:w="1782" w:type="dxa"/>
            <w:vAlign w:val="bottom"/>
          </w:tcPr>
          <w:p w:rsidR="00092575" w:rsidRPr="00011E36" w:rsidRDefault="00092575" w:rsidP="00092575">
            <w:pPr>
              <w:jc w:val="right"/>
              <w:rPr>
                <w:rFonts w:cs="Arial"/>
                <w:color w:val="000000"/>
              </w:rPr>
            </w:pPr>
            <w:r w:rsidRPr="00011E36">
              <w:rPr>
                <w:rFonts w:cs="Arial"/>
                <w:color w:val="000000"/>
              </w:rPr>
              <w:t>67</w:t>
            </w:r>
          </w:p>
        </w:tc>
        <w:tc>
          <w:tcPr>
            <w:tcW w:w="2063" w:type="dxa"/>
            <w:vAlign w:val="bottom"/>
          </w:tcPr>
          <w:p w:rsidR="00092575" w:rsidRPr="00011E36" w:rsidRDefault="00092575" w:rsidP="00092575">
            <w:pPr>
              <w:jc w:val="right"/>
              <w:rPr>
                <w:rFonts w:cs="Arial"/>
                <w:color w:val="000000"/>
              </w:rPr>
            </w:pPr>
            <w:r w:rsidRPr="00011E36">
              <w:rPr>
                <w:rFonts w:cs="Arial"/>
                <w:color w:val="000000"/>
              </w:rPr>
              <w:t>53</w:t>
            </w:r>
          </w:p>
        </w:tc>
      </w:tr>
      <w:tr w:rsidR="00092575" w:rsidRPr="00011E36" w:rsidTr="00092575">
        <w:trPr>
          <w:jc w:val="center"/>
        </w:trPr>
        <w:tc>
          <w:tcPr>
            <w:tcW w:w="2100" w:type="dxa"/>
            <w:vAlign w:val="bottom"/>
          </w:tcPr>
          <w:p w:rsidR="00092575" w:rsidRPr="00011E36" w:rsidRDefault="00092575" w:rsidP="00092575">
            <w:pPr>
              <w:rPr>
                <w:rFonts w:cs="Arial"/>
                <w:color w:val="000000"/>
              </w:rPr>
            </w:pPr>
            <w:r w:rsidRPr="00011E36">
              <w:rPr>
                <w:rFonts w:cs="Arial"/>
                <w:color w:val="000000"/>
              </w:rPr>
              <w:t>30-34</w:t>
            </w:r>
          </w:p>
        </w:tc>
        <w:tc>
          <w:tcPr>
            <w:tcW w:w="1782" w:type="dxa"/>
            <w:vAlign w:val="bottom"/>
          </w:tcPr>
          <w:p w:rsidR="00092575" w:rsidRPr="00011E36" w:rsidRDefault="00092575" w:rsidP="00092575">
            <w:pPr>
              <w:jc w:val="right"/>
              <w:rPr>
                <w:rFonts w:cs="Arial"/>
                <w:color w:val="000000"/>
              </w:rPr>
            </w:pPr>
            <w:r w:rsidRPr="00011E36">
              <w:rPr>
                <w:rFonts w:cs="Arial"/>
                <w:color w:val="000000"/>
              </w:rPr>
              <w:t>28</w:t>
            </w:r>
          </w:p>
        </w:tc>
        <w:tc>
          <w:tcPr>
            <w:tcW w:w="2063" w:type="dxa"/>
            <w:vAlign w:val="bottom"/>
          </w:tcPr>
          <w:p w:rsidR="00092575" w:rsidRPr="00011E36" w:rsidRDefault="00092575" w:rsidP="00092575">
            <w:pPr>
              <w:jc w:val="right"/>
              <w:rPr>
                <w:rFonts w:cs="Arial"/>
                <w:color w:val="000000"/>
              </w:rPr>
            </w:pPr>
            <w:r w:rsidRPr="00011E36">
              <w:rPr>
                <w:rFonts w:cs="Arial"/>
                <w:color w:val="000000"/>
              </w:rPr>
              <w:t>24</w:t>
            </w:r>
          </w:p>
        </w:tc>
      </w:tr>
      <w:tr w:rsidR="00092575" w:rsidRPr="00011E36" w:rsidTr="00092575">
        <w:trPr>
          <w:jc w:val="center"/>
        </w:trPr>
        <w:tc>
          <w:tcPr>
            <w:tcW w:w="2100" w:type="dxa"/>
            <w:vAlign w:val="bottom"/>
          </w:tcPr>
          <w:p w:rsidR="00092575" w:rsidRPr="00011E36" w:rsidRDefault="00092575" w:rsidP="00092575">
            <w:pPr>
              <w:rPr>
                <w:rFonts w:cs="Arial"/>
                <w:color w:val="000000"/>
              </w:rPr>
            </w:pPr>
            <w:r w:rsidRPr="00011E36">
              <w:rPr>
                <w:rFonts w:cs="Arial"/>
                <w:color w:val="000000"/>
              </w:rPr>
              <w:t>35-43</w:t>
            </w:r>
          </w:p>
        </w:tc>
        <w:tc>
          <w:tcPr>
            <w:tcW w:w="1782" w:type="dxa"/>
            <w:vAlign w:val="bottom"/>
          </w:tcPr>
          <w:p w:rsidR="00092575" w:rsidRPr="00011E36" w:rsidRDefault="00092575" w:rsidP="00092575">
            <w:pPr>
              <w:jc w:val="right"/>
              <w:rPr>
                <w:rFonts w:cs="Arial"/>
                <w:color w:val="000000"/>
              </w:rPr>
            </w:pPr>
            <w:r w:rsidRPr="00011E36">
              <w:rPr>
                <w:rFonts w:cs="Arial"/>
                <w:color w:val="000000"/>
              </w:rPr>
              <w:t>18</w:t>
            </w:r>
          </w:p>
        </w:tc>
        <w:tc>
          <w:tcPr>
            <w:tcW w:w="2063" w:type="dxa"/>
            <w:vAlign w:val="bottom"/>
          </w:tcPr>
          <w:p w:rsidR="00092575" w:rsidRPr="00011E36" w:rsidRDefault="00092575" w:rsidP="00092575">
            <w:pPr>
              <w:jc w:val="right"/>
              <w:rPr>
                <w:rFonts w:cs="Arial"/>
                <w:color w:val="000000"/>
              </w:rPr>
            </w:pPr>
            <w:r w:rsidRPr="00011E36">
              <w:rPr>
                <w:rFonts w:cs="Arial"/>
                <w:color w:val="000000"/>
              </w:rPr>
              <w:t>15</w:t>
            </w:r>
          </w:p>
        </w:tc>
      </w:tr>
    </w:tbl>
    <w:p w:rsidR="0069164B" w:rsidRPr="0069164B" w:rsidRDefault="0069164B" w:rsidP="0069164B"/>
    <w:p w:rsidR="004574E9" w:rsidRDefault="004574E9" w:rsidP="004574E9">
      <w:pPr>
        <w:pStyle w:val="Heading2"/>
        <w:numPr>
          <w:ilvl w:val="0"/>
          <w:numId w:val="0"/>
        </w:numPr>
      </w:pPr>
    </w:p>
    <w:p w:rsidR="00F6752F" w:rsidRDefault="00F6752F" w:rsidP="00F6752F">
      <w:pPr>
        <w:pStyle w:val="Heading2"/>
      </w:pPr>
      <w:bookmarkStart w:id="6" w:name="_Toc398916962"/>
      <w:bookmarkStart w:id="7" w:name="_Toc443257682"/>
      <w:r>
        <w:t>Rubella immunity testing</w:t>
      </w:r>
      <w:bookmarkEnd w:id="6"/>
      <w:bookmarkEnd w:id="7"/>
    </w:p>
    <w:p w:rsidR="000F19BD" w:rsidRDefault="00F6752F" w:rsidP="005F3507">
      <w:pPr>
        <w:spacing w:line="480" w:lineRule="auto"/>
      </w:pPr>
      <w:r>
        <w:t xml:space="preserve">Rubella antibody screening for immunity has been widely used for 40 years.  The test used has been refined over time. Initially screening was based on </w:t>
      </w:r>
      <w:proofErr w:type="spellStart"/>
      <w:r>
        <w:t>Haemagglutination</w:t>
      </w:r>
      <w:proofErr w:type="spellEnd"/>
      <w:r>
        <w:t xml:space="preserve"> Inhibition tests (HAI) and single Radical haemolysis (SRH) using a cut-off of 15 IU/ml, established to balance sensitivity of these tests against specificity (presence of low titre non-specific inhibition). Testing technology gradually changed to Enzyme-linked </w:t>
      </w:r>
      <w:proofErr w:type="spellStart"/>
      <w:r>
        <w:t>immunosorbent</w:t>
      </w:r>
      <w:proofErr w:type="spellEnd"/>
      <w:r>
        <w:t xml:space="preserve"> assay (EIA) th</w:t>
      </w:r>
      <w:r w:rsidR="002C5257">
        <w:t>r</w:t>
      </w:r>
      <w:r>
        <w:t>ough the 1980’s – 90’s initially using a cut-off of 10IU/ml and more recently to any detectible antibody level (</w:t>
      </w:r>
      <w:proofErr w:type="gramStart"/>
      <w:r>
        <w:t>4iu/ml</w:t>
      </w:r>
      <w:bookmarkStart w:id="8" w:name="_GoBack"/>
      <w:proofErr w:type="gramEnd"/>
      <w:r>
        <w:t xml:space="preserve">). In parallel to these developments there has been a reduction in population antibody levels following widespread introduction of vaccine, which has been compensated for by improved sensitivity of assay.  </w:t>
      </w:r>
    </w:p>
    <w:bookmarkEnd w:id="8"/>
    <w:p w:rsidR="004574E9" w:rsidRPr="004574E9" w:rsidRDefault="004574E9" w:rsidP="00F6752F">
      <w:pPr>
        <w:spacing w:line="480" w:lineRule="auto"/>
      </w:pPr>
    </w:p>
    <w:p w:rsidR="001037CC" w:rsidRPr="00F6752F" w:rsidRDefault="001037CC" w:rsidP="00F6752F">
      <w:pPr>
        <w:pStyle w:val="Heading2"/>
      </w:pPr>
      <w:bookmarkStart w:id="9" w:name="_Ref397705044"/>
      <w:bookmarkStart w:id="10" w:name="_Toc398916963"/>
      <w:bookmarkStart w:id="11" w:name="_Toc443257683"/>
      <w:r w:rsidRPr="00F6752F">
        <w:t>Equations for the proportion susceptible</w:t>
      </w:r>
      <w:bookmarkEnd w:id="3"/>
      <w:bookmarkEnd w:id="9"/>
      <w:bookmarkEnd w:id="10"/>
      <w:bookmarkEnd w:id="11"/>
    </w:p>
    <w:p w:rsidR="001037CC" w:rsidRDefault="001037CC" w:rsidP="001037CC">
      <w:pPr>
        <w:spacing w:line="480" w:lineRule="auto"/>
        <w:rPr>
          <w:rFonts w:cs="Arial"/>
        </w:rPr>
      </w:pPr>
      <w:r>
        <w:rPr>
          <w:rFonts w:cs="Arial"/>
        </w:rPr>
        <w:t xml:space="preserve">For people in the age range </w:t>
      </w:r>
      <w:proofErr w:type="spellStart"/>
      <w:r w:rsidRPr="001037CC">
        <w:rPr>
          <w:rFonts w:cs="Arial"/>
          <w:i/>
        </w:rPr>
        <w:t>a</w:t>
      </w:r>
      <w:r w:rsidRPr="001037CC">
        <w:rPr>
          <w:rFonts w:cs="Arial"/>
          <w:i/>
          <w:vertAlign w:val="subscript"/>
        </w:rPr>
        <w:t>j</w:t>
      </w:r>
      <w:r w:rsidRPr="001037CC">
        <w:rPr>
          <w:rFonts w:cs="Arial"/>
          <w:i/>
        </w:rPr>
        <w:t>-a</w:t>
      </w:r>
      <w:r w:rsidRPr="001037CC">
        <w:rPr>
          <w:rFonts w:cs="Arial"/>
          <w:i/>
          <w:vertAlign w:val="subscript"/>
        </w:rPr>
        <w:t>k</w:t>
      </w:r>
      <w:proofErr w:type="spellEnd"/>
      <w:r>
        <w:rPr>
          <w:rFonts w:cs="Arial"/>
        </w:rPr>
        <w:t xml:space="preserve">, denoted by the short-hand notation </w:t>
      </w:r>
      <w:proofErr w:type="spellStart"/>
      <w:r w:rsidRPr="009B4B83">
        <w:rPr>
          <w:rFonts w:cs="Arial"/>
          <w:i/>
        </w:rPr>
        <w:t>A</w:t>
      </w:r>
      <w:r w:rsidRPr="009B4B83">
        <w:rPr>
          <w:rFonts w:cs="Arial"/>
          <w:i/>
          <w:vertAlign w:val="subscript"/>
        </w:rPr>
        <w:t>j</w:t>
      </w:r>
      <w:proofErr w:type="gramStart"/>
      <w:r w:rsidRPr="009B4B83">
        <w:rPr>
          <w:rFonts w:cs="Arial"/>
          <w:i/>
          <w:vertAlign w:val="subscript"/>
        </w:rPr>
        <w:t>,k</w:t>
      </w:r>
      <w:proofErr w:type="spellEnd"/>
      <w:proofErr w:type="gramEnd"/>
      <w:r>
        <w:rPr>
          <w:rFonts w:cs="Arial"/>
        </w:rPr>
        <w:t>, the proportion susceptible</w:t>
      </w:r>
      <w:r w:rsidR="008C7398">
        <w:rPr>
          <w:rFonts w:cs="Arial"/>
        </w:rPr>
        <w:t xml:space="preserve"> </w:t>
      </w:r>
      <w:r w:rsidR="005E2278">
        <w:rPr>
          <w:rFonts w:cs="Arial"/>
        </w:rPr>
        <w:t xml:space="preserve">in the catalytic model </w:t>
      </w:r>
      <w:r>
        <w:rPr>
          <w:rFonts w:cs="Arial"/>
        </w:rPr>
        <w:t>was given by the following equation:</w:t>
      </w:r>
    </w:p>
    <w:p w:rsidR="001037CC" w:rsidRDefault="00C37EE4" w:rsidP="001037CC">
      <w:pPr>
        <w:spacing w:line="480" w:lineRule="auto"/>
        <w:rPr>
          <w:rFonts w:cs="Arial"/>
        </w:rPr>
      </w:pPr>
      <w:r w:rsidRPr="00C37EE4">
        <w:rPr>
          <w:rFonts w:cs="Arial"/>
          <w:position w:val="-116"/>
        </w:rPr>
        <w:object w:dxaOrig="7900" w:dyaOrig="2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22.25pt" o:ole="">
            <v:imagedata r:id="rId8" o:title=""/>
          </v:shape>
          <o:OLEObject Type="Embed" ProgID="Equation.3" ShapeID="_x0000_i1025" DrawAspect="Content" ObjectID="_1517343619" r:id="rId9"/>
        </w:object>
      </w:r>
    </w:p>
    <w:p w:rsidR="0004037C" w:rsidRDefault="0004037C" w:rsidP="0004037C">
      <w:pPr>
        <w:spacing w:line="480" w:lineRule="auto"/>
        <w:rPr>
          <w:rFonts w:cs="Arial"/>
        </w:rPr>
      </w:pPr>
      <w:r>
        <w:rPr>
          <w:rFonts w:cs="Arial"/>
        </w:rPr>
        <w:t xml:space="preserve">The numerator in the first and last equation equals the difference in the proportion susceptible between the lower and upper ages in the age range of interest, and therefore the proportion newly </w:t>
      </w:r>
      <w:r>
        <w:rPr>
          <w:rFonts w:cs="Arial"/>
        </w:rPr>
        <w:lastRenderedPageBreak/>
        <w:t xml:space="preserve">infected in this age range and the denominator equals the force of infection (the rate at which they are infected) at this age, multiplied by the difference time spent </w:t>
      </w:r>
      <w:r w:rsidR="00FD4136">
        <w:rPr>
          <w:rFonts w:cs="Arial"/>
        </w:rPr>
        <w:t xml:space="preserve">in this </w:t>
      </w:r>
      <w:r>
        <w:rPr>
          <w:rFonts w:cs="Arial"/>
        </w:rPr>
        <w:t xml:space="preserve">age range.  The equations can be derived by integrating the following expressions for the age-specific proportion susceptible over the age range of interest: </w:t>
      </w:r>
    </w:p>
    <w:p w:rsidR="0004037C" w:rsidRDefault="0004037C" w:rsidP="0004037C">
      <w:pPr>
        <w:spacing w:line="480" w:lineRule="auto"/>
        <w:jc w:val="center"/>
        <w:rPr>
          <w:rFonts w:cs="Arial"/>
        </w:rPr>
      </w:pPr>
      <w:r w:rsidRPr="00C7419D">
        <w:rPr>
          <w:rFonts w:cs="Arial"/>
          <w:position w:val="-38"/>
        </w:rPr>
        <w:object w:dxaOrig="4740" w:dyaOrig="880">
          <v:shape id="_x0000_i1026" type="#_x0000_t75" style="width:237.75pt;height:44.25pt" o:ole="">
            <v:imagedata r:id="rId10" o:title=""/>
          </v:shape>
          <o:OLEObject Type="Embed" ProgID="Equation.3" ShapeID="_x0000_i1026" DrawAspect="Content" ObjectID="_1517343620" r:id="rId11"/>
        </w:object>
      </w:r>
    </w:p>
    <w:p w:rsidR="00C37EE4" w:rsidRDefault="00C37EE4" w:rsidP="001037CC">
      <w:pPr>
        <w:spacing w:line="480" w:lineRule="auto"/>
        <w:rPr>
          <w:rFonts w:cs="Arial"/>
        </w:rPr>
      </w:pPr>
    </w:p>
    <w:p w:rsidR="00331E70" w:rsidRDefault="00657C98" w:rsidP="00657C98">
      <w:pPr>
        <w:pStyle w:val="Heading2"/>
      </w:pPr>
      <w:bookmarkStart w:id="12" w:name="_Toc398916964"/>
      <w:bookmarkStart w:id="13" w:name="_Toc443257684"/>
      <w:r>
        <w:t>Fitting the</w:t>
      </w:r>
      <w:r w:rsidR="00331E70">
        <w:t xml:space="preserve"> </w:t>
      </w:r>
      <w:proofErr w:type="spellStart"/>
      <w:r w:rsidR="00331E70">
        <w:t>seroprevalence</w:t>
      </w:r>
      <w:proofErr w:type="spellEnd"/>
      <w:r w:rsidR="00331E70">
        <w:t xml:space="preserve"> data</w:t>
      </w:r>
      <w:bookmarkEnd w:id="4"/>
      <w:bookmarkEnd w:id="12"/>
      <w:r w:rsidR="00F84166">
        <w:t xml:space="preserve"> and calculating 95% CI</w:t>
      </w:r>
      <w:bookmarkEnd w:id="13"/>
    </w:p>
    <w:p w:rsidR="00BF27CB" w:rsidRDefault="00F84166">
      <w:pPr>
        <w:pStyle w:val="Heading3"/>
      </w:pPr>
      <w:bookmarkStart w:id="14" w:name="_Toc443257685"/>
      <w:r w:rsidRPr="0071161E">
        <w:t xml:space="preserve">The </w:t>
      </w:r>
      <w:proofErr w:type="spellStart"/>
      <w:r w:rsidRPr="0071161E">
        <w:t>loglikelihood</w:t>
      </w:r>
      <w:proofErr w:type="spellEnd"/>
      <w:r w:rsidRPr="0071161E">
        <w:t xml:space="preserve"> deviance</w:t>
      </w:r>
      <w:bookmarkEnd w:id="14"/>
    </w:p>
    <w:p w:rsidR="00A40954" w:rsidRDefault="00701039">
      <w:pPr>
        <w:spacing w:line="480" w:lineRule="auto"/>
        <w:jc w:val="left"/>
        <w:rPr>
          <w:rFonts w:cs="Arial"/>
        </w:rPr>
      </w:pPr>
      <w:r w:rsidRPr="00701039">
        <w:rPr>
          <w:rFonts w:cs="Arial"/>
        </w:rPr>
        <w:t xml:space="preserve">The </w:t>
      </w:r>
      <w:r w:rsidR="00331E70">
        <w:rPr>
          <w:rFonts w:cs="Arial"/>
        </w:rPr>
        <w:t xml:space="preserve">catalytic models were fitted using maximum likelihood by minimizing the following expression for the </w:t>
      </w:r>
      <w:r w:rsidR="00460750">
        <w:rPr>
          <w:rFonts w:cs="Arial"/>
        </w:rPr>
        <w:t xml:space="preserve">(binomial) </w:t>
      </w:r>
      <w:proofErr w:type="spellStart"/>
      <w:r w:rsidR="00331E70">
        <w:rPr>
          <w:rFonts w:cs="Arial"/>
        </w:rPr>
        <w:t>loglikelihood</w:t>
      </w:r>
      <w:proofErr w:type="spellEnd"/>
      <w:r w:rsidR="00331E70">
        <w:rPr>
          <w:rFonts w:cs="Arial"/>
        </w:rPr>
        <w:t xml:space="preserve"> deviance</w:t>
      </w:r>
      <w:r w:rsidR="006B2B9F">
        <w:rPr>
          <w:rFonts w:cs="Arial"/>
        </w:rPr>
        <w:t xml:space="preserve"> for each datasets comprising </w:t>
      </w:r>
      <w:r w:rsidRPr="00701039">
        <w:rPr>
          <w:rFonts w:cs="Arial"/>
          <w:i/>
        </w:rPr>
        <w:t>D</w:t>
      </w:r>
      <w:r w:rsidR="006B2B9F">
        <w:rPr>
          <w:rFonts w:cs="Arial"/>
        </w:rPr>
        <w:t xml:space="preserve"> </w:t>
      </w:r>
      <w:proofErr w:type="spellStart"/>
      <w:r w:rsidR="006B2B9F">
        <w:rPr>
          <w:rFonts w:cs="Arial"/>
        </w:rPr>
        <w:t>datapoints</w:t>
      </w:r>
      <w:proofErr w:type="spellEnd"/>
      <w:r w:rsidR="00331E70">
        <w:rPr>
          <w:rFonts w:cs="Arial"/>
        </w:rPr>
        <w:t xml:space="preserve">: </w:t>
      </w:r>
    </w:p>
    <w:p w:rsidR="006B2B9F" w:rsidRDefault="00433A85" w:rsidP="001B330C">
      <w:pPr>
        <w:jc w:val="center"/>
      </w:pPr>
      <w:r w:rsidRPr="00772F71">
        <w:rPr>
          <w:position w:val="-32"/>
        </w:rPr>
        <w:object w:dxaOrig="6820" w:dyaOrig="760">
          <v:shape id="_x0000_i1027" type="#_x0000_t75" style="width:338.25pt;height:38.25pt" o:ole="">
            <v:imagedata r:id="rId12" o:title=""/>
          </v:shape>
          <o:OLEObject Type="Embed" ProgID="Equation.3" ShapeID="_x0000_i1027" DrawAspect="Content" ObjectID="_1517343621" r:id="rId13"/>
        </w:object>
      </w:r>
    </w:p>
    <w:p w:rsidR="00433A85" w:rsidRDefault="001B330C">
      <w:pPr>
        <w:spacing w:line="480" w:lineRule="auto"/>
      </w:pPr>
      <w:proofErr w:type="gramStart"/>
      <w:r>
        <w:t>where</w:t>
      </w:r>
      <w:proofErr w:type="gramEnd"/>
    </w:p>
    <w:p w:rsidR="00A40954" w:rsidRDefault="00582165">
      <w:pPr>
        <w:spacing w:line="480" w:lineRule="auto"/>
        <w:rPr>
          <w:rFonts w:cs="Arial"/>
        </w:rPr>
      </w:pPr>
      <w:proofErr w:type="spellStart"/>
      <w:r w:rsidRPr="00336862">
        <w:rPr>
          <w:i/>
        </w:rPr>
        <w:t>K</w:t>
      </w:r>
      <w:r w:rsidR="00701039" w:rsidRPr="00336862">
        <w:rPr>
          <w:i/>
          <w:vertAlign w:val="subscript"/>
        </w:rPr>
        <w:t>j</w:t>
      </w:r>
      <w:proofErr w:type="spellEnd"/>
      <w:r>
        <w:t xml:space="preserve"> is the </w:t>
      </w:r>
      <w:r w:rsidRPr="009502D9">
        <w:rPr>
          <w:rFonts w:cs="Arial"/>
        </w:rPr>
        <w:t xml:space="preserve">number of </w:t>
      </w:r>
      <w:r>
        <w:rPr>
          <w:rFonts w:cs="Arial"/>
        </w:rPr>
        <w:t xml:space="preserve">individuals in the </w:t>
      </w:r>
      <w:proofErr w:type="spellStart"/>
      <w:r w:rsidR="00701039" w:rsidRPr="00701039">
        <w:rPr>
          <w:rFonts w:cs="Arial"/>
          <w:i/>
        </w:rPr>
        <w:t>j</w:t>
      </w:r>
      <w:r w:rsidR="00701039" w:rsidRPr="00701039">
        <w:rPr>
          <w:rFonts w:cs="Arial"/>
          <w:i/>
          <w:vertAlign w:val="superscript"/>
        </w:rPr>
        <w:t>th</w:t>
      </w:r>
      <w:proofErr w:type="spellEnd"/>
      <w:r>
        <w:rPr>
          <w:rFonts w:cs="Arial"/>
        </w:rPr>
        <w:t xml:space="preserve"> </w:t>
      </w:r>
      <w:r w:rsidR="00460750">
        <w:rPr>
          <w:rFonts w:cs="Arial"/>
        </w:rPr>
        <w:t xml:space="preserve">age group in the </w:t>
      </w:r>
      <w:r>
        <w:rPr>
          <w:rFonts w:cs="Arial"/>
        </w:rPr>
        <w:t>data</w:t>
      </w:r>
      <w:r w:rsidR="00460750">
        <w:rPr>
          <w:rFonts w:cs="Arial"/>
        </w:rPr>
        <w:t xml:space="preserve">set </w:t>
      </w:r>
      <w:r>
        <w:rPr>
          <w:rFonts w:cs="Arial"/>
        </w:rPr>
        <w:t xml:space="preserve">who were </w:t>
      </w:r>
      <w:proofErr w:type="spellStart"/>
      <w:r>
        <w:rPr>
          <w:rFonts w:cs="Arial"/>
        </w:rPr>
        <w:t>seropositive</w:t>
      </w:r>
      <w:proofErr w:type="spellEnd"/>
      <w:r>
        <w:rPr>
          <w:rFonts w:cs="Arial"/>
        </w:rPr>
        <w:t>;</w:t>
      </w:r>
    </w:p>
    <w:p w:rsidR="00A40954" w:rsidRDefault="00701039">
      <w:pPr>
        <w:spacing w:line="480" w:lineRule="auto"/>
        <w:rPr>
          <w:rFonts w:cs="Arial"/>
        </w:rPr>
      </w:pPr>
      <w:proofErr w:type="spellStart"/>
      <w:proofErr w:type="gramStart"/>
      <w:r w:rsidRPr="00701039">
        <w:rPr>
          <w:rFonts w:cs="Arial"/>
          <w:i/>
        </w:rPr>
        <w:t>N</w:t>
      </w:r>
      <w:r w:rsidRPr="00701039">
        <w:rPr>
          <w:rFonts w:cs="Arial"/>
          <w:i/>
          <w:vertAlign w:val="subscript"/>
        </w:rPr>
        <w:t>j</w:t>
      </w:r>
      <w:proofErr w:type="spellEnd"/>
      <w:proofErr w:type="gramEnd"/>
      <w:r w:rsidR="00582165">
        <w:rPr>
          <w:rFonts w:cs="Arial"/>
        </w:rPr>
        <w:t xml:space="preserve"> is the number of individuals represented in the </w:t>
      </w:r>
      <w:proofErr w:type="spellStart"/>
      <w:r w:rsidR="00582165" w:rsidRPr="00582165">
        <w:rPr>
          <w:rFonts w:cs="Arial"/>
          <w:i/>
        </w:rPr>
        <w:t>j</w:t>
      </w:r>
      <w:r w:rsidR="00582165" w:rsidRPr="00582165">
        <w:rPr>
          <w:rFonts w:cs="Arial"/>
          <w:i/>
          <w:vertAlign w:val="superscript"/>
        </w:rPr>
        <w:t>th</w:t>
      </w:r>
      <w:proofErr w:type="spellEnd"/>
      <w:r w:rsidR="00582165">
        <w:rPr>
          <w:rFonts w:cs="Arial"/>
        </w:rPr>
        <w:t xml:space="preserve"> </w:t>
      </w:r>
      <w:r w:rsidR="00460750">
        <w:rPr>
          <w:rFonts w:cs="Arial"/>
        </w:rPr>
        <w:t xml:space="preserve">age group </w:t>
      </w:r>
      <w:r w:rsidR="00582165">
        <w:rPr>
          <w:rFonts w:cs="Arial"/>
        </w:rPr>
        <w:t>who were tested</w:t>
      </w:r>
      <w:r w:rsidR="00460750">
        <w:rPr>
          <w:rFonts w:cs="Arial"/>
        </w:rPr>
        <w:t>;</w:t>
      </w:r>
    </w:p>
    <w:p w:rsidR="00A40954" w:rsidRDefault="00701039">
      <w:pPr>
        <w:spacing w:line="480" w:lineRule="auto"/>
        <w:rPr>
          <w:rFonts w:cs="Arial"/>
        </w:rPr>
      </w:pPr>
      <w:proofErr w:type="spellStart"/>
      <w:proofErr w:type="gramStart"/>
      <w:r w:rsidRPr="00701039">
        <w:rPr>
          <w:rFonts w:cs="Arial"/>
          <w:i/>
        </w:rPr>
        <w:t>p</w:t>
      </w:r>
      <w:r w:rsidRPr="00701039">
        <w:rPr>
          <w:rFonts w:cs="Arial"/>
          <w:i/>
          <w:vertAlign w:val="subscript"/>
        </w:rPr>
        <w:t>j</w:t>
      </w:r>
      <w:proofErr w:type="spellEnd"/>
      <w:proofErr w:type="gramEnd"/>
      <w:r w:rsidR="00582165">
        <w:rPr>
          <w:rFonts w:cs="Arial"/>
        </w:rPr>
        <w:t xml:space="preserve"> is the </w:t>
      </w:r>
      <w:r w:rsidR="00460750">
        <w:rPr>
          <w:rFonts w:cs="Arial"/>
        </w:rPr>
        <w:t xml:space="preserve">proportion of individuals in the </w:t>
      </w:r>
      <w:proofErr w:type="spellStart"/>
      <w:r w:rsidRPr="00701039">
        <w:rPr>
          <w:rFonts w:cs="Arial"/>
          <w:i/>
        </w:rPr>
        <w:t>j</w:t>
      </w:r>
      <w:r w:rsidRPr="00701039">
        <w:rPr>
          <w:rFonts w:cs="Arial"/>
          <w:i/>
          <w:vertAlign w:val="superscript"/>
        </w:rPr>
        <w:t>th</w:t>
      </w:r>
      <w:proofErr w:type="spellEnd"/>
      <w:r w:rsidR="00460750">
        <w:rPr>
          <w:rFonts w:cs="Arial"/>
        </w:rPr>
        <w:t xml:space="preserve"> age group in the dataset who were </w:t>
      </w:r>
      <w:proofErr w:type="spellStart"/>
      <w:r w:rsidR="00460750">
        <w:rPr>
          <w:rFonts w:cs="Arial"/>
        </w:rPr>
        <w:t>seropositive</w:t>
      </w:r>
      <w:proofErr w:type="spellEnd"/>
      <w:r w:rsidR="00460750">
        <w:rPr>
          <w:rFonts w:cs="Arial"/>
        </w:rPr>
        <w:t>;</w:t>
      </w:r>
    </w:p>
    <w:p w:rsidR="00A40954" w:rsidRDefault="00460750">
      <w:pPr>
        <w:spacing w:line="480" w:lineRule="auto"/>
        <w:rPr>
          <w:rFonts w:cs="Arial"/>
        </w:rPr>
      </w:pPr>
      <w:r w:rsidRPr="00E352F4">
        <w:rPr>
          <w:position w:val="-14"/>
        </w:rPr>
        <w:object w:dxaOrig="279" w:dyaOrig="380">
          <v:shape id="_x0000_i1028" type="#_x0000_t75" style="width:13.5pt;height:18.75pt" o:ole="">
            <v:imagedata r:id="rId14" o:title=""/>
          </v:shape>
          <o:OLEObject Type="Embed" ProgID="Equation.3" ShapeID="_x0000_i1028" DrawAspect="Content" ObjectID="_1517343622" r:id="rId15"/>
        </w:object>
      </w:r>
      <w:r>
        <w:t xml:space="preserve"> </w:t>
      </w:r>
      <w:proofErr w:type="gramStart"/>
      <w:r>
        <w:t>is</w:t>
      </w:r>
      <w:proofErr w:type="gramEnd"/>
      <w:r>
        <w:t xml:space="preserve"> the model prediction of </w:t>
      </w:r>
      <w:r>
        <w:rPr>
          <w:rFonts w:cs="Arial"/>
        </w:rPr>
        <w:t xml:space="preserve">the proportion of individuals in the </w:t>
      </w:r>
      <w:proofErr w:type="spellStart"/>
      <w:r w:rsidRPr="00460750">
        <w:rPr>
          <w:rFonts w:cs="Arial"/>
          <w:i/>
        </w:rPr>
        <w:t>j</w:t>
      </w:r>
      <w:r w:rsidRPr="00460750">
        <w:rPr>
          <w:rFonts w:cs="Arial"/>
          <w:i/>
          <w:vertAlign w:val="superscript"/>
        </w:rPr>
        <w:t>th</w:t>
      </w:r>
      <w:proofErr w:type="spellEnd"/>
      <w:r>
        <w:rPr>
          <w:rFonts w:cs="Arial"/>
        </w:rPr>
        <w:t xml:space="preserve"> age group in the dataset who were </w:t>
      </w:r>
      <w:proofErr w:type="spellStart"/>
      <w:r>
        <w:rPr>
          <w:rFonts w:cs="Arial"/>
        </w:rPr>
        <w:t>seropositive</w:t>
      </w:r>
      <w:proofErr w:type="spellEnd"/>
      <w:r w:rsidR="001037CC">
        <w:rPr>
          <w:rFonts w:cs="Arial"/>
        </w:rPr>
        <w:t xml:space="preserve">, and equal to 1-proportion of people in the same age group who were </w:t>
      </w:r>
      <w:proofErr w:type="spellStart"/>
      <w:r w:rsidR="001037CC">
        <w:rPr>
          <w:rFonts w:cs="Arial"/>
        </w:rPr>
        <w:t>seronegative</w:t>
      </w:r>
      <w:proofErr w:type="spellEnd"/>
      <w:r w:rsidR="001037CC">
        <w:rPr>
          <w:rFonts w:cs="Arial"/>
        </w:rPr>
        <w:t xml:space="preserve"> (see SI </w:t>
      </w:r>
      <w:r w:rsidR="006A4023">
        <w:rPr>
          <w:rFonts w:cs="Arial"/>
        </w:rPr>
        <w:fldChar w:fldCharType="begin"/>
      </w:r>
      <w:r w:rsidR="00856311">
        <w:rPr>
          <w:rFonts w:cs="Arial"/>
        </w:rPr>
        <w:instrText xml:space="preserve"> REF _Ref397705044 \r \h </w:instrText>
      </w:r>
      <w:r w:rsidR="006A4023">
        <w:rPr>
          <w:rFonts w:cs="Arial"/>
        </w:rPr>
      </w:r>
      <w:r w:rsidR="006A4023">
        <w:rPr>
          <w:rFonts w:cs="Arial"/>
        </w:rPr>
        <w:fldChar w:fldCharType="separate"/>
      </w:r>
      <w:r w:rsidR="00143FDD">
        <w:rPr>
          <w:rFonts w:cs="Arial"/>
        </w:rPr>
        <w:t>1.3</w:t>
      </w:r>
      <w:r w:rsidR="006A4023">
        <w:rPr>
          <w:rFonts w:cs="Arial"/>
        </w:rPr>
        <w:fldChar w:fldCharType="end"/>
      </w:r>
      <w:r w:rsidR="001037CC">
        <w:rPr>
          <w:rFonts w:cs="Arial"/>
        </w:rPr>
        <w:t xml:space="preserve"> for the equations)</w:t>
      </w:r>
      <w:r>
        <w:rPr>
          <w:rFonts w:cs="Arial"/>
        </w:rPr>
        <w:t>.</w:t>
      </w:r>
    </w:p>
    <w:p w:rsidR="00517640" w:rsidRDefault="00517640">
      <w:pPr>
        <w:spacing w:line="480" w:lineRule="auto"/>
        <w:rPr>
          <w:rFonts w:cs="Arial"/>
        </w:rPr>
      </w:pPr>
    </w:p>
    <w:p w:rsidR="00517640" w:rsidRDefault="00517640">
      <w:pPr>
        <w:spacing w:line="480" w:lineRule="auto"/>
        <w:rPr>
          <w:rFonts w:cs="Arial"/>
        </w:rPr>
      </w:pPr>
      <w:r>
        <w:rPr>
          <w:rFonts w:cs="Arial"/>
        </w:rPr>
        <w:t xml:space="preserve">The age groups used were the ones provided in the </w:t>
      </w:r>
      <w:r w:rsidR="00DD6A17">
        <w:rPr>
          <w:rFonts w:cs="Arial"/>
        </w:rPr>
        <w:t xml:space="preserve">corresponding </w:t>
      </w:r>
      <w:r>
        <w:rPr>
          <w:rFonts w:cs="Arial"/>
        </w:rPr>
        <w:t>publication</w:t>
      </w:r>
      <w:r w:rsidR="00DD6A17">
        <w:rPr>
          <w:rFonts w:cs="Arial"/>
        </w:rPr>
        <w:t xml:space="preserve"> describing the study</w:t>
      </w:r>
      <w:r>
        <w:rPr>
          <w:rFonts w:cs="Arial"/>
        </w:rPr>
        <w:t>.</w:t>
      </w:r>
    </w:p>
    <w:p w:rsidR="00D1765E" w:rsidRDefault="00D1765E" w:rsidP="00D1765E"/>
    <w:p w:rsidR="00BF27CB" w:rsidRDefault="00F84166">
      <w:pPr>
        <w:pStyle w:val="Heading3"/>
      </w:pPr>
      <w:bookmarkStart w:id="15" w:name="_Toc443257686"/>
      <w:r w:rsidRPr="0071161E">
        <w:t>Calculating 95% CI</w:t>
      </w:r>
      <w:bookmarkEnd w:id="15"/>
    </w:p>
    <w:p w:rsidR="00BF27CB" w:rsidRDefault="00F84166">
      <w:pPr>
        <w:spacing w:line="480" w:lineRule="auto"/>
        <w:rPr>
          <w:rFonts w:cs="Arial"/>
        </w:rPr>
      </w:pPr>
      <w:r>
        <w:rPr>
          <w:rFonts w:cs="Arial"/>
        </w:rPr>
        <w:t xml:space="preserve">95% confidence intervals (CI) for the force of infection and (where applicable) the sensitivity of the assay for each dataset and model were calculated using non-parametric bootstrap for binary data, based on 1000 bootstrap datasets, following </w:t>
      </w:r>
      <w:proofErr w:type="spellStart"/>
      <w:r>
        <w:rPr>
          <w:rFonts w:cs="Arial"/>
        </w:rPr>
        <w:t>Shkedy</w:t>
      </w:r>
      <w:proofErr w:type="spellEnd"/>
      <w:r>
        <w:rPr>
          <w:rFonts w:cs="Arial"/>
        </w:rPr>
        <w:t xml:space="preserve"> et al</w:t>
      </w:r>
      <w:r w:rsidR="006A4023">
        <w:rPr>
          <w:rFonts w:cs="Arial"/>
        </w:rPr>
        <w:fldChar w:fldCharType="begin"/>
      </w:r>
      <w:r w:rsidR="004C76C9">
        <w:rPr>
          <w:rFonts w:cs="Arial"/>
        </w:rPr>
        <w:instrText xml:space="preserve"> ADDIN EN.CITE &lt;EndNote&gt;&lt;Cite&gt;&lt;Author&gt;Shkedy&lt;/Author&gt;&lt;Year&gt;2006&lt;/Year&gt;&lt;RecNum&gt;211&lt;/RecNum&gt;&lt;record&gt;&lt;rec-number&gt;211&lt;/rec-number&gt;&lt;foreign-keys&gt;&lt;key app="EN" db-id="05p2strrl9ve5se9z5ux9x9kzw2r9t2erpdt"&gt;211&lt;/key&gt;&lt;/foreign-keys&gt;&lt;ref-type name="Journal Article"&gt;17&lt;/ref-type&gt;&lt;contributors&gt;&lt;authors&gt;&lt;author&gt;Shkedy, Z.&lt;/author&gt;&lt;author&gt;Aerts, M.&lt;/author&gt;&lt;author&gt;Molenberghs, G.&lt;/author&gt;&lt;author&gt;Beutels, P.&lt;/author&gt;&lt;author&gt;Van Damme, P.&lt;/author&gt;&lt;/authors&gt;&lt;/contributors&gt;&lt;auth-address&gt;Center for Statistics, Limburgs Universitair Centrum, Universitaire Campus-gebouw D, B-3590 Diepenbeek, Belgium. ziv.shkedy@luc.ac.be&lt;/auth-address&gt;&lt;titles&gt;&lt;title&gt;Modelling age-dependent force of infection from prevalence data using fractional polynomials&lt;/title&gt;&lt;secondary-title&gt;Stat Med&lt;/secondary-title&gt;&lt;/titles&gt;&lt;periodical&gt;&lt;full-title&gt;Stat Med&lt;/full-title&gt;&lt;/periodical&gt;&lt;pages&gt;1577-91&lt;/pages&gt;&lt;volume&gt;25&lt;/volume&gt;&lt;number&gt;9&lt;/number&gt;&lt;edition&gt;2005/10/28&lt;/edition&gt;&lt;keywords&gt;&lt;keyword&gt;Adolescent&lt;/keyword&gt;&lt;keyword&gt;Adult&lt;/keyword&gt;&lt;keyword&gt;Age Factors&lt;/keyword&gt;&lt;keyword&gt;Aged&lt;/keyword&gt;&lt;keyword&gt;Aged, 80 and over&lt;/keyword&gt;&lt;keyword&gt;Child&lt;/keyword&gt;&lt;keyword&gt;Child, Preschool&lt;/keyword&gt;&lt;keyword&gt;Communicable Diseases/*epidemiology/virology&lt;/keyword&gt;&lt;keyword&gt;Humans&lt;/keyword&gt;&lt;keyword&gt;Infant&lt;/keyword&gt;&lt;keyword&gt;Middle Aged&lt;/keyword&gt;&lt;keyword&gt;*Models, Statistical&lt;/keyword&gt;&lt;keyword&gt;Prevalence&lt;/keyword&gt;&lt;keyword&gt;Seroepidemiologic Studies&lt;/keyword&gt;&lt;keyword&gt;Virus Diseases/epidemiology&lt;/keyword&gt;&lt;/keywords&gt;&lt;dates&gt;&lt;year&gt;2006&lt;/year&gt;&lt;pub-dates&gt;&lt;date&gt;May 15&lt;/date&gt;&lt;/pub-dates&gt;&lt;/dates&gt;&lt;isbn&gt;0277-6715 (Print)&amp;#xD;0277-6715 (Linking)&lt;/isbn&gt;&lt;accession-num&gt;16252265&lt;/accession-num&gt;&lt;urls&gt;&lt;related-urls&gt;&lt;url&gt;http://www.ncbi.nlm.nih.gov/entrez/query.fcgi?cmd=Retrieve&amp;amp;db=PubMed&amp;amp;dopt=Citation&amp;amp;list_uids=16252265&lt;/url&gt;&lt;/related-urls&gt;&lt;/urls&gt;&lt;electronic-resource-num&gt;10.1002/sim.2291&lt;/electronic-resource-num&gt;&lt;language&gt;eng&lt;/language&gt;&lt;/record&gt;&lt;/Cite&gt;&lt;/EndNote&gt;</w:instrText>
      </w:r>
      <w:r w:rsidR="006A4023">
        <w:rPr>
          <w:rFonts w:cs="Arial"/>
        </w:rPr>
        <w:fldChar w:fldCharType="separate"/>
      </w:r>
      <w:r w:rsidR="002C3935">
        <w:rPr>
          <w:rFonts w:cs="Arial"/>
          <w:noProof/>
        </w:rPr>
        <w:t>[4]</w:t>
      </w:r>
      <w:r w:rsidR="006A4023">
        <w:rPr>
          <w:rFonts w:cs="Arial"/>
        </w:rPr>
        <w:fldChar w:fldCharType="end"/>
      </w:r>
      <w:r w:rsidRPr="003561D6">
        <w:rPr>
          <w:rFonts w:cs="Arial"/>
        </w:rPr>
        <w:t>.</w:t>
      </w:r>
      <w:r>
        <w:rPr>
          <w:rFonts w:cs="Arial"/>
        </w:rPr>
        <w:t xml:space="preserve">  </w:t>
      </w:r>
    </w:p>
    <w:p w:rsidR="00BF27CB" w:rsidRDefault="00BF27CB">
      <w:pPr>
        <w:spacing w:line="480" w:lineRule="auto"/>
        <w:rPr>
          <w:rFonts w:cs="Arial"/>
        </w:rPr>
      </w:pPr>
    </w:p>
    <w:p w:rsidR="00BF27CB" w:rsidRDefault="00F84166">
      <w:pPr>
        <w:spacing w:line="480" w:lineRule="auto"/>
      </w:pPr>
      <w:r>
        <w:rPr>
          <w:rFonts w:cs="Arial"/>
        </w:rPr>
        <w:lastRenderedPageBreak/>
        <w:t xml:space="preserve">With this approach, a single bootstrap dataset </w:t>
      </w:r>
      <w:r w:rsidRPr="00743B2A">
        <w:rPr>
          <w:rFonts w:cs="Arial"/>
          <w:i/>
        </w:rPr>
        <w:t>B</w:t>
      </w:r>
      <w:r>
        <w:rPr>
          <w:rFonts w:cs="Arial"/>
        </w:rPr>
        <w:t xml:space="preserve"> (</w:t>
      </w:r>
      <w:r w:rsidRPr="00743B2A">
        <w:rPr>
          <w:rFonts w:cs="Arial"/>
          <w:i/>
        </w:rPr>
        <w:t>B</w:t>
      </w:r>
      <w:r>
        <w:rPr>
          <w:rFonts w:cs="Arial"/>
        </w:rPr>
        <w:t>=1</w:t>
      </w:r>
      <w:proofErr w:type="gramStart"/>
      <w:r>
        <w:rPr>
          <w:rFonts w:cs="Arial"/>
        </w:rPr>
        <w:t>..1000</w:t>
      </w:r>
      <w:proofErr w:type="gramEnd"/>
      <w:r>
        <w:rPr>
          <w:rFonts w:cs="Arial"/>
        </w:rPr>
        <w:t xml:space="preserve">) comprised </w:t>
      </w:r>
      <w:r w:rsidRPr="00CF3F0A">
        <w:rPr>
          <w:rFonts w:cs="Arial"/>
          <w:position w:val="-14"/>
        </w:rPr>
        <w:object w:dxaOrig="360" w:dyaOrig="400">
          <v:shape id="_x0000_i1029" type="#_x0000_t75" style="width:18.75pt;height:20.25pt" o:ole="">
            <v:imagedata r:id="rId16" o:title=""/>
          </v:shape>
          <o:OLEObject Type="Embed" ProgID="Equation.3" ShapeID="_x0000_i1029" DrawAspect="Content" ObjectID="_1517343623" r:id="rId17"/>
        </w:object>
      </w:r>
      <w:r>
        <w:rPr>
          <w:rFonts w:cs="Arial"/>
        </w:rPr>
        <w:t xml:space="preserve"> </w:t>
      </w:r>
      <w:proofErr w:type="spellStart"/>
      <w:r>
        <w:rPr>
          <w:rFonts w:cs="Arial"/>
        </w:rPr>
        <w:t>seropositive</w:t>
      </w:r>
      <w:proofErr w:type="spellEnd"/>
      <w:r>
        <w:rPr>
          <w:rFonts w:cs="Arial"/>
        </w:rPr>
        <w:t xml:space="preserve"> people in age group </w:t>
      </w:r>
      <w:r w:rsidRPr="00743B2A">
        <w:rPr>
          <w:rFonts w:cs="Arial"/>
          <w:i/>
        </w:rPr>
        <w:t>j</w:t>
      </w:r>
      <w:r>
        <w:rPr>
          <w:rFonts w:cs="Arial"/>
        </w:rPr>
        <w:t xml:space="preserve"> among </w:t>
      </w:r>
      <w:proofErr w:type="spellStart"/>
      <w:r w:rsidRPr="00743B2A">
        <w:rPr>
          <w:rFonts w:cs="Arial"/>
          <w:i/>
        </w:rPr>
        <w:t>N</w:t>
      </w:r>
      <w:r w:rsidRPr="00743B2A">
        <w:rPr>
          <w:rFonts w:cs="Arial"/>
          <w:i/>
          <w:vertAlign w:val="subscript"/>
        </w:rPr>
        <w:t>j</w:t>
      </w:r>
      <w:proofErr w:type="spellEnd"/>
      <w:r>
        <w:rPr>
          <w:rFonts w:cs="Arial"/>
        </w:rPr>
        <w:t xml:space="preserve"> people </w:t>
      </w:r>
      <w:r w:rsidR="0071161E">
        <w:rPr>
          <w:rFonts w:cs="Arial"/>
        </w:rPr>
        <w:t xml:space="preserve">in this age group </w:t>
      </w:r>
      <w:r>
        <w:rPr>
          <w:rFonts w:cs="Arial"/>
        </w:rPr>
        <w:t xml:space="preserve">who were tested.  </w:t>
      </w:r>
      <w:r w:rsidRPr="00CF3F0A">
        <w:rPr>
          <w:rFonts w:cs="Arial"/>
          <w:position w:val="-14"/>
        </w:rPr>
        <w:object w:dxaOrig="360" w:dyaOrig="400">
          <v:shape id="_x0000_i1030" type="#_x0000_t75" style="width:18.75pt;height:20.25pt" o:ole="">
            <v:imagedata r:id="rId18" o:title=""/>
          </v:shape>
          <o:OLEObject Type="Embed" ProgID="Equation.3" ShapeID="_x0000_i1030" DrawAspect="Content" ObjectID="_1517343624" r:id="rId19"/>
        </w:object>
      </w:r>
      <w:r>
        <w:rPr>
          <w:rFonts w:cs="Arial"/>
        </w:rPr>
        <w:t xml:space="preserve">  </w:t>
      </w:r>
      <w:proofErr w:type="gramStart"/>
      <w:r>
        <w:rPr>
          <w:rFonts w:cs="Arial"/>
        </w:rPr>
        <w:t>was</w:t>
      </w:r>
      <w:proofErr w:type="gramEnd"/>
      <w:r>
        <w:rPr>
          <w:rFonts w:cs="Arial"/>
        </w:rPr>
        <w:t xml:space="preserve"> obtained by first assigning the status “</w:t>
      </w:r>
      <w:proofErr w:type="spellStart"/>
      <w:r>
        <w:rPr>
          <w:rFonts w:cs="Arial"/>
        </w:rPr>
        <w:t>seropositive</w:t>
      </w:r>
      <w:proofErr w:type="spellEnd"/>
      <w:r>
        <w:rPr>
          <w:rFonts w:cs="Arial"/>
        </w:rPr>
        <w:t>” or “</w:t>
      </w:r>
      <w:proofErr w:type="spellStart"/>
      <w:r>
        <w:rPr>
          <w:rFonts w:cs="Arial"/>
        </w:rPr>
        <w:t>seronegative</w:t>
      </w:r>
      <w:proofErr w:type="spellEnd"/>
      <w:r>
        <w:rPr>
          <w:rFonts w:cs="Arial"/>
        </w:rPr>
        <w:t xml:space="preserve">” to each of the </w:t>
      </w:r>
      <w:r w:rsidRPr="00743B2A">
        <w:rPr>
          <w:rFonts w:cs="Arial"/>
          <w:i/>
        </w:rPr>
        <w:t>N</w:t>
      </w:r>
      <w:r w:rsidRPr="00743B2A">
        <w:rPr>
          <w:rFonts w:cs="Arial"/>
          <w:i/>
          <w:vertAlign w:val="subscript"/>
        </w:rPr>
        <w:t>i</w:t>
      </w:r>
      <w:r>
        <w:rPr>
          <w:rFonts w:cs="Arial"/>
        </w:rPr>
        <w:t xml:space="preserve"> people in age group </w:t>
      </w:r>
      <w:r w:rsidRPr="00743B2A">
        <w:rPr>
          <w:rFonts w:cs="Arial"/>
          <w:i/>
        </w:rPr>
        <w:t>j</w:t>
      </w:r>
      <w:r>
        <w:rPr>
          <w:rFonts w:cs="Arial"/>
        </w:rPr>
        <w:t xml:space="preserve"> in the dataset and drawing </w:t>
      </w:r>
      <w:proofErr w:type="spellStart"/>
      <w:r w:rsidRPr="00743B2A">
        <w:rPr>
          <w:rFonts w:cs="Arial"/>
          <w:i/>
        </w:rPr>
        <w:t>N</w:t>
      </w:r>
      <w:r w:rsidRPr="00743B2A">
        <w:rPr>
          <w:rFonts w:cs="Arial"/>
          <w:i/>
          <w:vertAlign w:val="subscript"/>
        </w:rPr>
        <w:t>j</w:t>
      </w:r>
      <w:proofErr w:type="spellEnd"/>
      <w:r>
        <w:rPr>
          <w:rFonts w:cs="Arial"/>
        </w:rPr>
        <w:t xml:space="preserve"> samples with replacement from this population.  </w:t>
      </w:r>
      <w:r w:rsidRPr="00CF3F0A">
        <w:rPr>
          <w:rFonts w:cs="Arial"/>
          <w:position w:val="-14"/>
        </w:rPr>
        <w:object w:dxaOrig="360" w:dyaOrig="400">
          <v:shape id="_x0000_i1031" type="#_x0000_t75" style="width:18.75pt;height:20.25pt" o:ole="">
            <v:imagedata r:id="rId18" o:title=""/>
          </v:shape>
          <o:OLEObject Type="Embed" ProgID="Equation.3" ShapeID="_x0000_i1031" DrawAspect="Content" ObjectID="_1517343625" r:id="rId20"/>
        </w:object>
      </w:r>
      <w:r>
        <w:rPr>
          <w:rFonts w:cs="Arial"/>
        </w:rPr>
        <w:t xml:space="preserve"> </w:t>
      </w:r>
      <w:proofErr w:type="gramStart"/>
      <w:r>
        <w:rPr>
          <w:rFonts w:cs="Arial"/>
        </w:rPr>
        <w:t>then</w:t>
      </w:r>
      <w:proofErr w:type="gramEnd"/>
      <w:r>
        <w:rPr>
          <w:rFonts w:cs="Arial"/>
        </w:rPr>
        <w:t xml:space="preserve"> equalled the number of people in the </w:t>
      </w:r>
      <w:proofErr w:type="spellStart"/>
      <w:r w:rsidRPr="00743B2A">
        <w:rPr>
          <w:rFonts w:cs="Arial"/>
          <w:i/>
        </w:rPr>
        <w:t>N</w:t>
      </w:r>
      <w:r w:rsidRPr="00743B2A">
        <w:rPr>
          <w:rFonts w:cs="Arial"/>
          <w:i/>
          <w:vertAlign w:val="subscript"/>
        </w:rPr>
        <w:t>j</w:t>
      </w:r>
      <w:proofErr w:type="spellEnd"/>
      <w:r>
        <w:rPr>
          <w:rFonts w:cs="Arial"/>
        </w:rPr>
        <w:t xml:space="preserve">  samples who were positive.  The fitting was repeated for each of the bootstrap datasets and the 95% CI for the force of infection was calculated as the 95% range of the force of infec</w:t>
      </w:r>
      <w:r w:rsidR="0071161E">
        <w:rPr>
          <w:rFonts w:cs="Arial"/>
        </w:rPr>
        <w:t xml:space="preserve">tion estimates obtained from the </w:t>
      </w:r>
      <w:r w:rsidR="003C2843" w:rsidRPr="003C2843">
        <w:rPr>
          <w:rFonts w:cs="Arial"/>
          <w:i/>
        </w:rPr>
        <w:t>B</w:t>
      </w:r>
      <w:r w:rsidR="0071161E">
        <w:rPr>
          <w:rFonts w:cs="Arial"/>
        </w:rPr>
        <w:t>=1..1000 bootstrap datasets.</w:t>
      </w:r>
    </w:p>
    <w:p w:rsidR="00BF27CB" w:rsidRDefault="00BF27CB">
      <w:pPr>
        <w:spacing w:line="480" w:lineRule="auto"/>
      </w:pPr>
    </w:p>
    <w:p w:rsidR="00D1765E" w:rsidRPr="003561D6" w:rsidRDefault="00D1765E" w:rsidP="00D1765E">
      <w:pPr>
        <w:pStyle w:val="Caption"/>
        <w:rPr>
          <w:rFonts w:cs="Arial"/>
          <w:szCs w:val="22"/>
        </w:rPr>
      </w:pPr>
    </w:p>
    <w:p w:rsidR="00D1765E" w:rsidRDefault="00D1765E" w:rsidP="00D1765E">
      <w:pPr>
        <w:spacing w:line="240" w:lineRule="auto"/>
        <w:jc w:val="left"/>
        <w:rPr>
          <w:rFonts w:cs="Arial"/>
        </w:rPr>
        <w:sectPr w:rsidR="00D1765E" w:rsidSect="00F21338">
          <w:headerReference w:type="even" r:id="rId21"/>
          <w:headerReference w:type="default" r:id="rId22"/>
          <w:footerReference w:type="default" r:id="rId23"/>
          <w:pgSz w:w="11906" w:h="16838"/>
          <w:pgMar w:top="851" w:right="851" w:bottom="851" w:left="1134" w:header="709" w:footer="709" w:gutter="0"/>
          <w:cols w:space="708"/>
          <w:docGrid w:linePitch="360"/>
        </w:sectPr>
      </w:pPr>
    </w:p>
    <w:p w:rsidR="00D1765E" w:rsidRDefault="005A47F4" w:rsidP="00D1765E">
      <w:pPr>
        <w:pStyle w:val="Heading1"/>
      </w:pPr>
      <w:bookmarkStart w:id="16" w:name="_Toc398916965"/>
      <w:bookmarkStart w:id="17" w:name="_Toc443257687"/>
      <w:bookmarkStart w:id="18" w:name="_Ref342079949"/>
      <w:r>
        <w:lastRenderedPageBreak/>
        <w:t>B</w:t>
      </w:r>
      <w:r w:rsidR="00D1765E">
        <w:t>: Sources of the bootstrap datasets</w:t>
      </w:r>
      <w:bookmarkEnd w:id="16"/>
      <w:bookmarkEnd w:id="17"/>
    </w:p>
    <w:p w:rsidR="00D1765E" w:rsidRDefault="005A47F4" w:rsidP="005A47F4">
      <w:pPr>
        <w:pStyle w:val="Caption"/>
      </w:pPr>
      <w:bookmarkStart w:id="19" w:name="_Ref443257323"/>
      <w:r>
        <w:t xml:space="preserve">Table </w:t>
      </w:r>
      <w:fldSimple w:instr=" SEQ Table \* ALPHABETIC ">
        <w:r w:rsidR="00143FDD">
          <w:rPr>
            <w:noProof/>
          </w:rPr>
          <w:t>C</w:t>
        </w:r>
      </w:fldSimple>
      <w:bookmarkEnd w:id="19"/>
      <w:r w:rsidR="00860BDB">
        <w:t xml:space="preserve">: </w:t>
      </w:r>
      <w:r w:rsidR="00D1765E">
        <w:t>Datasets used to set up bootstrap files for the WHO Regions</w:t>
      </w:r>
      <w:r w:rsidR="00A80C14">
        <w:t>.  Note that these datasets had been accepted after performing the selection procedure described in the methods.</w:t>
      </w:r>
    </w:p>
    <w:tbl>
      <w:tblPr>
        <w:tblStyle w:val="TableGrid"/>
        <w:tblW w:w="0" w:type="auto"/>
        <w:tblLook w:val="04A0"/>
      </w:tblPr>
      <w:tblGrid>
        <w:gridCol w:w="2653"/>
        <w:gridCol w:w="6589"/>
      </w:tblGrid>
      <w:tr w:rsidR="00D1765E" w:rsidRPr="00FF5680" w:rsidTr="00D1765E">
        <w:tc>
          <w:tcPr>
            <w:tcW w:w="2802" w:type="dxa"/>
          </w:tcPr>
          <w:p w:rsidR="00D1765E" w:rsidRPr="00FF5680" w:rsidRDefault="00D1765E" w:rsidP="00D1765E">
            <w:pPr>
              <w:rPr>
                <w:b/>
              </w:rPr>
            </w:pPr>
            <w:r w:rsidRPr="00FF5680">
              <w:rPr>
                <w:b/>
              </w:rPr>
              <w:t>Region</w:t>
            </w:r>
          </w:p>
        </w:tc>
        <w:tc>
          <w:tcPr>
            <w:tcW w:w="7335" w:type="dxa"/>
          </w:tcPr>
          <w:p w:rsidR="00D1765E" w:rsidRPr="00FF5680" w:rsidRDefault="00D1765E" w:rsidP="00D1765E">
            <w:pPr>
              <w:rPr>
                <w:b/>
              </w:rPr>
            </w:pPr>
            <w:r w:rsidRPr="00FF5680">
              <w:rPr>
                <w:b/>
              </w:rPr>
              <w:t>Datasets</w:t>
            </w:r>
          </w:p>
        </w:tc>
      </w:tr>
      <w:tr w:rsidR="00D1765E" w:rsidTr="00D1765E">
        <w:tc>
          <w:tcPr>
            <w:tcW w:w="2802" w:type="dxa"/>
          </w:tcPr>
          <w:p w:rsidR="00D1765E" w:rsidRDefault="00D1765E" w:rsidP="00D1765E">
            <w:r>
              <w:t>African (AFRO)</w:t>
            </w:r>
          </w:p>
        </w:tc>
        <w:tc>
          <w:tcPr>
            <w:tcW w:w="7335" w:type="dxa"/>
          </w:tcPr>
          <w:p w:rsidR="00D1765E" w:rsidRDefault="00D1765E" w:rsidP="002C3935">
            <w:r w:rsidRPr="00F41D7E">
              <w:rPr>
                <w:rFonts w:cs="Arial"/>
                <w:sz w:val="20"/>
                <w:szCs w:val="20"/>
              </w:rPr>
              <w:t>Benin, 1993</w:t>
            </w:r>
            <w:r w:rsidR="006A4023" w:rsidRPr="00F41D7E">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[5]</w:t>
            </w:r>
            <w:r w:rsidR="006A4023" w:rsidRPr="00F41D7E">
              <w:rPr>
                <w:rFonts w:cs="Arial"/>
                <w:sz w:val="20"/>
                <w:szCs w:val="20"/>
              </w:rPr>
              <w:fldChar w:fldCharType="end"/>
            </w:r>
            <w:r w:rsidRPr="00F41D7E">
              <w:rPr>
                <w:rFonts w:cs="Arial"/>
                <w:sz w:val="20"/>
                <w:szCs w:val="20"/>
              </w:rPr>
              <w:t>; Congo, &lt;1991</w:t>
            </w:r>
            <w:r w:rsidR="006A4023" w:rsidRPr="00F41D7E">
              <w:rPr>
                <w:rFonts w:cs="Arial"/>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[6]</w:t>
            </w:r>
            <w:r w:rsidR="006A4023" w:rsidRPr="00F41D7E">
              <w:rPr>
                <w:rFonts w:cs="Arial"/>
                <w:sz w:val="20"/>
                <w:szCs w:val="20"/>
              </w:rPr>
              <w:fldChar w:fldCharType="end"/>
            </w:r>
            <w:r w:rsidRPr="00F41D7E">
              <w:rPr>
                <w:rFonts w:cs="Arial"/>
                <w:sz w:val="20"/>
                <w:szCs w:val="20"/>
              </w:rPr>
              <w:t>; Cote d'Ivoire, 1975</w:t>
            </w:r>
            <w:r w:rsidR="006A4023" w:rsidRPr="00F41D7E">
              <w:rPr>
                <w:rFonts w:cs="Arial"/>
                <w:sz w:val="20"/>
                <w:szCs w:val="20"/>
              </w:rPr>
              <w:fldChar w:fldCharType="begin"/>
            </w:r>
            <w:r w:rsidR="004C76C9">
              <w:rPr>
                <w:rFonts w:cs="Arial"/>
                <w:sz w:val="20"/>
                <w:szCs w:val="20"/>
              </w:rPr>
              <w:instrText xml:space="preserve"> ADDIN EN.CITE &lt;EndNote&gt;&lt;Cite&gt;&lt;Author&gt;Vrinat&lt;/Author&gt;&lt;Year&gt;1978&lt;/Year&gt;&lt;RecNum&gt;88&lt;/RecNum&gt;&lt;record&gt;&lt;rec-number&gt;88&lt;/rec-number&gt;&lt;foreign-keys&gt;&lt;key app="EN" db-id="05p2strrl9ve5se9z5ux9x9kzw2r9t2erpdt"&gt;88&lt;/key&gt;&lt;/foreign-keys&gt;&lt;ref-type name="Journal Article"&gt;17&lt;/ref-type&gt;&lt;contributors&gt;&lt;authors&gt;&lt;author&gt;Vrinat, M.&lt;/author&gt;&lt;author&gt;Dutertre, J.&lt;/author&gt;&lt;author&gt;Helies, H.&lt;/author&gt;&lt;author&gt;Ropero, P.&lt;/author&gt;&lt;/authors&gt;&lt;/contributors&gt;&lt;titles&gt;&lt;title&gt;[A serological survey of rubella among pregnant women in Abidjan (author&amp;apos;s transl)]&lt;/title&gt;&lt;secondary-title&gt;Med Trop (Mars)&lt;/secondary-title&gt;&lt;alt-title&gt;Medecine tropicale : revue du Corps de sante colonial&lt;/alt-title&gt;&lt;/titles&gt;&lt;periodical&gt;&lt;full-title&gt;Med Trop (Mars)&lt;/full-title&gt;&lt;abbr-1&gt;Medecine tropicale : revue du Corps de sante colonial&lt;/abbr-1&gt;&lt;/periodical&gt;&lt;alt-periodical&gt;&lt;full-title&gt;Med Trop (Mars)&lt;/full-title&gt;&lt;abbr-1&gt;Medecine tropicale : revue du Corps de sante colonial&lt;/abbr-1&gt;&lt;/alt-periodical&gt;&lt;pages&gt;53-7&lt;/pages&gt;&lt;volume&gt;38&lt;/volume&gt;&lt;number&gt;1&lt;/number&gt;&lt;edition&gt;1978/01/01&lt;/edition&gt;&lt;keywords&gt;&lt;keyword&gt;Adolescent&lt;/keyword&gt;&lt;keyword&gt;Adult&lt;/keyword&gt;&lt;keyword&gt;Child&lt;/keyword&gt;&lt;keyword&gt;Cote d&amp;apos;Ivoire&lt;/keyword&gt;&lt;keyword&gt;Female&lt;/keyword&gt;&lt;keyword&gt;Humans&lt;/keyword&gt;&lt;keyword&gt;Pregnancy&lt;/keyword&gt;&lt;keyword&gt;Pregnancy Complications, Infectious/diagnosis/ epidemiology/immunology&lt;/keyword&gt;&lt;keyword&gt;Rubella/diagnosis/ epidemiology/immunology&lt;/keyword&gt;&lt;keyword&gt;Serologic Tests&lt;/keyword&gt;&lt;/keywords&gt;&lt;dates&gt;&lt;year&gt;1978&lt;/year&gt;&lt;pub-dates&gt;&lt;date&gt;Jan-Feb&lt;/date&gt;&lt;/pub-dates&gt;&lt;/dates&gt;&lt;orig-pub&gt;Pevalence serologique de la rubeole chez la femme enceinte a Abidjan.&lt;/orig-pub&gt;&lt;isbn&gt;0025-682X (Print)&amp;#xD;0025-682X (Linking)&lt;/isbn&gt;&lt;accession-num&gt;214661&lt;/accession-num&gt;&lt;urls&gt;&lt;/urls&gt;&lt;remote-database-provider&gt;NLM&lt;/remote-database-provider&gt;&lt;language&gt;fre&lt;/language&gt;&lt;/record&gt;&lt;/Cite&gt;&lt;/EndNote&gt;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[7]</w:t>
            </w:r>
            <w:r w:rsidR="006A4023" w:rsidRPr="00F41D7E">
              <w:rPr>
                <w:rFonts w:cs="Arial"/>
                <w:sz w:val="20"/>
                <w:szCs w:val="20"/>
              </w:rPr>
              <w:fldChar w:fldCharType="end"/>
            </w:r>
            <w:r w:rsidRPr="00F41D7E">
              <w:rPr>
                <w:rFonts w:cs="Arial"/>
                <w:sz w:val="20"/>
                <w:szCs w:val="20"/>
              </w:rPr>
              <w:t xml:space="preserve"> &amp; 1985-6</w:t>
            </w:r>
            <w:r w:rsidR="006A4023" w:rsidRPr="00F41D7E">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[8]</w:t>
            </w:r>
            <w:r w:rsidR="006A4023" w:rsidRPr="00F41D7E">
              <w:rPr>
                <w:rFonts w:cs="Arial"/>
                <w:sz w:val="20"/>
                <w:szCs w:val="20"/>
              </w:rPr>
              <w:fldChar w:fldCharType="end"/>
            </w:r>
            <w:r w:rsidRPr="00F41D7E">
              <w:rPr>
                <w:rFonts w:cs="Arial"/>
                <w:sz w:val="20"/>
                <w:szCs w:val="20"/>
              </w:rPr>
              <w:t>; Ethiopia, 1981</w:t>
            </w:r>
            <w:r w:rsidR="006A4023" w:rsidRPr="00F41D7E">
              <w:rPr>
                <w:rFonts w:cs="Arial"/>
                <w:sz w:val="20"/>
                <w:szCs w:val="20"/>
              </w:rPr>
              <w:fldChar w:fldCharType="begin"/>
            </w:r>
            <w:r w:rsidR="004C76C9">
              <w:rPr>
                <w:rFonts w:cs="Arial"/>
                <w:sz w:val="20"/>
                <w:szCs w:val="20"/>
              </w:rPr>
              <w:instrText xml:space="preserve"> ADDIN EN.CITE &lt;EndNote&gt;&lt;Cite&gt;&lt;Author&gt;Sandow&lt;/Author&gt;&lt;Year&gt;1982&lt;/Year&gt;&lt;RecNum&gt;90&lt;/RecNum&gt;&lt;record&gt;&lt;rec-number&gt;90&lt;/rec-number&gt;&lt;foreign-keys&gt;&lt;key app="EN" db-id="05p2strrl9ve5se9z5ux9x9kzw2r9t2erpdt"&gt;90&lt;/key&gt;&lt;/foreign-keys&gt;&lt;ref-type name="Journal Article"&gt;17&lt;/ref-type&gt;&lt;contributors&gt;&lt;authors&gt;&lt;author&gt;Sandow, D.&lt;/author&gt;&lt;author&gt;Okubagzhi, G. S.&lt;/author&gt;&lt;author&gt;Arnold, U.&lt;/author&gt;&lt;author&gt;Denkmann, N.&lt;/author&gt;&lt;/authors&gt;&lt;/contributors&gt;&lt;titles&gt;&lt;title&gt;Seroepidemiological study in rubella in pregnant women in Gondar Region, northern Ethiopia&lt;/title&gt;&lt;secondary-title&gt;Ethiop Med J&lt;/secondary-title&gt;&lt;alt-title&gt;Ethiopian medical journal&lt;/alt-title&gt;&lt;/titles&gt;&lt;periodical&gt;&lt;full-title&gt;Ethiop Med J&lt;/full-title&gt;&lt;abbr-1&gt;Ethiopian medical journal&lt;/abbr-1&gt;&lt;/periodical&gt;&lt;alt-periodical&gt;&lt;full-title&gt;Ethiop Med J&lt;/full-title&gt;&lt;abbr-1&gt;Ethiopian medical journal&lt;/abbr-1&gt;&lt;/alt-periodical&gt;&lt;pages&gt;173-8&lt;/pages&gt;&lt;volume&gt;20&lt;/volume&gt;&lt;number&gt;4&lt;/number&gt;&lt;edition&gt;1982/10/01&lt;/edition&gt;&lt;keywords&gt;&lt;keyword&gt;Adolescent&lt;/keyword&gt;&lt;keyword&gt;Adult&lt;/keyword&gt;&lt;keyword&gt;Antibodies, Viral/analysis&lt;/keyword&gt;&lt;keyword&gt;Ethiopia&lt;/keyword&gt;&lt;keyword&gt;Female&lt;/keyword&gt;&lt;keyword&gt;Hemagglutination Inhibition Tests&lt;/keyword&gt;&lt;keyword&gt;Humans&lt;/keyword&gt;&lt;keyword&gt;Pregnancy&lt;/keyword&gt;&lt;keyword&gt;Pregnancy Complications, Infectious/ epidemiology&lt;/keyword&gt;&lt;keyword&gt;Rubella/ epidemiology&lt;/keyword&gt;&lt;keyword&gt;Rubella virus/immunology&lt;/keyword&gt;&lt;/keywords&gt;&lt;dates&gt;&lt;year&gt;1982&lt;/year&gt;&lt;pub-dates&gt;&lt;date&gt;Oct&lt;/date&gt;&lt;/pub-dates&gt;&lt;/dates&gt;&lt;isbn&gt;0014-1755 (Print)&amp;#xD;0014-1755 (Linking)&lt;/isbn&gt;&lt;accession-num&gt;7140729&lt;/accession-num&gt;&lt;urls&gt;&lt;/urls&gt;&lt;remote-database-provider&gt;NLM&lt;/remote-database-provider&gt;&lt;language&gt;eng&lt;/language&gt;&lt;/record&gt;&lt;/Cite&gt;&lt;/EndNote&gt;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[9]</w:t>
            </w:r>
            <w:r w:rsidR="006A4023" w:rsidRPr="00F41D7E">
              <w:rPr>
                <w:rFonts w:cs="Arial"/>
                <w:sz w:val="20"/>
                <w:szCs w:val="20"/>
              </w:rPr>
              <w:fldChar w:fldCharType="end"/>
            </w:r>
            <w:r w:rsidRPr="00F41D7E">
              <w:rPr>
                <w:rFonts w:cs="Arial"/>
                <w:sz w:val="20"/>
                <w:szCs w:val="20"/>
              </w:rPr>
              <w:t xml:space="preserve"> &amp; 1994</w:t>
            </w:r>
            <w:r w:rsidR="006A4023" w:rsidRPr="00F41D7E">
              <w:rPr>
                <w:rFonts w:cs="Arial"/>
                <w:sz w:val="20"/>
                <w:szCs w:val="20"/>
              </w:rPr>
              <w:fldChar w:fldCharType="begin"/>
            </w:r>
            <w:r w:rsidR="004C76C9">
              <w:rPr>
                <w:rFonts w:cs="Arial"/>
                <w:sz w:val="20"/>
                <w:szCs w:val="20"/>
              </w:rPr>
              <w:instrText xml:space="preserve"> ADDIN EN.CITE &lt;EndNote&gt;&lt;Cite&gt;&lt;Author&gt;Cutts&lt;/Author&gt;&lt;Year&gt;2000&lt;/Year&gt;&lt;RecNum&gt;80&lt;/RecNum&gt;&lt;record&gt;&lt;rec-number&gt;80&lt;/rec-number&gt;&lt;foreign-keys&gt;&lt;key app="EN" db-id="05p2strrl9ve5se9z5ux9x9kzw2r9t2erpdt"&gt;80&lt;/key&gt;&lt;/foreign-keys&gt;&lt;ref-type name="Journal Article"&gt;17&lt;/ref-type&gt;&lt;contributors&gt;&lt;authors&gt;&lt;author&gt;Cutts, F. T.&lt;/author&gt;&lt;author&gt;Abebe, A.&lt;/author&gt;&lt;author&gt;Messele, T.&lt;/author&gt;&lt;author&gt;Dejene, A.&lt;/author&gt;&lt;author&gt;Enquselassie, F.&lt;/author&gt;&lt;author&gt;Nigatu, W.&lt;/author&gt;&lt;author&gt;Nokes, D. J.&lt;/author&gt;&lt;/authors&gt;&lt;/contributors&gt;&lt;auth-address&gt;Department of Infectious and Tropical Diseases, London School of Hygiene and Tropical Medicine, UK.&lt;/auth-address&gt;&lt;titles&gt;&lt;title&gt;Sero-epidemiology of rubella in the urban population of Addis Ababa, Ethiopia&lt;/title&gt;&lt;secondary-title&gt;Epidemiol Infect&lt;/secondary-title&gt;&lt;/titles&gt;&lt;periodical&gt;&lt;full-title&gt;Epidemiol Infect&lt;/full-title&gt;&lt;/periodical&gt;&lt;pages&gt;467-79&lt;/pages&gt;&lt;volume&gt;124&lt;/volume&gt;&lt;number&gt;3&lt;/number&gt;&lt;edition&gt;2000/09/12&lt;/edition&gt;&lt;keywords&gt;&lt;keyword&gt;Adolescent&lt;/keyword&gt;&lt;keyword&gt;Adult&lt;/keyword&gt;&lt;keyword&gt;Age Factors&lt;/keyword&gt;&lt;keyword&gt;Antibody Formation&lt;/keyword&gt;&lt;keyword&gt;Child&lt;/keyword&gt;&lt;keyword&gt;Child, Preschool&lt;/keyword&gt;&lt;keyword&gt;Ethiopia/epidemiology&lt;/keyword&gt;&lt;keyword&gt;Female&lt;/keyword&gt;&lt;keyword&gt;Health Surveys&lt;/keyword&gt;&lt;keyword&gt;Humans&lt;/keyword&gt;&lt;keyword&gt;Incidence&lt;/keyword&gt;&lt;keyword&gt;Infant&lt;/keyword&gt;&lt;keyword&gt;Infant, Newborn&lt;/keyword&gt;&lt;keyword&gt;Male&lt;/keyword&gt;&lt;keyword&gt;Middle Aged&lt;/keyword&gt;&lt;keyword&gt;Prevalence&lt;/keyword&gt;&lt;keyword&gt;Rubella/*epidemiology/immunology&lt;/keyword&gt;&lt;keyword&gt;Rubella Syndrome, Congenital/*epidemiology/immunology&lt;/keyword&gt;&lt;keyword&gt;Rubella Vaccine/*administration &amp;amp; dosage&lt;/keyword&gt;&lt;/keywords&gt;&lt;dates&gt;&lt;year&gt;2000&lt;/year&gt;&lt;pub-dates&gt;&lt;date&gt;Jun&lt;/date&gt;&lt;/pub-dates&gt;&lt;/dates&gt;&lt;isbn&gt;0950-2688 (Print)&amp;#xD;0950-2688 (Linking)&lt;/isbn&gt;&lt;accession-num&gt;10982071&lt;/accession-num&gt;&lt;urls&gt;&lt;related-urls&gt;&lt;url&gt;http://www.ncbi.nlm.nih.gov/entrez/query.fcgi?cmd=Retrieve&amp;amp;db=PubMed&amp;amp;dopt=Citation&amp;amp;list_uids=10982071&lt;/url&gt;&lt;/related-urls&gt;&lt;/urls&gt;&lt;custom2&gt;2810933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[10]</w:t>
            </w:r>
            <w:r w:rsidR="006A4023" w:rsidRPr="00F41D7E">
              <w:rPr>
                <w:rFonts w:cs="Arial"/>
                <w:sz w:val="20"/>
                <w:szCs w:val="20"/>
              </w:rPr>
              <w:fldChar w:fldCharType="end"/>
            </w:r>
            <w:r w:rsidRPr="00F41D7E">
              <w:rPr>
                <w:rFonts w:cs="Arial"/>
                <w:sz w:val="20"/>
                <w:szCs w:val="20"/>
              </w:rPr>
              <w:t>; Gabon, 1985</w:t>
            </w:r>
            <w:r w:rsidR="006A4023" w:rsidRPr="00F41D7E">
              <w:rPr>
                <w:rFonts w:cs="Arial"/>
                <w:sz w:val="20"/>
                <w:szCs w:val="20"/>
              </w:rPr>
              <w:fldChar w:fldCharType="begin"/>
            </w:r>
            <w:r w:rsidR="004C76C9">
              <w:rPr>
                <w:rFonts w:cs="Arial"/>
                <w:sz w:val="20"/>
                <w:szCs w:val="20"/>
              </w:rPr>
              <w:instrText xml:space="preserve"> ADDIN EN.CITE &lt;EndNote&gt;&lt;Cite&gt;&lt;Author&gt;Mefane&lt;/Author&gt;&lt;Year&gt;1985&lt;/Year&gt;&lt;RecNum&gt;91&lt;/RecNum&gt;&lt;record&gt;&lt;rec-number&gt;91&lt;/rec-number&gt;&lt;foreign-keys&gt;&lt;key app="EN" db-id="05p2strrl9ve5se9z5ux9x9kzw2r9t2erpdt"&gt;91&lt;/key&gt;&lt;/foreign-keys&gt;&lt;ref-type name="Journal Article"&gt;17&lt;/ref-type&gt;&lt;contributors&gt;&lt;authors&gt;&lt;author&gt;Mefane, C.&lt;/author&gt;&lt;/authors&gt;&lt;/contributors&gt;&lt;titles&gt;&lt;title&gt;Rubella antibodies in 1737 girls and women in Gabon&lt;/title&gt;&lt;secondary-title&gt;Afrique Medicale&lt;/secondary-title&gt;&lt;/titles&gt;&lt;periodical&gt;&lt;full-title&gt;Afrique Medicale&lt;/full-title&gt;&lt;/periodical&gt;&lt;pages&gt;29-32&lt;/pages&gt;&lt;volume&gt;24&lt;/volume&gt;&lt;number&gt;226&lt;/number&gt;&lt;keywords&gt;&lt;keyword&gt;antibodies&lt;/keyword&gt;&lt;keyword&gt;Rubella&lt;/keyword&gt;&lt;keyword&gt;Africa&lt;/keyword&gt;&lt;keyword&gt;Gabon&lt;/keyword&gt;&lt;keyword&gt;ACP Countries&lt;/keyword&gt;&lt;keyword&gt;Central Africa&lt;/keyword&gt;&lt;keyword&gt;Africa South of Sahara&lt;/keyword&gt;&lt;keyword&gt;Developing Countries&lt;/keyword&gt;&lt;keyword&gt;Francophone Africa&lt;/keyword&gt;&lt;keyword&gt;German measles&lt;/keyword&gt;&lt;keyword&gt;women and girls in Gabon&lt;/keyword&gt;&lt;/keywords&gt;&lt;dates&gt;&lt;year&gt;1985&lt;/year&gt;&lt;/dates&gt;&lt;orig-pub&gt;Anticorps antirubeoleux dans la population feminine Gabonaise (a propos de 1737 sujets)&lt;/orig-pub&gt;&lt;accession-num&gt;19852020650&lt;/accession-num&gt;&lt;urls&gt;&lt;related-urls&gt;&lt;url&gt;http://ovidsp.ovid.com/ovidweb.cgi?T=JS&amp;amp;CSC=Y&amp;amp;NEWS=N&amp;amp;PAGE=fulltext&amp;amp;D=cagh1&amp;amp;AN=19852020650&lt;/url&gt;&lt;url&gt;http://lshtmsfx.hosted.exlibrisgroup.com/lshtm?sid=OVID:caghdb&amp;amp;id=pmid:&amp;amp;id=doi:&amp;amp;issn=1012-4144&amp;amp;isbn=&amp;amp;volume=24&amp;amp;issue=226&amp;amp;spage=29&amp;amp;pages=29-32&amp;amp;date=1985&amp;amp;title=Afrique+Medicale&amp;amp;atitle=Rubella+antibodies+in+1737+girls+and+women+in+Gabon.&amp;amp;aulast=Mefane&amp;amp;pid=%3Cauthor%3EMefane%2C+C.%3C%2Fauthor%3E%3CAN%3E19852020650%3C%2FAN%3E%3CDT%3EJournal+article%3C%2FDT%3E&lt;/url&gt;&lt;/related-urls&gt;&lt;/urls&gt;&lt;remote-database-name&gt;Global Health&lt;/remote-database-name&gt;&lt;remote-database-provider&gt;Ovid Technologies&lt;/remote-database-provider&gt;&lt;language&gt;French&lt;/language&gt;&lt;/record&gt;&lt;/Cite&gt;&lt;/EndNote&gt;</w:instrText>
            </w:r>
            <w:r w:rsidR="006A4023" w:rsidRPr="00F41D7E">
              <w:rPr>
                <w:rFonts w:cs="Arial"/>
                <w:sz w:val="20"/>
                <w:szCs w:val="20"/>
              </w:rPr>
              <w:fldChar w:fldCharType="separate"/>
            </w:r>
            <w:r w:rsidR="002C3935">
              <w:rPr>
                <w:rFonts w:cs="Arial"/>
                <w:noProof/>
                <w:sz w:val="20"/>
                <w:szCs w:val="20"/>
              </w:rPr>
              <w:t>[11]</w:t>
            </w:r>
            <w:r w:rsidR="006A4023" w:rsidRPr="00F41D7E">
              <w:rPr>
                <w:rFonts w:cs="Arial"/>
                <w:sz w:val="20"/>
                <w:szCs w:val="20"/>
              </w:rPr>
              <w:fldChar w:fldCharType="end"/>
            </w:r>
            <w:r>
              <w:rPr>
                <w:rFonts w:cs="Arial"/>
                <w:sz w:val="20"/>
                <w:szCs w:val="20"/>
              </w:rPr>
              <w:t xml:space="preserve">; </w:t>
            </w:r>
            <w:r w:rsidRPr="00F41D7E">
              <w:rPr>
                <w:rFonts w:cs="Arial"/>
                <w:sz w:val="20"/>
                <w:szCs w:val="20"/>
              </w:rPr>
              <w:t>Ghana, 1997</w:t>
            </w:r>
            <w:r w:rsidR="006A4023" w:rsidRPr="00F41D7E">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[12]</w:t>
            </w:r>
            <w:r w:rsidR="006A4023" w:rsidRPr="00F41D7E">
              <w:rPr>
                <w:rFonts w:cs="Arial"/>
                <w:sz w:val="20"/>
                <w:szCs w:val="20"/>
              </w:rPr>
              <w:fldChar w:fldCharType="end"/>
            </w:r>
            <w:r w:rsidR="00F570F4">
              <w:rPr>
                <w:rFonts w:cs="Arial"/>
                <w:sz w:val="20"/>
                <w:szCs w:val="20"/>
              </w:rPr>
              <w:t xml:space="preserve">; Kenya, </w:t>
            </w:r>
            <w:r w:rsidRPr="00F41D7E">
              <w:rPr>
                <w:rFonts w:cs="Arial"/>
                <w:sz w:val="20"/>
                <w:szCs w:val="20"/>
              </w:rPr>
              <w:t>1996-9</w:t>
            </w:r>
            <w:r w:rsidR="00F570F4">
              <w:rPr>
                <w:rFonts w:cs="Arial"/>
                <w:sz w:val="20"/>
                <w:szCs w:val="20"/>
              </w:rPr>
              <w:t xml:space="preserve"> </w:t>
            </w:r>
            <w:r w:rsidR="00F570F4" w:rsidRPr="00F41D7E">
              <w:rPr>
                <w:rFonts w:cs="Arial"/>
                <w:sz w:val="20"/>
                <w:szCs w:val="20"/>
              </w:rPr>
              <w:t>(</w:t>
            </w:r>
            <w:proofErr w:type="spellStart"/>
            <w:r w:rsidR="00F570F4" w:rsidRPr="00F41D7E">
              <w:rPr>
                <w:rFonts w:cs="Arial"/>
                <w:sz w:val="20"/>
                <w:szCs w:val="20"/>
              </w:rPr>
              <w:t>Kilifi</w:t>
            </w:r>
            <w:proofErr w:type="spellEnd"/>
            <w:r w:rsidR="00F570F4" w:rsidRPr="00F41D7E">
              <w:rPr>
                <w:rFonts w:cs="Arial"/>
                <w:sz w:val="20"/>
                <w:szCs w:val="20"/>
              </w:rPr>
              <w:t>)</w:t>
            </w:r>
            <w:r w:rsidR="006A4023" w:rsidRPr="00F41D7E">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[2-3]</w:t>
            </w:r>
            <w:r w:rsidR="006A4023" w:rsidRPr="00F41D7E">
              <w:rPr>
                <w:rFonts w:cs="Arial"/>
                <w:color w:val="000000"/>
                <w:sz w:val="20"/>
                <w:szCs w:val="20"/>
              </w:rPr>
              <w:fldChar w:fldCharType="end"/>
            </w:r>
            <w:r w:rsidRPr="00F41D7E">
              <w:rPr>
                <w:rFonts w:cs="Arial"/>
                <w:sz w:val="20"/>
                <w:szCs w:val="20"/>
              </w:rPr>
              <w:t>; Madagascar, 1990-1995</w:t>
            </w:r>
            <w:r w:rsidR="006A4023" w:rsidRPr="00F41D7E">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[13]</w:t>
            </w:r>
            <w:r w:rsidR="006A4023" w:rsidRPr="00F41D7E">
              <w:rPr>
                <w:rFonts w:cs="Arial"/>
                <w:sz w:val="20"/>
                <w:szCs w:val="20"/>
              </w:rPr>
              <w:fldChar w:fldCharType="end"/>
            </w:r>
            <w:r w:rsidRPr="00F41D7E">
              <w:rPr>
                <w:rFonts w:cs="Arial"/>
                <w:sz w:val="20"/>
                <w:szCs w:val="20"/>
              </w:rPr>
              <w:t>; Mozambique, 2002</w:t>
            </w:r>
            <w:r w:rsidR="006A4023" w:rsidRPr="00F41D7E">
              <w:rPr>
                <w:rFonts w:cs="Arial"/>
                <w:sz w:val="20"/>
                <w:szCs w:val="20"/>
              </w:rPr>
              <w:fldChar w:fldCharType="begin"/>
            </w:r>
            <w:r w:rsidR="004C76C9">
              <w:rPr>
                <w:rFonts w:cs="Arial"/>
                <w:sz w:val="20"/>
                <w:szCs w:val="20"/>
              </w:rPr>
              <w:instrText xml:space="preserve"> ADDIN EN.CITE &lt;EndNote&gt;&lt;Cite&gt;&lt;Author&gt;Barreto&lt;/Author&gt;&lt;Year&gt;2006&lt;/Year&gt;&lt;RecNum&gt;94&lt;/RecNum&gt;&lt;record&gt;&lt;rec-number&gt;94&lt;/rec-number&gt;&lt;foreign-keys&gt;&lt;key app="EN" db-id="05p2strrl9ve5se9z5ux9x9kzw2r9t2erpdt"&gt;94&lt;/key&gt;&lt;/foreign-keys&gt;&lt;ref-type name="Journal Article"&gt;17&lt;/ref-type&gt;&lt;contributors&gt;&lt;authors&gt;&lt;author&gt;Barreto, J.&lt;/author&gt;&lt;author&gt;Sacramento, I.&lt;/author&gt;&lt;author&gt;Robertson, S. E.&lt;/author&gt;&lt;author&gt;Langa, J.&lt;/author&gt;&lt;author&gt;de Gourville, E.&lt;/author&gt;&lt;author&gt;Wolfson, L.&lt;/author&gt;&lt;author&gt;Schoub, B. D.&lt;/author&gt;&lt;/authors&gt;&lt;/contributors&gt;&lt;auth-address&gt;Department of Immunology, Instituto Nacional de Saude, Maputo, Mozambique.&lt;/auth-address&gt;&lt;titles&gt;&lt;title&gt;Antenatal rubella serosurvey in Maputo, Mozambique&lt;/title&gt;&lt;secondary-title&gt;Trop Med Int Health&lt;/secondary-title&gt;&lt;alt-title&gt;Tropical medicine &amp;amp; international health : TM &amp;amp; IH&lt;/alt-title&gt;&lt;/titles&gt;&lt;periodical&gt;&lt;full-title&gt;Trop Med Int Health&lt;/full-title&gt;&lt;/periodical&gt;&lt;pages&gt;559-64&lt;/pages&gt;&lt;volume&gt;11&lt;/volume&gt;&lt;number&gt;4&lt;/number&gt;&lt;edition&gt;2006/03/24&lt;/edition&gt;&lt;keywords&gt;&lt;keyword&gt;Adult&lt;/keyword&gt;&lt;keyword&gt;Age Distribution&lt;/keyword&gt;&lt;keyword&gt;Antibodies, Viral/blood&lt;/keyword&gt;&lt;keyword&gt;Cross-Sectional Studies&lt;/keyword&gt;&lt;keyword&gt;Female&lt;/keyword&gt;&lt;keyword&gt;Housing&lt;/keyword&gt;&lt;keyword&gt;Humans&lt;/keyword&gt;&lt;keyword&gt;Immunoglobulin G/immunology&lt;/keyword&gt;&lt;keyword&gt;Mozambique/epidemiology&lt;/keyword&gt;&lt;keyword&gt;Pregnancy&lt;/keyword&gt;&lt;keyword&gt;Pregnancy Complications, Infectious/blood/ epidemiology&lt;/keyword&gt;&lt;keyword&gt;Prenatal Care/methods&lt;/keyword&gt;&lt;keyword&gt;Prevalence&lt;/keyword&gt;&lt;keyword&gt;Rubella/blood/ epidemiology&lt;/keyword&gt;&lt;keyword&gt;Rural Health&lt;/keyword&gt;&lt;keyword&gt;Seroepidemiologic Studies&lt;/keyword&gt;&lt;keyword&gt;Urban Health&lt;/keyword&gt;&lt;/keywords&gt;&lt;dates&gt;&lt;year&gt;2006&lt;/year&gt;&lt;pub-dates&gt;&lt;date&gt;Apr&lt;/date&gt;&lt;/pub-dates&gt;&lt;/dates&gt;&lt;isbn&gt;1360-2276 (Print)&amp;#xD;1360-2276 (Linking)&lt;/isbn&gt;&lt;accession-num&gt;16553940&lt;/accession-num&gt;&lt;urls&gt;&lt;/urls&gt;&lt;electronic-resource-num&gt;10.1111/j.1365-3156.2006.01577.x&lt;/electronic-resource-num&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[14]</w:t>
            </w:r>
            <w:r w:rsidR="006A4023" w:rsidRPr="00F41D7E">
              <w:rPr>
                <w:rFonts w:cs="Arial"/>
                <w:sz w:val="20"/>
                <w:szCs w:val="20"/>
              </w:rPr>
              <w:fldChar w:fldCharType="end"/>
            </w:r>
            <w:r w:rsidRPr="00F41D7E">
              <w:rPr>
                <w:rFonts w:cs="Arial"/>
                <w:sz w:val="20"/>
                <w:szCs w:val="20"/>
              </w:rPr>
              <w:t>; Nigeria, &lt;1978</w:t>
            </w:r>
            <w:r w:rsidR="006A4023" w:rsidRPr="00F41D7E">
              <w:rPr>
                <w:rFonts w:cs="Arial"/>
                <w:sz w:val="20"/>
                <w:szCs w:val="20"/>
              </w:rPr>
              <w:fldChar w:fldCharType="begin"/>
            </w:r>
            <w:r w:rsidR="004C76C9">
              <w:rPr>
                <w:rFonts w:cs="Arial"/>
                <w:sz w:val="20"/>
                <w:szCs w:val="20"/>
              </w:rPr>
              <w:instrText xml:space="preserve"> ADDIN EN.CITE &lt;EndNote&gt;&lt;Cite&gt;&lt;Author&gt;Odelola&lt;/Author&gt;&lt;Year&gt;1978&lt;/Year&gt;&lt;RecNum&gt;95&lt;/RecNum&gt;&lt;record&gt;&lt;rec-number&gt;95&lt;/rec-number&gt;&lt;foreign-keys&gt;&lt;key app="EN" db-id="05p2strrl9ve5se9z5ux9x9kzw2r9t2erpdt"&gt;95&lt;/key&gt;&lt;/foreign-keys&gt;&lt;ref-type name="Journal Article"&gt;17&lt;/ref-type&gt;&lt;contributors&gt;&lt;authors&gt;&lt;author&gt;Odelola, H. A.&lt;/author&gt;&lt;/authors&gt;&lt;/contributors&gt;&lt;titles&gt;&lt;title&gt;Rubella haemagglutination inhibiting antibodies in females of child-bearing age in western Nigeria&lt;/title&gt;&lt;secondary-title&gt;J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190-4&lt;/pages&gt;&lt;volume&gt;22&lt;/volume&gt;&lt;number&gt;2&lt;/number&gt;&lt;edition&gt;1978/01/01&lt;/edition&gt;&lt;keywords&gt;&lt;keyword&gt;Adolescent&lt;/keyword&gt;&lt;keyword&gt;Adult&lt;/keyword&gt;&lt;keyword&gt;Antibodies, Viral/ analysis&lt;/keyword&gt;&lt;keyword&gt;Female&lt;/keyword&gt;&lt;keyword&gt;Hemagglutination Inhibition Tests&lt;/keyword&gt;&lt;keyword&gt;Humans&lt;/keyword&gt;&lt;keyword&gt;Nigeria&lt;/keyword&gt;&lt;keyword&gt;Rubella virus/ immunology&lt;/keyword&gt;&lt;/keywords&gt;&lt;dates&gt;&lt;year&gt;1978&lt;/year&gt;&lt;/dates&gt;&lt;isbn&gt;0022-1732 (Print)&amp;#xD;0022-1732 (Linking)&lt;/isbn&gt;&lt;accession-num&gt;570582&lt;/accession-num&gt;&lt;urls&gt;&lt;/urls&gt;&lt;remote-database-provider&gt;NLM&lt;/remote-database-provider&gt;&lt;language&gt;eng&lt;/language&gt;&lt;/record&gt;&lt;/Cite&gt;&lt;/EndNote&gt;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[15]</w:t>
            </w:r>
            <w:r w:rsidR="006A4023" w:rsidRPr="00F41D7E">
              <w:rPr>
                <w:rFonts w:cs="Arial"/>
                <w:sz w:val="20"/>
                <w:szCs w:val="20"/>
              </w:rPr>
              <w:fldChar w:fldCharType="end"/>
            </w:r>
            <w:r w:rsidRPr="00F41D7E">
              <w:rPr>
                <w:rFonts w:cs="Arial"/>
                <w:sz w:val="20"/>
                <w:szCs w:val="20"/>
              </w:rPr>
              <w:t>,  &lt;2002</w:t>
            </w:r>
            <w:r w:rsidR="006A4023" w:rsidRPr="00F41D7E">
              <w:rPr>
                <w:rFonts w:cs="Arial"/>
                <w:sz w:val="20"/>
                <w:szCs w:val="20"/>
              </w:rPr>
              <w:fldChar w:fldCharType="begin"/>
            </w:r>
            <w:r w:rsidR="004C76C9">
              <w:rPr>
                <w:rFonts w:cs="Arial"/>
                <w:sz w:val="20"/>
                <w:szCs w:val="20"/>
              </w:rPr>
              <w:instrText xml:space="preserve"> ADDIN EN.CITE &lt;EndNote&gt;&lt;Cite&gt;&lt;Author&gt;Bukbuk&lt;/Author&gt;&lt;Year&gt;2002&lt;/Year&gt;&lt;RecNum&gt;96&lt;/RecNum&gt;&lt;record&gt;&lt;rec-number&gt;96&lt;/rec-number&gt;&lt;foreign-keys&gt;&lt;key app="EN" db-id="05p2strrl9ve5se9z5ux9x9kzw2r9t2erpdt"&gt;96&lt;/key&gt;&lt;/foreign-keys&gt;&lt;ref-type name="Journal Article"&gt;17&lt;/ref-type&gt;&lt;contributors&gt;&lt;authors&gt;&lt;author&gt;Bukbuk, D. N.&lt;/author&gt;&lt;author&gt;el Nafaty, A. U.&lt;/author&gt;&lt;author&gt;Obed, J. Y.&lt;/author&gt;&lt;/authors&gt;&lt;/contributors&gt;&lt;auth-address&gt;Departments of Immunology, Obstetrics and Gynaecology, University of Maiduguri Teaching Hospital, Maiduguri, Nigeria. maiduguri-lab@who-nigeria.org&lt;/auth-address&gt;&lt;titles&gt;&lt;title&gt;Prevalence of rubella-specific IgG antibody in non-immunized pregnant women in Maiduguri, north eastern Nigeria&lt;/title&gt;&lt;secondary-title&gt;Cent Eur J Public Health&lt;/secondary-title&gt;&lt;alt-title&gt;Central European journal of public health&lt;/alt-title&gt;&lt;/titles&gt;&lt;periodical&gt;&lt;full-title&gt;Cent Eur J Public Health&lt;/full-title&gt;&lt;abbr-1&gt;Central European journal of public health&lt;/abbr-1&gt;&lt;/periodical&gt;&lt;alt-periodical&gt;&lt;full-title&gt;Cent Eur J Public Health&lt;/full-title&gt;&lt;abbr-1&gt;Central European journal of public health&lt;/abbr-1&gt;&lt;/alt-periodical&gt;&lt;pages&gt;21-3&lt;/pages&gt;&lt;volume&gt;10&lt;/volume&gt;&lt;number&gt;1-2&lt;/number&gt;&lt;edition&gt;2002/07/05&lt;/edition&gt;&lt;keywords&gt;&lt;keyword&gt;Adolescent&lt;/keyword&gt;&lt;keyword&gt;Adult&lt;/keyword&gt;&lt;keyword&gt;Antibodies, Viral/ blood&lt;/keyword&gt;&lt;keyword&gt;Female&lt;/keyword&gt;&lt;keyword&gt;Humans&lt;/keyword&gt;&lt;keyword&gt;Immunoglobulin G/ blood&lt;/keyword&gt;&lt;keyword&gt;Nigeria/epidemiology&lt;/keyword&gt;&lt;keyword&gt;Pregnancy/ immunology&lt;/keyword&gt;&lt;keyword&gt;Pregnancy Outcome&lt;/keyword&gt;&lt;keyword&gt;Pregnancy in Adolescence&lt;/keyword&gt;&lt;keyword&gt;Rubella/ epidemiology&lt;/keyword&gt;&lt;keyword&gt;Rubella Vaccine/administration &amp;amp; dosage&lt;/keyword&gt;&lt;keyword&gt;Rubella virus/ immunology&lt;/keyword&gt;&lt;keyword&gt;Seroepidemiologic Studies&lt;/keyword&gt;&lt;/keywords&gt;&lt;dates&gt;&lt;year&gt;2002&lt;/year&gt;&lt;pub-dates&gt;&lt;date&gt;Jun&lt;/date&gt;&lt;/pub-dates&gt;&lt;/dates&gt;&lt;isbn&gt;1210-7778 (Print)&amp;#xD;1210-7778 (Linking)&lt;/isbn&gt;&lt;accession-num&gt;12096678&lt;/accession-num&gt;&lt;urls&gt;&lt;/urls&gt;&lt;remote-database-provider&gt;NLM&lt;/remote-database-provider&gt;&lt;language&gt;eng&lt;/language&gt;&lt;/record&gt;&lt;/Cite&gt;&lt;/EndNote&gt;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[16]</w:t>
            </w:r>
            <w:r w:rsidR="006A4023" w:rsidRPr="00F41D7E">
              <w:rPr>
                <w:rFonts w:cs="Arial"/>
                <w:sz w:val="20"/>
                <w:szCs w:val="20"/>
              </w:rPr>
              <w:fldChar w:fldCharType="end"/>
            </w:r>
            <w:r w:rsidRPr="00F41D7E">
              <w:rPr>
                <w:rFonts w:cs="Arial"/>
                <w:sz w:val="20"/>
                <w:szCs w:val="20"/>
              </w:rPr>
              <w:t xml:space="preserve"> &amp; 2007-8</w:t>
            </w:r>
            <w:r w:rsidR="006A4023" w:rsidRPr="00F41D7E">
              <w:rPr>
                <w:rFonts w:cs="Arial"/>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[17]</w:t>
            </w:r>
            <w:r w:rsidR="006A4023" w:rsidRPr="00F41D7E">
              <w:rPr>
                <w:rFonts w:cs="Arial"/>
                <w:sz w:val="20"/>
                <w:szCs w:val="20"/>
              </w:rPr>
              <w:fldChar w:fldCharType="end"/>
            </w:r>
            <w:r w:rsidRPr="00F41D7E">
              <w:rPr>
                <w:rFonts w:cs="Arial"/>
                <w:sz w:val="20"/>
                <w:szCs w:val="20"/>
              </w:rPr>
              <w:t>; Senegal, 1996-2001</w:t>
            </w:r>
            <w:r w:rsidR="006A4023" w:rsidRPr="00F41D7E">
              <w:rPr>
                <w:rFonts w:cs="Arial"/>
                <w:sz w:val="20"/>
                <w:szCs w:val="20"/>
              </w:rPr>
              <w:fldChar w:fldCharType="begin"/>
            </w:r>
            <w:r w:rsidR="004C76C9">
              <w:rPr>
                <w:rFonts w:cs="Arial"/>
                <w:sz w:val="20"/>
                <w:szCs w:val="20"/>
              </w:rPr>
              <w:instrText xml:space="preserve"> ADDIN EN.CITE &lt;EndNote&gt;&lt;Cite&gt;&lt;Author&gt;Dromigny&lt;/Author&gt;&lt;Year&gt;2003&lt;/Year&gt;&lt;RecNum&gt;98&lt;/RecNum&gt;&lt;record&gt;&lt;rec-number&gt;98&lt;/rec-number&gt;&lt;foreign-keys&gt;&lt;key app="EN" db-id="05p2strrl9ve5se9z5ux9x9kzw2r9t2erpdt"&gt;98&lt;/key&gt;&lt;/foreign-keys&gt;&lt;ref-type name="Journal Article"&gt;17&lt;/ref-type&gt;&lt;contributors&gt;&lt;authors&gt;&lt;author&gt;Dromigny, J. A.&lt;/author&gt;&lt;author&gt;Nabeth, P.&lt;/author&gt;&lt;author&gt;Perrier Gros Claude, J. D.&lt;/author&gt;&lt;/authors&gt;&lt;/contributors&gt;&lt;auth-address&gt;Laboratoire de Biologie Medicale, Institut Pasteur de Dakar, Dakar, Senegal. dromigny@pasteur.sn&lt;/auth-address&gt;&lt;titles&gt;&lt;title&gt;Evaluation of the seroprevalence of rubella in the region of Dakar (Senegal)&lt;/title&gt;&lt;secondary-title&gt;Trop Med Int Health&lt;/secondary-title&gt;&lt;alt-title&gt;Tropical medicine &amp;amp; international health : TM &amp;amp; IH&lt;/alt-title&gt;&lt;/titles&gt;&lt;periodical&gt;&lt;full-title&gt;Trop Med Int Health&lt;/full-title&gt;&lt;/periodical&gt;&lt;pages&gt;740-3&lt;/pages&gt;&lt;volume&gt;8&lt;/volume&gt;&lt;number&gt;8&lt;/number&gt;&lt;edition&gt;2003/07/19&lt;/edition&gt;&lt;keywords&gt;&lt;keyword&gt;Adolescent&lt;/keyword&gt;&lt;keyword&gt;Adult&lt;/keyword&gt;&lt;keyword&gt;Age Distribution&lt;/keyword&gt;&lt;keyword&gt;Female&lt;/keyword&gt;&lt;keyword&gt;Humans&lt;/keyword&gt;&lt;keyword&gt;Middle Aged&lt;/keyword&gt;&lt;keyword&gt;Pregnancy&lt;/keyword&gt;&lt;keyword&gt;Pregnancy Complications, Infectious/epidemiology&lt;/keyword&gt;&lt;keyword&gt;Prospective Studies&lt;/keyword&gt;&lt;keyword&gt;Retrospective Studies&lt;/keyword&gt;&lt;keyword&gt;Rubella/ epidemiology&lt;/keyword&gt;&lt;keyword&gt;Senegal/epidemiology&lt;/keyword&gt;&lt;keyword&gt;Seroepidemiologic Studies&lt;/keyword&gt;&lt;keyword&gt;Socioeconomic Factors&lt;/keyword&gt;&lt;keyword&gt;Urban Health&lt;/keyword&gt;&lt;/keywords&gt;&lt;dates&gt;&lt;year&gt;2003&lt;/year&gt;&lt;pub-dates&gt;&lt;date&gt;Aug&lt;/date&gt;&lt;/pub-dates&gt;&lt;/dates&gt;&lt;isbn&gt;1360-2276 (Print)&amp;#xD;1360-2276 (Linking)&lt;/isbn&gt;&lt;accession-num&gt;12869096&lt;/accession-num&gt;&lt;urls&gt;&lt;/urls&gt;&lt;remote-database-provider&gt;NLM&lt;/remote-database-provider&gt;&lt;language&gt;eng&lt;/language&gt;&lt;/record&gt;&lt;/Cite&gt;&lt;/EndNote&gt;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[18]</w:t>
            </w:r>
            <w:r w:rsidR="006A4023" w:rsidRPr="00F41D7E">
              <w:rPr>
                <w:rFonts w:cs="Arial"/>
                <w:sz w:val="20"/>
                <w:szCs w:val="20"/>
              </w:rPr>
              <w:fldChar w:fldCharType="end"/>
            </w:r>
            <w:r>
              <w:rPr>
                <w:rFonts w:cs="Arial"/>
                <w:sz w:val="20"/>
                <w:szCs w:val="20"/>
              </w:rPr>
              <w:t xml:space="preserve">; </w:t>
            </w:r>
            <w:r w:rsidRPr="00F41D7E">
              <w:rPr>
                <w:rFonts w:cs="Arial"/>
                <w:sz w:val="20"/>
                <w:szCs w:val="20"/>
              </w:rPr>
              <w:t>South Africa, 2003</w:t>
            </w:r>
            <w:r w:rsidR="006A4023" w:rsidRPr="00F41D7E">
              <w:rPr>
                <w:rFonts w:cs="Arial"/>
                <w:sz w:val="20"/>
                <w:szCs w:val="20"/>
              </w:rPr>
              <w:fldChar w:fldCharType="begin"/>
            </w:r>
            <w:r w:rsidR="004C76C9">
              <w:rPr>
                <w:rFonts w:cs="Arial"/>
                <w:sz w:val="20"/>
                <w:szCs w:val="20"/>
              </w:rPr>
              <w:instrText xml:space="preserve"> ADDIN EN.CITE &lt;EndNote&gt;&lt;Cite&gt;&lt;Author&gt;Corcoran&lt;/Author&gt;&lt;Year&gt;2005&lt;/Year&gt;&lt;RecNum&gt;99&lt;/RecNum&gt;&lt;record&gt;&lt;rec-number&gt;99&lt;/rec-number&gt;&lt;foreign-keys&gt;&lt;key app="EN" db-id="05p2strrl9ve5se9z5ux9x9kzw2r9t2erpdt"&gt;99&lt;/key&gt;&lt;/foreign-keys&gt;&lt;ref-type name="Journal Article"&gt;17&lt;/ref-type&gt;&lt;contributors&gt;&lt;authors&gt;&lt;author&gt;Corcoran, C.&lt;/author&gt;&lt;author&gt;Hardie, D. R.&lt;/author&gt;&lt;/authors&gt;&lt;/contributors&gt;&lt;auth-address&gt;National Health Laboratory Service and Division of Virology, University of Cape Town, South Africa.&lt;/auth-address&gt;&lt;titles&gt;&lt;title&gt;Seroprevalence of rubella antibodies among antenatal patients in the Western Cape&lt;/title&gt;&lt;secondary-title&gt;S Afr Med J&lt;/secondary-title&gt;&lt;alt-title&gt;South African medical journal = Suid-Afrikaanse tydskrif vir geneeskunde&lt;/alt-title&gt;&lt;/titles&gt;&lt;periodical&gt;&lt;full-title&gt;S Afr Med J&lt;/full-title&gt;&lt;abbr-1&gt;South African medical journal = Suid-Afrikaanse tydskrif vir geneeskunde&lt;/abbr-1&gt;&lt;/periodical&gt;&lt;alt-periodical&gt;&lt;full-title&gt;S Afr Med J&lt;/full-title&gt;&lt;abbr-1&gt;South African medical journal = Suid-Afrikaanse tydskrif vir geneeskunde&lt;/abbr-1&gt;&lt;/alt-periodical&gt;&lt;pages&gt;688-90&lt;/pages&gt;&lt;volume&gt;95&lt;/volume&gt;&lt;number&gt;9&lt;/number&gt;&lt;edition&gt;2005/12/06&lt;/edition&gt;&lt;keywords&gt;&lt;keyword&gt;Adolescent&lt;/keyword&gt;&lt;keyword&gt;Adult&lt;/keyword&gt;&lt;keyword&gt;Cross-Sectional Studies&lt;/keyword&gt;&lt;keyword&gt;Disease Susceptibility/ epidemiology/immunology&lt;/keyword&gt;&lt;keyword&gt;Female&lt;/keyword&gt;&lt;keyword&gt;Humans&lt;/keyword&gt;&lt;keyword&gt;Immunoglobulin G/blood&lt;/keyword&gt;&lt;keyword&gt;Middle Aged&lt;/keyword&gt;&lt;keyword&gt;Pregnancy&lt;/keyword&gt;&lt;keyword&gt;Pregnancy Complications, Infectious/ epidemiology/immunology/prevention &amp;amp; control&lt;/keyword&gt;&lt;keyword&gt;Rubella/ epidemiology/immunology/prevention &amp;amp; control&lt;/keyword&gt;&lt;keyword&gt;Seroepidemiologic Studies&lt;/keyword&gt;&lt;keyword&gt;South Africa/epidemiology&lt;/keyword&gt;&lt;/keywords&gt;&lt;dates&gt;&lt;year&gt;2005&lt;/year&gt;&lt;pub-dates&gt;&lt;date&gt;Sep&lt;/date&gt;&lt;/pub-dates&gt;&lt;/dates&gt;&lt;isbn&gt;0256-9574 (Print)&amp;#xD;0256-9574 (Linking)&lt;/isbn&gt;&lt;accession-num&gt;16327929&lt;/accession-num&gt;&lt;urls&gt;&lt;/urls&gt;&lt;remote-database-provider&gt;NLM&lt;/remote-database-provider&gt;&lt;language&gt;eng&lt;/language&gt;&lt;/record&gt;&lt;/Cite&gt;&lt;/EndNote&gt;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[19]</w:t>
            </w:r>
            <w:r w:rsidR="006A4023" w:rsidRPr="00F41D7E">
              <w:rPr>
                <w:rFonts w:cs="Arial"/>
                <w:sz w:val="20"/>
                <w:szCs w:val="20"/>
              </w:rPr>
              <w:fldChar w:fldCharType="end"/>
            </w:r>
            <w:r>
              <w:rPr>
                <w:rFonts w:cs="Arial"/>
                <w:sz w:val="20"/>
                <w:szCs w:val="20"/>
              </w:rPr>
              <w:t xml:space="preserve">, </w:t>
            </w:r>
            <w:r w:rsidRPr="00F41D7E">
              <w:rPr>
                <w:rFonts w:cs="Arial"/>
                <w:sz w:val="20"/>
                <w:szCs w:val="20"/>
              </w:rPr>
              <w:t>Zambia, 1979-80</w:t>
            </w:r>
            <w:r w:rsidR="006A4023" w:rsidRPr="00F41D7E">
              <w:rPr>
                <w:rFonts w:cs="Arial"/>
                <w:sz w:val="20"/>
                <w:szCs w:val="20"/>
              </w:rPr>
              <w:fldChar w:fldCharType="begin"/>
            </w:r>
            <w:r w:rsidR="004C76C9">
              <w:rPr>
                <w:rFonts w:cs="Arial"/>
                <w:sz w:val="20"/>
                <w:szCs w:val="20"/>
              </w:rPr>
              <w:instrText xml:space="preserve"> ADDIN EN.CITE &lt;EndNote&gt;&lt;Cite&gt;&lt;Author&gt;Watts&lt;/Author&gt;&lt;Year&gt;1983&lt;/Year&gt;&lt;RecNum&gt;100&lt;/RecNum&gt;&lt;record&gt;&lt;rec-number&gt;100&lt;/rec-number&gt;&lt;foreign-keys&gt;&lt;key app="EN" db-id="05p2strrl9ve5se9z5ux9x9kzw2r9t2erpdt"&gt;100&lt;/key&gt;&lt;/foreign-keys&gt;&lt;ref-type name="Journal Article"&gt;17&lt;/ref-type&gt;&lt;contributors&gt;&lt;authors&gt;&lt;author&gt;Watts, T.&lt;/author&gt;&lt;/authors&gt;&lt;/contributors&gt;&lt;titles&gt;&lt;title&gt;Rubella antibodies in a sample of Lusaka mothers&lt;/title&gt;&lt;secondary-title&gt;Med J Zambia&lt;/secondary-title&gt;&lt;alt-title&gt;Medical journal of Zambia&lt;/alt-title&gt;&lt;/titles&gt;&lt;periodical&gt;&lt;full-title&gt;Med J Zambia&lt;/full-title&gt;&lt;abbr-1&gt;Medical journal of Zambia&lt;/abbr-1&gt;&lt;/periodical&gt;&lt;alt-periodical&gt;&lt;full-title&gt;Med J Zambia&lt;/full-title&gt;&lt;abbr-1&gt;Medical journal of Zambia&lt;/abbr-1&gt;&lt;/alt-periodical&gt;&lt;pages&gt;109-10&lt;/pages&gt;&lt;volume&gt;17&lt;/volume&gt;&lt;number&gt;4&lt;/number&gt;&lt;edition&gt;1983/10/01&lt;/edition&gt;&lt;keywords&gt;&lt;keyword&gt;Adult&lt;/keyword&gt;&lt;keyword&gt;Antibodies, Viral/ analysis&lt;/keyword&gt;&lt;keyword&gt;Female&lt;/keyword&gt;&lt;keyword&gt;Fetal Death/etiology&lt;/keyword&gt;&lt;keyword&gt;Humans&lt;/keyword&gt;&lt;keyword&gt;Pregnancy&lt;/keyword&gt;&lt;keyword&gt;Pregnancy Complications, Infectious/ immunology&lt;/keyword&gt;&lt;keyword&gt;Rubella/ immunology&lt;/keyword&gt;&lt;keyword&gt;Rubella virus/ immunology&lt;/keyword&gt;&lt;/keywords&gt;&lt;dates&gt;&lt;year&gt;1983&lt;/year&gt;&lt;pub-dates&gt;&lt;date&gt;Oct&lt;/date&gt;&lt;/pub-dates&gt;&lt;/dates&gt;&lt;isbn&gt;0047-651X (Print)&amp;#xD;0047-651X (Linking)&lt;/isbn&gt;&lt;accession-num&gt;6680556&lt;/accession-num&gt;&lt;urls&gt;&lt;/urls&gt;&lt;remote-database-provider&gt;NLM&lt;/remote-database-provider&gt;&lt;language&gt;eng&lt;/language&gt;&lt;/record&gt;&lt;/Cite&gt;&lt;/EndNote&gt;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[20]</w:t>
            </w:r>
            <w:r w:rsidR="006A4023" w:rsidRPr="00F41D7E">
              <w:rPr>
                <w:rFonts w:cs="Arial"/>
                <w:sz w:val="20"/>
                <w:szCs w:val="20"/>
              </w:rPr>
              <w:fldChar w:fldCharType="end"/>
            </w:r>
            <w:r>
              <w:rPr>
                <w:rFonts w:cs="Arial"/>
                <w:sz w:val="20"/>
                <w:szCs w:val="20"/>
              </w:rPr>
              <w:t xml:space="preserve">, </w:t>
            </w:r>
          </w:p>
        </w:tc>
      </w:tr>
      <w:tr w:rsidR="00D1765E" w:rsidTr="00D1765E">
        <w:tc>
          <w:tcPr>
            <w:tcW w:w="2802" w:type="dxa"/>
          </w:tcPr>
          <w:p w:rsidR="00D1765E" w:rsidRDefault="00D1765E" w:rsidP="00D1765E">
            <w:r>
              <w:t>American, excluding Caribbean (AMRO, excl Caribbean)</w:t>
            </w:r>
          </w:p>
        </w:tc>
        <w:tc>
          <w:tcPr>
            <w:tcW w:w="7335" w:type="dxa"/>
          </w:tcPr>
          <w:p w:rsidR="00D1765E" w:rsidRDefault="00D1765E" w:rsidP="002C3935">
            <w:r w:rsidRPr="00F41D7E">
              <w:rPr>
                <w:rFonts w:cs="Arial"/>
                <w:sz w:val="20"/>
                <w:szCs w:val="20"/>
              </w:rPr>
              <w:t>Argentina</w:t>
            </w:r>
            <w:r w:rsidR="006A4023">
              <w:fldChar w:fldCharType="begin"/>
            </w:r>
            <w:r w:rsidR="006A4023">
              <w:instrText>HYPERLINK \l "_ENREF_62" \o "Dayan, 2005 #135"</w:instrText>
            </w:r>
            <w:r w:rsidR="006A4023">
              <w:fldChar w:fldCharType="separate"/>
            </w:r>
            <w:r w:rsidR="006A4023">
              <w:fldChar w:fldCharType="end"/>
            </w:r>
            <w:r w:rsidR="00851C19">
              <w:rPr>
                <w:rFonts w:cs="Arial"/>
                <w:sz w:val="20"/>
                <w:szCs w:val="20"/>
              </w:rPr>
              <w:t xml:space="preserve">, </w:t>
            </w:r>
            <w:r w:rsidRPr="00F41D7E">
              <w:rPr>
                <w:rFonts w:cs="Arial"/>
                <w:sz w:val="20"/>
                <w:szCs w:val="20"/>
              </w:rPr>
              <w:t>1967-8</w:t>
            </w:r>
            <w:r w:rsidR="00851C19">
              <w:rPr>
                <w:rFonts w:cs="Arial"/>
                <w:sz w:val="20"/>
                <w:szCs w:val="20"/>
              </w:rPr>
              <w:t xml:space="preserve"> (urban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w:t>
            </w:r>
            <w:r w:rsidR="00162A54">
              <w:rPr>
                <w:rFonts w:cs="Arial"/>
                <w:color w:val="000000"/>
                <w:sz w:val="20"/>
                <w:szCs w:val="20"/>
              </w:rPr>
              <w:t xml:space="preserve">&amp; </w:t>
            </w:r>
            <w:r w:rsidR="00851C19" w:rsidRPr="00E5060D">
              <w:rPr>
                <w:rFonts w:cs="Arial"/>
                <w:color w:val="000000"/>
                <w:sz w:val="20"/>
                <w:szCs w:val="20"/>
              </w:rPr>
              <w:t>1981</w:t>
            </w:r>
            <w:r w:rsidR="00851C19">
              <w:rPr>
                <w:rFonts w:cs="Arial"/>
                <w:color w:val="000000"/>
                <w:sz w:val="20"/>
                <w:szCs w:val="20"/>
              </w:rPr>
              <w:t xml:space="preserve"> (</w:t>
            </w:r>
            <w:r w:rsidR="00162A54" w:rsidRPr="00E5060D">
              <w:rPr>
                <w:rFonts w:cs="Arial"/>
                <w:color w:val="000000"/>
                <w:sz w:val="20"/>
                <w:szCs w:val="20"/>
              </w:rPr>
              <w:t>Mar de Plata</w:t>
            </w:r>
            <w:r w:rsidR="00851C19">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&lt;EndNote&gt;&lt;Cite&gt;&lt;Author&gt;Pereira&lt;/Author&gt;&lt;Year&gt;1986&lt;/Year&gt;&lt;RecNum&gt;183&lt;/RecNum&gt;&lt;record&gt;&lt;rec-number&gt;183&lt;/rec-number&gt;&lt;foreign-keys&gt;&lt;key app="EN" db-id="05p2strrl9ve5se9z5ux9x9kzw2r9t2erpdt"&gt;183&lt;/key&gt;&lt;/foreign-keys&gt;&lt;ref-type name="Journal Article"&gt;17&lt;/ref-type&gt;&lt;contributors&gt;&lt;authors&gt;&lt;author&gt;Pereira, F.&lt;/author&gt;&lt;author&gt;Uez, O.&lt;/author&gt;&lt;/authors&gt;&lt;/contributors&gt;&lt;titles&gt;&lt;title&gt;Rubella antibodies in female applicants for premarital health certificates in Mar del Plata, Argentina&lt;/title&gt;&lt;secondary-title&gt;Bull Pan Am Health Organ&lt;/secondary-title&gt;&lt;/titles&gt;&lt;periodical&gt;&lt;full-title&gt;Bull Pan Am Health Organ&lt;/full-title&gt;&lt;/periodical&gt;&lt;pages&gt;179-85&lt;/pages&gt;&lt;volume&gt;20&lt;/volume&gt;&lt;number&gt;2&lt;/number&gt;&lt;edition&gt;1986/01/01&lt;/edition&gt;&lt;keywords&gt;&lt;keyword&gt;Adolescent&lt;/keyword&gt;&lt;keyword&gt;Adult&lt;/keyword&gt;&lt;keyword&gt;Antibodies, Viral/*analysis&lt;/keyword&gt;&lt;keyword&gt;Argentina&lt;/keyword&gt;&lt;keyword&gt;Female&lt;/keyword&gt;&lt;keyword&gt;Humans&lt;/keyword&gt;&lt;keyword&gt;Middle Aged&lt;/keyword&gt;&lt;keyword&gt;*Premarital Examinations&lt;/keyword&gt;&lt;keyword&gt;Rubella/*prevention &amp;amp; control&lt;/keyword&gt;&lt;keyword&gt;Rubella Syndrome, Congenital/*prevention &amp;amp; control&lt;/keyword&gt;&lt;/keywords&gt;&lt;dates&gt;&lt;year&gt;1986&lt;/year&gt;&lt;/dates&gt;&lt;isbn&gt;0085-4638 (Print)&amp;#xD;0085-4638 (Linking)&lt;/isbn&gt;&lt;accession-num&gt;3768598&lt;/accession-num&gt;&lt;urls&gt;&lt;related-urls&gt;&lt;url&gt;http://www.ncbi.nlm.nih.gov/entrez/query.fcgi?cmd=Retrieve&amp;amp;db=PubMed&amp;amp;dopt=Citation&amp;amp;list_uids=3768598&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[22]</w:t>
            </w:r>
            <w:r w:rsidR="006A4023" w:rsidRPr="00E5060D">
              <w:rPr>
                <w:rFonts w:cs="Arial"/>
                <w:color w:val="000000"/>
                <w:sz w:val="20"/>
                <w:szCs w:val="20"/>
              </w:rPr>
              <w:fldChar w:fldCharType="end"/>
            </w:r>
            <w:r w:rsidR="00DA44FD">
              <w:rPr>
                <w:rFonts w:cs="Arial"/>
                <w:color w:val="000000"/>
                <w:sz w:val="20"/>
                <w:szCs w:val="20"/>
              </w:rPr>
              <w:t>;</w:t>
            </w:r>
            <w:r w:rsidR="00162A54" w:rsidRPr="00E5060D">
              <w:rPr>
                <w:rFonts w:cs="Arial"/>
                <w:color w:val="000000"/>
                <w:sz w:val="20"/>
                <w:szCs w:val="20"/>
              </w:rPr>
              <w:t xml:space="preserve"> </w:t>
            </w:r>
            <w:r w:rsidRPr="00F41D7E">
              <w:rPr>
                <w:rFonts w:cs="Arial"/>
                <w:sz w:val="20"/>
                <w:szCs w:val="20"/>
              </w:rPr>
              <w:t>Brazil, 1967-8</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00851C19">
              <w:rPr>
                <w:rFonts w:cs="Arial"/>
                <w:sz w:val="20"/>
                <w:szCs w:val="20"/>
              </w:rPr>
              <w:t xml:space="preserve">, </w:t>
            </w:r>
            <w:r w:rsidRPr="00F41D7E">
              <w:rPr>
                <w:rFonts w:cs="Arial"/>
                <w:sz w:val="20"/>
                <w:szCs w:val="20"/>
              </w:rPr>
              <w:t>1987</w:t>
            </w:r>
            <w:r w:rsidR="006A4023" w:rsidRPr="00F41D7E">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r w:rsidR="00851C19">
              <w:rPr>
                <w:rFonts w:cs="Arial"/>
                <w:sz w:val="20"/>
                <w:szCs w:val="20"/>
              </w:rPr>
              <w:t xml:space="preserve"> &amp; </w:t>
            </w:r>
            <w:r w:rsidR="00851C19" w:rsidRPr="00E5060D">
              <w:rPr>
                <w:rFonts w:cs="Arial"/>
                <w:color w:val="000000"/>
                <w:sz w:val="20"/>
                <w:szCs w:val="20"/>
              </w:rPr>
              <w:t>1996-8</w:t>
            </w:r>
            <w:r w:rsidR="006A4023" w:rsidRPr="00E5060D">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[24]</w:t>
            </w:r>
            <w:r w:rsidR="006A4023" w:rsidRPr="00E5060D">
              <w:rPr>
                <w:rFonts w:cs="Arial"/>
                <w:color w:val="000000"/>
                <w:sz w:val="20"/>
                <w:szCs w:val="20"/>
              </w:rPr>
              <w:fldChar w:fldCharType="end"/>
            </w:r>
            <w:r w:rsidR="00DA44FD">
              <w:rPr>
                <w:rFonts w:cs="Arial"/>
                <w:color w:val="000000"/>
                <w:sz w:val="20"/>
                <w:szCs w:val="20"/>
              </w:rPr>
              <w:t>;</w:t>
            </w:r>
            <w:r>
              <w:rPr>
                <w:rFonts w:cs="Arial"/>
                <w:sz w:val="20"/>
                <w:szCs w:val="20"/>
              </w:rPr>
              <w:t xml:space="preserve"> </w:t>
            </w:r>
            <w:r w:rsidRPr="00F41D7E">
              <w:rPr>
                <w:rFonts w:cs="Arial"/>
                <w:sz w:val="20"/>
                <w:szCs w:val="20"/>
              </w:rPr>
              <w:t>Canada,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00DA44FD">
              <w:rPr>
                <w:rFonts w:cs="Arial"/>
                <w:color w:val="000000"/>
                <w:sz w:val="20"/>
                <w:szCs w:val="20"/>
              </w:rPr>
              <w:t>;</w:t>
            </w:r>
            <w:r>
              <w:rPr>
                <w:rFonts w:cs="Arial"/>
                <w:color w:val="000000"/>
                <w:sz w:val="20"/>
                <w:szCs w:val="20"/>
              </w:rPr>
              <w:t xml:space="preserve"> </w:t>
            </w:r>
            <w:r w:rsidRPr="00F41D7E">
              <w:rPr>
                <w:rFonts w:cs="Arial"/>
                <w:sz w:val="20"/>
                <w:szCs w:val="20"/>
              </w:rPr>
              <w:t xml:space="preserve">Chile </w:t>
            </w:r>
            <w:r w:rsidR="002260A4" w:rsidRPr="00F41D7E">
              <w:rPr>
                <w:rFonts w:cs="Arial"/>
                <w:sz w:val="20"/>
                <w:szCs w:val="20"/>
              </w:rPr>
              <w:t xml:space="preserve">1967-8 </w:t>
            </w:r>
            <w:r w:rsidRPr="00F41D7E">
              <w:rPr>
                <w:rFonts w:cs="Arial"/>
                <w:sz w:val="20"/>
                <w:szCs w:val="20"/>
              </w:rPr>
              <w:t>(Santiago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sidR="00DA44FD">
              <w:rPr>
                <w:rFonts w:cs="Arial"/>
                <w:color w:val="000000"/>
                <w:sz w:val="20"/>
                <w:szCs w:val="20"/>
              </w:rPr>
              <w:t>;</w:t>
            </w:r>
            <w:r w:rsidRPr="00F41D7E">
              <w:rPr>
                <w:rFonts w:cs="Arial"/>
                <w:sz w:val="20"/>
                <w:szCs w:val="20"/>
              </w:rPr>
              <w:t xml:space="preserve"> </w:t>
            </w:r>
            <w:r w:rsidRPr="00F41D7E">
              <w:rPr>
                <w:rFonts w:cs="Arial"/>
                <w:color w:val="000000"/>
                <w:sz w:val="20"/>
                <w:szCs w:val="20"/>
              </w:rPr>
              <w:t>Mexico, 1987-88</w:t>
            </w:r>
            <w:r w:rsidR="006A4023" w:rsidRPr="00F41D7E">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[26]</w:t>
            </w:r>
            <w:r w:rsidR="006A4023" w:rsidRPr="00F41D7E">
              <w:rPr>
                <w:rFonts w:cs="Arial"/>
                <w:color w:val="000000"/>
                <w:sz w:val="20"/>
                <w:szCs w:val="20"/>
              </w:rPr>
              <w:fldChar w:fldCharType="end"/>
            </w:r>
            <w:r w:rsidR="00851C19">
              <w:rPr>
                <w:rFonts w:cs="Arial"/>
                <w:color w:val="000000"/>
                <w:sz w:val="20"/>
                <w:szCs w:val="20"/>
              </w:rPr>
              <w:t xml:space="preserve"> &amp; </w:t>
            </w:r>
            <w:r w:rsidR="00851C19" w:rsidRPr="00E5060D">
              <w:rPr>
                <w:rFonts w:cs="Arial"/>
                <w:color w:val="000000"/>
                <w:sz w:val="20"/>
                <w:szCs w:val="20"/>
              </w:rPr>
              <w:t>1989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&lt;EndNote&gt;&lt;Cite&gt;&lt;Author&gt;Yamamoto&lt;/Author&gt;&lt;Year&gt;1995&lt;/Year&gt;&lt;RecNum&gt;115&lt;/RecNum&gt;&lt;record&gt;&lt;rec-number&gt;115&lt;/rec-number&gt;&lt;foreign-keys&gt;&lt;key app="EN" db-id="05p2strrl9ve5se9z5ux9x9kzw2r9t2erpdt"&gt;115&lt;/key&gt;&lt;/foreign-keys&gt;&lt;ref-type name="Journal Article"&gt;17&lt;/ref-type&gt;&lt;contributors&gt;&lt;authors&gt;&lt;author&gt;Yamamoto, L.&lt;/author&gt;&lt;author&gt;Mejia, E.&lt;/author&gt;&lt;author&gt;Lopez, R. M.&lt;/author&gt;&lt;author&gt;Gallardo, E.&lt;/author&gt;&lt;author&gt;Gomez, B.&lt;/author&gt;&lt;/authors&gt;&lt;/contributors&gt;&lt;auth-address&gt;Department of Public Health, Faculty of Medicine, Autonomous National University of Mexico, Mexico D.F.&lt;/auth-address&gt;&lt;titles&gt;&lt;title&gt;Susceptibility to rubella infection in females at high risk. Immune protection associated to population density&lt;/title&gt;&lt;secondary-title&gt;Trop Geogr Med&lt;/secondary-title&gt;&lt;alt-title&gt;Tropical and geographical medicine&lt;/alt-title&gt;&lt;/titles&gt;&lt;periodical&gt;&lt;full-title&gt;Trop Geogr Med&lt;/full-title&gt;&lt;abbr-1&gt;Tropical and geographical medicine&lt;/abbr-1&gt;&lt;/periodical&gt;&lt;alt-periodical&gt;&lt;full-title&gt;Trop Geogr Med&lt;/full-title&gt;&lt;abbr-1&gt;Tropical and geographical medicine&lt;/abbr-1&gt;&lt;/alt-periodical&gt;&lt;pages&gt;235-8&lt;/pages&gt;&lt;volume&gt;47&lt;/volume&gt;&lt;number&gt;6&lt;/number&gt;&lt;edition&gt;1995/01/01&lt;/edition&gt;&lt;keywords&gt;&lt;keyword&gt;Adolescent&lt;/keyword&gt;&lt;keyword&gt;Adult&lt;/keyword&gt;&lt;keyword&gt;Antibodies, Viral/ blood&lt;/keyword&gt;&lt;keyword&gt;Cross-Sectional Studies&lt;/keyword&gt;&lt;keyword&gt;Disease Susceptibility&lt;/keyword&gt;&lt;keyword&gt;Female&lt;/keyword&gt;&lt;keyword&gt;Humans&lt;/keyword&gt;&lt;keyword&gt;Mexico/epidemiology&lt;/keyword&gt;&lt;keyword&gt;Population Density&lt;/keyword&gt;&lt;keyword&gt;Population Surveillance&lt;/keyword&gt;&lt;keyword&gt;Risk Factors&lt;/keyword&gt;&lt;keyword&gt;Rubella/blood/ epidemiology/ immunology&lt;/keyword&gt;&lt;keyword&gt;Rubella virus/ immunology&lt;/keyword&gt;&lt;keyword&gt;Rural Health&lt;/keyword&gt;&lt;keyword&gt;Seroepidemiologic Studies&lt;/keyword&gt;&lt;keyword&gt;Urban Health&lt;/keyword&gt;&lt;/keywords&gt;&lt;dates&gt;&lt;year&gt;1995&lt;/year&gt;&lt;/dates&gt;&lt;isbn&gt;0041-3232 (Print)&amp;#xD;0041-3232 (Linking)&lt;/isbn&gt;&lt;accession-num&gt;8650731&lt;/accession-num&gt;&lt;urls&gt;&lt;/urls&gt;&lt;remote-database-provider&gt;NLM&lt;/remote-database-provider&gt;&lt;language&gt;eng&lt;/language&gt;&lt;/record&gt;&lt;/Cite&gt;&lt;/EndNote&gt;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[27]</w:t>
            </w:r>
            <w:r w:rsidR="006A4023" w:rsidRPr="00E5060D">
              <w:rPr>
                <w:rFonts w:cs="Arial"/>
                <w:color w:val="000000"/>
                <w:sz w:val="20"/>
                <w:szCs w:val="20"/>
              </w:rPr>
              <w:fldChar w:fldCharType="end"/>
            </w:r>
            <w:r w:rsidR="00DA44FD">
              <w:rPr>
                <w:rFonts w:cs="Arial"/>
                <w:color w:val="000000"/>
                <w:sz w:val="20"/>
                <w:szCs w:val="20"/>
              </w:rPr>
              <w:t>;</w:t>
            </w:r>
            <w:r w:rsidRPr="00F41D7E">
              <w:rPr>
                <w:rFonts w:cs="Arial"/>
                <w:sz w:val="20"/>
                <w:szCs w:val="20"/>
              </w:rPr>
              <w:t xml:space="preserve"> Panama </w:t>
            </w:r>
            <w:r w:rsidR="002260A4" w:rsidRPr="00F41D7E">
              <w:rPr>
                <w:rFonts w:cs="Arial"/>
                <w:sz w:val="20"/>
                <w:szCs w:val="20"/>
              </w:rPr>
              <w:t xml:space="preserve">1967-8 </w:t>
            </w:r>
            <w:r w:rsidRPr="00F41D7E">
              <w:rPr>
                <w:rFonts w:cs="Arial"/>
                <w:sz w:val="20"/>
                <w:szCs w:val="20"/>
              </w:rPr>
              <w:t>(Panama City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sidR="00DA44FD">
              <w:rPr>
                <w:rFonts w:cs="Arial"/>
                <w:color w:val="000000"/>
                <w:sz w:val="20"/>
                <w:szCs w:val="20"/>
              </w:rPr>
              <w:t>;</w:t>
            </w:r>
            <w:r w:rsidRPr="00F41D7E">
              <w:rPr>
                <w:rFonts w:cs="Arial"/>
                <w:sz w:val="20"/>
                <w:szCs w:val="20"/>
              </w:rPr>
              <w:t xml:space="preserve"> Peru, 1967-8</w:t>
            </w:r>
            <w:r w:rsidR="00851C19">
              <w:rPr>
                <w:rFonts w:cs="Arial"/>
                <w:sz w:val="20"/>
                <w:szCs w:val="20"/>
              </w:rPr>
              <w:t xml:space="preserve"> (Lima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Pr="00F41D7E">
              <w:rPr>
                <w:rFonts w:cs="Arial"/>
                <w:sz w:val="20"/>
                <w:szCs w:val="20"/>
              </w:rPr>
              <w:t xml:space="preserve"> &amp; 2003</w:t>
            </w:r>
            <w:r w:rsidR="006A4023" w:rsidRPr="00F41D7E">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[28]</w:t>
            </w:r>
            <w:r w:rsidR="006A4023" w:rsidRPr="00F41D7E">
              <w:rPr>
                <w:rFonts w:cs="Arial"/>
                <w:sz w:val="20"/>
                <w:szCs w:val="20"/>
              </w:rPr>
              <w:fldChar w:fldCharType="end"/>
            </w:r>
            <w:r w:rsidR="00DA44FD">
              <w:rPr>
                <w:rFonts w:cs="Arial"/>
                <w:sz w:val="20"/>
                <w:szCs w:val="20"/>
              </w:rPr>
              <w:t>;</w:t>
            </w:r>
            <w:r>
              <w:rPr>
                <w:rFonts w:cs="Arial"/>
                <w:sz w:val="20"/>
                <w:szCs w:val="20"/>
              </w:rPr>
              <w:t xml:space="preserve"> </w:t>
            </w:r>
            <w:r w:rsidRPr="00F41D7E">
              <w:rPr>
                <w:rFonts w:cs="Arial"/>
                <w:sz w:val="20"/>
                <w:szCs w:val="20"/>
              </w:rPr>
              <w:t>Uruguay</w:t>
            </w:r>
            <w:r w:rsidR="002260A4" w:rsidRPr="00F41D7E">
              <w:rPr>
                <w:rFonts w:cs="Arial"/>
                <w:sz w:val="20"/>
                <w:szCs w:val="20"/>
              </w:rPr>
              <w:t>, 1967-7</w:t>
            </w:r>
            <w:r w:rsidRPr="00F41D7E">
              <w:rPr>
                <w:rFonts w:cs="Arial"/>
                <w:sz w:val="20"/>
                <w:szCs w:val="20"/>
              </w:rPr>
              <w:t xml:space="preserve">  (urban and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00DA44FD">
              <w:rPr>
                <w:rFonts w:cs="Arial"/>
                <w:sz w:val="20"/>
                <w:szCs w:val="20"/>
              </w:rPr>
              <w:t>;</w:t>
            </w:r>
            <w:r w:rsidR="002260A4">
              <w:rPr>
                <w:rFonts w:cs="Arial"/>
                <w:sz w:val="20"/>
                <w:szCs w:val="20"/>
              </w:rPr>
              <w:t xml:space="preserve"> </w:t>
            </w:r>
            <w:r w:rsidR="002260A4" w:rsidRPr="00E5060D">
              <w:rPr>
                <w:rFonts w:cs="Arial"/>
                <w:color w:val="000000"/>
                <w:sz w:val="20"/>
                <w:szCs w:val="20"/>
              </w:rPr>
              <w:t>USA &lt;1967</w:t>
            </w:r>
            <w:r w:rsidR="002260A4">
              <w:rPr>
                <w:rFonts w:cs="Arial"/>
                <w:color w:val="000000"/>
                <w:sz w:val="20"/>
                <w:szCs w:val="20"/>
              </w:rPr>
              <w:t xml:space="preserve"> </w:t>
            </w:r>
            <w:r w:rsidR="002260A4" w:rsidRPr="00E5060D">
              <w:rPr>
                <w:rFonts w:cs="Arial"/>
                <w:color w:val="000000"/>
                <w:sz w:val="20"/>
                <w:szCs w:val="20"/>
              </w:rPr>
              <w:t>(Atlanta</w:t>
            </w:r>
            <w:r w:rsidR="002260A4">
              <w:rPr>
                <w:rFonts w:cs="Arial"/>
                <w:color w:val="000000"/>
                <w:sz w:val="20"/>
                <w:szCs w:val="20"/>
              </w:rPr>
              <w:t xml:space="preserve"> &amp; Houston</w:t>
            </w:r>
            <w:r w:rsidR="002260A4"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r w:rsidR="00DA44FD">
              <w:rPr>
                <w:rFonts w:cs="Arial"/>
                <w:color w:val="000000"/>
                <w:sz w:val="20"/>
                <w:szCs w:val="20"/>
              </w:rPr>
              <w:t>.</w:t>
            </w:r>
          </w:p>
        </w:tc>
      </w:tr>
      <w:tr w:rsidR="00D1765E" w:rsidTr="00D1765E">
        <w:tc>
          <w:tcPr>
            <w:tcW w:w="2802" w:type="dxa"/>
          </w:tcPr>
          <w:p w:rsidR="00D1765E" w:rsidRDefault="00D1765E" w:rsidP="00D1765E">
            <w:r>
              <w:t xml:space="preserve">Caribbean </w:t>
            </w:r>
          </w:p>
        </w:tc>
        <w:tc>
          <w:tcPr>
            <w:tcW w:w="7335" w:type="dxa"/>
          </w:tcPr>
          <w:p w:rsidR="00D1765E" w:rsidRDefault="00D1765E" w:rsidP="002C3935">
            <w:r w:rsidRPr="00F41D7E">
              <w:rPr>
                <w:rFonts w:cs="Arial"/>
                <w:sz w:val="20"/>
                <w:szCs w:val="20"/>
              </w:rPr>
              <w:t>Haiti, 2003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&lt;EndNote&gt;&lt;Cite&gt;&lt;Author&gt;Desinor&lt;/Author&gt;&lt;Year&gt;2004&lt;/Year&gt;&lt;RecNum&gt;113&lt;/RecNum&gt;&lt;record&gt;&lt;rec-number&gt;113&lt;/rec-number&gt;&lt;foreign-keys&gt;&lt;key app="EN" db-id="05p2strrl9ve5se9z5ux9x9kzw2r9t2erpdt"&gt;113&lt;/key&gt;&lt;/foreign-keys&gt;&lt;ref-type name="Journal Article"&gt;17&lt;/ref-type&gt;&lt;contributors&gt;&lt;authors&gt;&lt;author&gt;Desinor, O. Y.&lt;/author&gt;&lt;author&gt;Anselme, R. J.&lt;/author&gt;&lt;author&gt;Laender, F.&lt;/author&gt;&lt;author&gt;Saint-Louis, C.&lt;/author&gt;&lt;author&gt;Bien-Aime, J. E.&lt;/author&gt;&lt;/authors&gt;&lt;/contributors&gt;&lt;auth-address&gt;State University Hospital, Port-au-Prince, Haiti.&lt;/auth-address&gt;&lt;titles&gt;&lt;title&gt;Seroprevalence of antibodies against rubella virus in pregnant women in Haiti&lt;/title&gt;&lt;secondary-title&gt;Rev Panam Salud Publica&lt;/secondary-title&gt;&lt;alt-title&gt;Revista panamericana de salud publica = Pan American journal of public health&lt;/alt-title&gt;&lt;/titles&gt;&lt;periodical&gt;&lt;full-title&gt;Rev Panam Salud Publica&lt;/full-title&gt;&lt;/periodical&gt;&lt;pages&gt;147-50&lt;/pages&gt;&lt;volume&gt;15&lt;/volume&gt;&lt;number&gt;3&lt;/number&gt;&lt;edition&gt;2004/04/21&lt;/edition&gt;&lt;keywords&gt;&lt;keyword&gt;Adolescent&lt;/keyword&gt;&lt;keyword&gt;Adult&lt;/keyword&gt;&lt;keyword&gt;Antibodies, Viral/ blood&lt;/keyword&gt;&lt;keyword&gt;Cross-Sectional Studies&lt;/keyword&gt;&lt;keyword&gt;Female&lt;/keyword&gt;&lt;keyword&gt;Haiti&lt;/keyword&gt;&lt;keyword&gt;Humans&lt;/keyword&gt;&lt;keyword&gt;Middle Aged&lt;/keyword&gt;&lt;keyword&gt;Pregnancy&lt;/keyword&gt;&lt;keyword&gt;Prevalence&lt;/keyword&gt;&lt;keyword&gt;Rubella virus/ immunology&lt;/keyword&gt;&lt;keyword&gt;Seroepidemiologic Studies&lt;/keyword&gt;&lt;/keywords&gt;&lt;dates&gt;&lt;year&gt;2004&lt;/year&gt;&lt;pub-dates&gt;&lt;date&gt;Mar&lt;/date&gt;&lt;/pub-dates&gt;&lt;/dates&gt;&lt;isbn&gt;1020-4989 (Print)&amp;#xD;1020-4989 (Linking)&lt;/isbn&gt;&lt;accession-num&gt;15096284&lt;/accession-num&gt;&lt;urls&gt;&lt;/urls&gt;&lt;remote-database-provider&gt;NLM&lt;/remote-database-provider&gt;&lt;language&gt;eng&lt;/language&gt;&lt;/record&gt;&lt;/Cite&gt;&lt;/EndNote&gt;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[29]</w:t>
            </w:r>
            <w:r w:rsidR="006A4023" w:rsidRPr="00F41D7E">
              <w:rPr>
                <w:rFonts w:cs="Arial"/>
                <w:color w:val="000000"/>
                <w:sz w:val="20"/>
                <w:szCs w:val="20"/>
              </w:rPr>
              <w:fldChar w:fldCharType="end"/>
            </w:r>
            <w:r>
              <w:rPr>
                <w:rFonts w:cs="Arial"/>
                <w:sz w:val="20"/>
                <w:szCs w:val="20"/>
              </w:rPr>
              <w:t xml:space="preserve">, </w:t>
            </w:r>
            <w:r w:rsidRPr="00F41D7E">
              <w:rPr>
                <w:rFonts w:cs="Arial"/>
                <w:sz w:val="20"/>
                <w:szCs w:val="20"/>
              </w:rPr>
              <w:t>Jamaica</w:t>
            </w:r>
            <w:r w:rsidR="002260A4">
              <w:rPr>
                <w:rFonts w:cs="Arial"/>
                <w:sz w:val="20"/>
                <w:szCs w:val="20"/>
              </w:rPr>
              <w:t>,</w:t>
            </w:r>
            <w:r w:rsidRPr="00F41D7E">
              <w:rPr>
                <w:rFonts w:cs="Arial"/>
                <w:sz w:val="20"/>
                <w:szCs w:val="20"/>
              </w:rPr>
              <w:t xml:space="preserve"> 1967-8</w:t>
            </w:r>
            <w:r w:rsidR="002260A4">
              <w:rPr>
                <w:rFonts w:cs="Arial"/>
                <w:sz w:val="20"/>
                <w:szCs w:val="20"/>
              </w:rPr>
              <w:t xml:space="preserve"> </w:t>
            </w:r>
            <w:r w:rsidR="002260A4" w:rsidRPr="00F41D7E">
              <w:rPr>
                <w:rFonts w:cs="Arial"/>
                <w:sz w:val="20"/>
                <w:szCs w:val="20"/>
              </w:rPr>
              <w:t>(Kingston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w:t>
            </w:r>
            <w:r w:rsidRPr="00F41D7E">
              <w:rPr>
                <w:rFonts w:cs="Arial"/>
                <w:sz w:val="20"/>
                <w:szCs w:val="20"/>
              </w:rPr>
              <w:t xml:space="preserve">Trinidad </w:t>
            </w:r>
            <w:r w:rsidR="002260A4" w:rsidRPr="00E5060D">
              <w:rPr>
                <w:rFonts w:cs="Arial"/>
                <w:color w:val="000000"/>
                <w:sz w:val="20"/>
                <w:szCs w:val="20"/>
              </w:rPr>
              <w:t>1966-7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&lt;EndNote&gt;&lt;Cite&gt;&lt;Author&gt;Pitts&lt;/Author&gt;&lt;Year&gt;1969&lt;/Year&gt;&lt;RecNum&gt;117&lt;/RecNum&gt;&lt;record&gt;&lt;rec-number&gt;117&lt;/rec-number&gt;&lt;foreign-keys&gt;&lt;key app="EN" db-id="05p2strrl9ve5se9z5ux9x9kzw2r9t2erpdt"&gt;117&lt;/key&gt;&lt;/foreign-keys&gt;&lt;ref-type name="Journal Article"&gt;17&lt;/ref-type&gt;&lt;contributors&gt;&lt;authors&gt;&lt;author&gt;Pitts, O. M.&lt;/author&gt;&lt;author&gt;Ravenel, J. M.&lt;/author&gt;&lt;author&gt;Finklea, J. F.&lt;/author&gt;&lt;/authors&gt;&lt;/contributors&gt;&lt;titles&gt;&lt;title&gt;Rubella immunity in Trinidad&lt;/title&gt;&lt;secondary-title&gt;Am J Epidemiol&lt;/secondary-title&gt;&lt;alt-title&gt;American journal of epidemiology&lt;/alt-title&gt;&lt;/titles&gt;&lt;periodical&gt;&lt;full-title&gt;Am J Epidemiol&lt;/full-title&gt;&lt;abbr-1&gt;American journal of epidemiology&lt;/abbr-1&gt;&lt;/periodical&gt;&lt;alt-periodical&gt;&lt;full-title&gt;Am J Epidemiol&lt;/full-title&gt;&lt;abbr-1&gt;American journal of epidemiology&lt;/abbr-1&gt;&lt;/alt-periodical&gt;&lt;pages&gt;271-6&lt;/pages&gt;&lt;volume&gt;89&lt;/volume&gt;&lt;number&gt;3&lt;/number&gt;&lt;edition&gt;1969/03/01&lt;/edition&gt;&lt;keywords&gt;&lt;keyword&gt;Adolescent&lt;/keyword&gt;&lt;keyword&gt;Adult&lt;/keyword&gt;&lt;keyword&gt;Age Factors&lt;/keyword&gt;&lt;keyword&gt;Antibodies/ analysis&lt;/keyword&gt;&lt;keyword&gt;Child&lt;/keyword&gt;&lt;keyword&gt;Child, Preschool&lt;/keyword&gt;&lt;keyword&gt;Continental Population Groups&lt;/keyword&gt;&lt;keyword&gt;Epidemiologic Methods&lt;/keyword&gt;&lt;keyword&gt;Ethnic Groups&lt;/keyword&gt;&lt;keyword&gt;Female&lt;/keyword&gt;&lt;keyword&gt;Hemagglutination Inhibition Tests&lt;/keyword&gt;&lt;keyword&gt;Humans&lt;/keyword&gt;&lt;keyword&gt;Infant&lt;/keyword&gt;&lt;keyword&gt;Male&lt;/keyword&gt;&lt;keyword&gt;Rubella/ immunology&lt;/keyword&gt;&lt;keyword&gt;Rural Population&lt;/keyword&gt;&lt;keyword&gt;Sex Factors&lt;/keyword&gt;&lt;keyword&gt;Trinidad and Tobago&lt;/keyword&gt;&lt;keyword&gt;Urban Population&lt;/keyword&gt;&lt;/keywords&gt;&lt;dates&gt;&lt;year&gt;1969&lt;/year&gt;&lt;pub-dates&gt;&lt;date&gt;Mar&lt;/date&gt;&lt;/pub-dates&gt;&lt;/dates&gt;&lt;isbn&gt;0002-9262 (Print)&amp;#xD;0002-9262 (Linking)&lt;/isbn&gt;&lt;accession-num&gt;5773423&lt;/accession-num&gt;&lt;urls&gt;&lt;/urls&gt;&lt;remote-database-provider&gt;NLM&lt;/remote-database-provider&gt;&lt;language&gt;eng&lt;/language&gt;&lt;/record&gt;&lt;/Cite&gt;&lt;/EndNote&gt;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[30]</w:t>
            </w:r>
            <w:r w:rsidR="006A4023" w:rsidRPr="00E5060D">
              <w:rPr>
                <w:rFonts w:cs="Arial"/>
                <w:color w:val="000000"/>
                <w:sz w:val="20"/>
                <w:szCs w:val="20"/>
              </w:rPr>
              <w:fldChar w:fldCharType="end"/>
            </w:r>
            <w:r w:rsidRPr="00F41D7E">
              <w:rPr>
                <w:rFonts w:cs="Arial"/>
                <w:sz w:val="20"/>
                <w:szCs w:val="20"/>
              </w:rPr>
              <w:t>, 1967-8</w:t>
            </w:r>
            <w:r w:rsidR="002260A4">
              <w:rPr>
                <w:rFonts w:cs="Arial"/>
                <w:sz w:val="20"/>
                <w:szCs w:val="20"/>
              </w:rPr>
              <w:t xml:space="preserve"> </w:t>
            </w:r>
            <w:r w:rsidR="002260A4" w:rsidRPr="00F41D7E">
              <w:rPr>
                <w:rFonts w:cs="Arial"/>
                <w:sz w:val="20"/>
                <w:szCs w:val="20"/>
              </w:rPr>
              <w:t>(Port au Spain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r>
      <w:tr w:rsidR="00D1765E" w:rsidTr="00D1765E">
        <w:tc>
          <w:tcPr>
            <w:tcW w:w="2802" w:type="dxa"/>
          </w:tcPr>
          <w:p w:rsidR="00D1765E" w:rsidRDefault="00D1765E" w:rsidP="00D1765E">
            <w:r>
              <w:t>Eastern Mediterranean (EMRO)</w:t>
            </w:r>
          </w:p>
        </w:tc>
        <w:tc>
          <w:tcPr>
            <w:tcW w:w="7335" w:type="dxa"/>
          </w:tcPr>
          <w:p w:rsidR="00D1765E" w:rsidRDefault="00D1765E" w:rsidP="002C3935">
            <w:r w:rsidRPr="00F41D7E">
              <w:rPr>
                <w:rFonts w:cs="Arial"/>
                <w:sz w:val="20"/>
                <w:szCs w:val="20"/>
              </w:rPr>
              <w:t>Bahrain, 1981</w:t>
            </w:r>
            <w:r w:rsidR="006A4023" w:rsidRPr="00F41D7E">
              <w:rPr>
                <w:rFonts w:cs="Arial"/>
                <w:sz w:val="20"/>
                <w:szCs w:val="20"/>
              </w:rPr>
              <w:fldChar w:fldCharType="begin"/>
            </w:r>
            <w:r w:rsidR="004C76C9">
              <w:rPr>
                <w:rFonts w:cs="Arial"/>
                <w:sz w:val="20"/>
                <w:szCs w:val="20"/>
              </w:rPr>
              <w:instrText xml:space="preserve"> ADDIN EN.CITE &lt;EndNote&gt;&lt;Cite&gt;&lt;Author&gt;Dutta&lt;/Author&gt;&lt;Year&gt;1985&lt;/Year&gt;&lt;RecNum&gt;118&lt;/RecNum&gt;&lt;record&gt;&lt;rec-number&gt;118&lt;/rec-number&gt;&lt;foreign-keys&gt;&lt;key app="EN" db-id="05p2strrl9ve5se9z5ux9x9kzw2r9t2erpdt"&gt;118&lt;/key&gt;&lt;/foreign-keys&gt;&lt;ref-type name="Journal Article"&gt;17&lt;/ref-type&gt;&lt;contributors&gt;&lt;authors&gt;&lt;author&gt;Dutta, S. R.&lt;/author&gt;&lt;author&gt;Atrash, H. K.&lt;/author&gt;&lt;author&gt;Mathew, L.&lt;/author&gt;&lt;author&gt;Mathew, P. P.&lt;/author&gt;&lt;author&gt;Mahmood, R. A.&lt;/author&gt;&lt;/authors&gt;&lt;/contributors&gt;&lt;titles&gt;&lt;title&gt;Seroepidemiology of rubella in Bahrain&lt;/title&gt;&lt;secondary-title&gt;Int J Epidemiol&lt;/secondary-title&gt;&lt;alt-title&gt;International journal of epidemiology&lt;/alt-title&gt;&lt;/titles&gt;&lt;periodical&gt;&lt;full-title&gt;Int J Epidemiol&lt;/full-title&gt;&lt;/periodical&gt;&lt;pages&gt;618-23&lt;/pages&gt;&lt;volume&gt;14&lt;/volume&gt;&lt;number&gt;4&lt;/number&gt;&lt;edition&gt;1985/12/01&lt;/edition&gt;&lt;keywords&gt;&lt;keyword&gt;Adolescent&lt;/keyword&gt;&lt;keyword&gt;Age Factors&lt;/keyword&gt;&lt;keyword&gt;Bahrain&lt;/keyword&gt;&lt;keyword&gt;Child&lt;/keyword&gt;&lt;keyword&gt;Child, Preschool&lt;/keyword&gt;&lt;keyword&gt;Female&lt;/keyword&gt;&lt;keyword&gt;Humans&lt;/keyword&gt;&lt;keyword&gt;Immunity, Innate&lt;/keyword&gt;&lt;keyword&gt;Male&lt;/keyword&gt;&lt;keyword&gt;Rubella/ immunology&lt;/keyword&gt;&lt;/keywords&gt;&lt;dates&gt;&lt;year&gt;1985&lt;/year&gt;&lt;pub-dates&gt;&lt;date&gt;Dec&lt;/date&gt;&lt;/pub-dates&gt;&lt;/dates&gt;&lt;isbn&gt;0300-5771 (Print)&amp;#xD;0300-5771 (Linking)&lt;/isbn&gt;&lt;accession-num&gt;4086149&lt;/accession-num&gt;&lt;urls&gt;&lt;/urls&gt;&lt;remote-database-provider&gt;NLM&lt;/remote-database-provider&gt;&lt;language&gt;eng&lt;/language&gt;&lt;/record&gt;&lt;/Cite&gt;&lt;/EndNote&gt;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[31]</w:t>
            </w:r>
            <w:r w:rsidR="006A4023" w:rsidRPr="00F41D7E">
              <w:rPr>
                <w:rFonts w:cs="Arial"/>
                <w:sz w:val="20"/>
                <w:szCs w:val="20"/>
              </w:rPr>
              <w:fldChar w:fldCharType="end"/>
            </w:r>
            <w:r w:rsidRPr="00F41D7E">
              <w:rPr>
                <w:rFonts w:cs="Arial"/>
                <w:sz w:val="20"/>
                <w:szCs w:val="20"/>
              </w:rPr>
              <w:t>; Iran, 1993-95</w:t>
            </w:r>
            <w:r w:rsidR="006A4023" w:rsidRPr="00F41D7E">
              <w:rPr>
                <w:rFonts w:cs="Arial"/>
                <w:sz w:val="20"/>
                <w:szCs w:val="20"/>
              </w:rPr>
              <w:fldChar w:fldCharType="begin"/>
            </w:r>
            <w:r w:rsidR="004C76C9">
              <w:rPr>
                <w:rFonts w:cs="Arial"/>
                <w:sz w:val="20"/>
                <w:szCs w:val="20"/>
              </w:rPr>
              <w:instrText xml:space="preserve"> ADDIN EN.CITE &lt;EndNote&gt;&lt;Cite&gt;&lt;Author&gt;Modarres&lt;/Author&gt;&lt;Year&gt;1996&lt;/Year&gt;&lt;RecNum&gt;119&lt;/RecNum&gt;&lt;record&gt;&lt;rec-number&gt;119&lt;/rec-number&gt;&lt;foreign-keys&gt;&lt;key app="EN" db-id="05p2strrl9ve5se9z5ux9x9kzw2r9t2erpdt"&gt;119&lt;/key&gt;&lt;/foreign-keys&gt;&lt;ref-type name="Journal Article"&gt;17&lt;/ref-type&gt;&lt;contributors&gt;&lt;authors&gt;&lt;author&gt;Modarres, S.&lt;/author&gt;&lt;author&gt;Modarres, S.&lt;/author&gt;&lt;author&gt;Oskoii, N.N.&lt;/author&gt;&lt;/authors&gt;&lt;/contributors&gt;&lt;titles&gt;&lt;title&gt;The immunity of children and adult females to rubella virus infection in Tehran&lt;/title&gt;&lt;secondary-title&gt;Iranian journal of medical sciences&lt;/secondary-title&gt;&lt;/titles&gt;&lt;periodical&gt;&lt;full-title&gt;Iranian journal of medical sciences&lt;/full-title&gt;&lt;/periodical&gt;&lt;pages&gt;69-73&lt;/pages&gt;&lt;volume&gt;21&lt;/volume&gt;&lt;dates&gt;&lt;year&gt;1996&lt;/year&gt;&lt;/dates&gt;&lt;urls&gt;&lt;/urls&gt;&lt;/record&gt;&lt;/Cite&gt;&lt;/EndNote&gt;</w:instrText>
            </w:r>
            <w:r w:rsidR="006A4023" w:rsidRPr="00F41D7E">
              <w:rPr>
                <w:rFonts w:cs="Arial"/>
                <w:sz w:val="20"/>
                <w:szCs w:val="20"/>
              </w:rPr>
              <w:fldChar w:fldCharType="separate"/>
            </w:r>
            <w:r w:rsidR="002C3935">
              <w:rPr>
                <w:rFonts w:cs="Arial"/>
                <w:noProof/>
                <w:sz w:val="20"/>
                <w:szCs w:val="20"/>
              </w:rPr>
              <w:t>[32]</w:t>
            </w:r>
            <w:r w:rsidR="006A4023" w:rsidRPr="00F41D7E">
              <w:rPr>
                <w:rFonts w:cs="Arial"/>
                <w:sz w:val="20"/>
                <w:szCs w:val="20"/>
              </w:rPr>
              <w:fldChar w:fldCharType="end"/>
            </w:r>
            <w:r w:rsidRPr="00F41D7E">
              <w:rPr>
                <w:rFonts w:cs="Arial"/>
                <w:sz w:val="20"/>
                <w:szCs w:val="20"/>
              </w:rPr>
              <w:t>; Jordan, 1982-3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&lt;EndNote&gt;&lt;Cite&gt;&lt;Author&gt;El-Khateeb&lt;/Author&gt;&lt;Year&gt;1983&lt;/Year&gt;&lt;RecNum&gt;120&lt;/RecNum&gt;&lt;record&gt;&lt;rec-number&gt;120&lt;/rec-number&gt;&lt;foreign-keys&gt;&lt;key app="EN" db-id="05p2strrl9ve5se9z5ux9x9kzw2r9t2erpdt"&gt;120&lt;/key&gt;&lt;/foreign-keys&gt;&lt;ref-type name="Journal Article"&gt;17&lt;/ref-type&gt;&lt;contributors&gt;&lt;authors&gt;&lt;author&gt;El-Khateeb, M. S.&lt;/author&gt;&lt;author&gt;Tarawneh, M. S.&lt;/author&gt;&lt;author&gt;Hijazi, S.&lt;/author&gt;&lt;author&gt;Kahwaji, L.&lt;/author&gt;&lt;/authors&gt;&lt;/contributors&gt;&lt;titles&gt;&lt;title&gt;Seroimmunity to rubella virus in Jordanians&lt;/title&gt;&lt;secondary-title&gt;Public Health&lt;/secondary-title&gt;&lt;alt-title&gt;Public health&lt;/alt-title&gt;&lt;/titles&gt;&lt;periodical&gt;&lt;full-title&gt;Public Health&lt;/full-title&gt;&lt;/periodical&gt;&lt;alt-periodical&gt;&lt;full-title&gt;Public Health&lt;/full-title&gt;&lt;/alt-periodical&gt;&lt;pages&gt;204-7&lt;/pages&gt;&lt;volume&gt;97&lt;/volume&gt;&lt;number&gt;4&lt;/number&gt;&lt;edition&gt;1983/07/01&lt;/edition&gt;&lt;keywords&gt;&lt;keyword&gt;Adolescent&lt;/keyword&gt;&lt;keyword&gt;Adult&lt;/keyword&gt;&lt;keyword&gt;Antibodies, Viral/ analysis&lt;/keyword&gt;&lt;keyword&gt;Child&lt;/keyword&gt;&lt;keyword&gt;Child, Preschool&lt;/keyword&gt;&lt;keyword&gt;Female&lt;/keyword&gt;&lt;keyword&gt;Humans&lt;/keyword&gt;&lt;keyword&gt;Infant&lt;/keyword&gt;&lt;keyword&gt;Infant, Newborn&lt;/keyword&gt;&lt;keyword&gt;Jordan&lt;/keyword&gt;&lt;keyword&gt;Male&lt;/keyword&gt;&lt;keyword&gt;Rubella/ immunology&lt;/keyword&gt;&lt;keyword&gt;Rubella virus/immunology&lt;/keyword&gt;&lt;/keywords&gt;&lt;dates&gt;&lt;year&gt;1983&lt;/year&gt;&lt;pub-dates&gt;&lt;date&gt;Jul&lt;/date&gt;&lt;/pub-dates&gt;&lt;/dates&gt;&lt;isbn&gt;0033-3506 (Print)&amp;#xD;0033-3506 (Linking)&lt;/isbn&gt;&lt;accession-num&gt;6622640&lt;/accession-num&gt;&lt;urls&gt;&lt;/urls&gt;&lt;remote-database-provider&gt;NLM&lt;/remote-database-provider&gt;&lt;language&gt;eng&lt;/language&gt;&lt;/record&gt;&lt;/Cite&gt;&lt;/EndNote&gt;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[33]</w:t>
            </w:r>
            <w:r w:rsidR="006A4023" w:rsidRPr="00F41D7E">
              <w:rPr>
                <w:rFonts w:cs="Arial"/>
                <w:color w:val="000000"/>
                <w:sz w:val="20"/>
                <w:szCs w:val="20"/>
              </w:rPr>
              <w:fldChar w:fldCharType="end"/>
            </w:r>
            <w:r w:rsidRPr="00F41D7E">
              <w:rPr>
                <w:rFonts w:cs="Arial"/>
                <w:sz w:val="20"/>
                <w:szCs w:val="20"/>
              </w:rPr>
              <w:t>; Kuwait, &lt;1978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&lt;EndNote&gt;&lt;Cite&gt;&lt;Author&gt;Hathout&lt;/Author&gt;&lt;Year&gt;1978&lt;/Year&gt;&lt;RecNum&gt;121&lt;/RecNum&gt;&lt;record&gt;&lt;rec-number&gt;121&lt;/rec-number&gt;&lt;foreign-keys&gt;&lt;key app="EN" db-id="05p2strrl9ve5se9z5ux9x9kzw2r9t2erpdt"&gt;121&lt;/key&gt;&lt;/foreign-keys&gt;&lt;ref-type name="Journal Article"&gt;17&lt;/ref-type&gt;&lt;contributors&gt;&lt;authors&gt;&lt;author&gt;Hathout, H.&lt;/author&gt;&lt;author&gt;Al-Nakib, W.&lt;/author&gt;&lt;author&gt;Lilley, H.&lt;/author&gt;&lt;author&gt;Abo-Ahmed, H. S.&lt;/author&gt;&lt;author&gt;Nosseir, A. F.&lt;/author&gt;&lt;/authors&gt;&lt;/contributors&gt;&lt;titles&gt;&lt;title&gt;Seroepidemiology of rubella in Kuwait: an alternative vaccination policy&lt;/title&gt;&lt;secondary-title&gt;Int J Epidemiol&lt;/secondary-title&gt;&lt;alt-title&gt;International journal of epidemiology&lt;/alt-title&gt;&lt;/titles&gt;&lt;periodical&gt;&lt;full-title&gt;Int J Epidemiol&lt;/full-title&gt;&lt;/periodical&gt;&lt;pages&gt;49-53&lt;/pages&gt;&lt;volume&gt;7&lt;/volume&gt;&lt;number&gt;1&lt;/number&gt;&lt;edition&gt;1978/03/01&lt;/edition&gt;&lt;keywords&gt;&lt;keyword&gt;Adolescent&lt;/keyword&gt;&lt;keyword&gt;Adult&lt;/keyword&gt;&lt;keyword&gt;Antibodies, Viral/ analysis&lt;/keyword&gt;&lt;keyword&gt;Female&lt;/keyword&gt;&lt;keyword&gt;Humans&lt;/keyword&gt;&lt;keyword&gt;Kuwait&lt;/keyword&gt;&lt;keyword&gt;Mass Screening&lt;/keyword&gt;&lt;keyword&gt;Rubella/epidemiology/ immunology&lt;/keyword&gt;&lt;keyword&gt;Serologic Tests&lt;/keyword&gt;&lt;keyword&gt;Vaccination&lt;/keyword&gt;&lt;/keywords&gt;&lt;dates&gt;&lt;year&gt;1978&lt;/year&gt;&lt;pub-dates&gt;&lt;date&gt;Mar&lt;/date&gt;&lt;/pub-dates&gt;&lt;/dates&gt;&lt;isbn&gt;0300-5771 (Print)&amp;#xD;0300-5771 (Linking)&lt;/isbn&gt;&lt;accession-num&gt;659049&lt;/accession-num&gt;&lt;urls&gt;&lt;/urls&gt;&lt;remote-database-provider&gt;NLM&lt;/remote-database-provider&gt;&lt;language&gt;eng&lt;/language&gt;&lt;/record&gt;&lt;/Cite&gt;&lt;/EndNote&gt;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[34]</w:t>
            </w:r>
            <w:r w:rsidR="006A4023" w:rsidRPr="00F41D7E">
              <w:rPr>
                <w:rFonts w:cs="Arial"/>
                <w:color w:val="000000"/>
                <w:sz w:val="20"/>
                <w:szCs w:val="20"/>
              </w:rPr>
              <w:fldChar w:fldCharType="end"/>
            </w:r>
            <w:r w:rsidRPr="00F41D7E">
              <w:rPr>
                <w:rFonts w:cs="Arial"/>
                <w:sz w:val="20"/>
                <w:szCs w:val="20"/>
              </w:rPr>
              <w:t>; Lebanon, 1980-1</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&lt;EndNote&gt;&lt;Cite&gt;&lt;Author&gt;Bedrossian&lt;/Author&gt;&lt;Year&gt;1985&lt;/Year&gt;&lt;RecNum&gt;123&lt;/RecNum&gt;&lt;record&gt;&lt;rec-number&gt;123&lt;/rec-number&gt;&lt;foreign-keys&gt;&lt;key app="EN" db-id="05p2strrl9ve5se9z5ux9x9kzw2r9t2erpdt"&gt;123&lt;/key&gt;&lt;/foreign-keys&gt;&lt;ref-type name="Journal Article"&gt;17&lt;/ref-type&gt;&lt;contributors&gt;&lt;authors&gt;&lt;author&gt;Bedrossian, N.K.&lt;/author&gt;&lt;author&gt;Matossian, RM&lt;/author&gt;&lt;/authors&gt;&lt;/contributors&gt;&lt;titles&gt;&lt;title&gt;Is there a rubella problem in Lebanon?&lt;/title&gt;&lt;secondary-title&gt;Lebanese Medical Journal&lt;/secondary-title&gt;&lt;/titles&gt;&lt;periodical&gt;&lt;full-title&gt;Lebanese Medical Journal&lt;/full-title&gt;&lt;/periodical&gt;&lt;pages&gt;31-38&lt;/pages&gt;&lt;volume&gt;35&lt;/volume&gt;&lt;number&gt;1&lt;/number&gt;&lt;dates&gt;&lt;year&gt;1985&lt;/year&gt;&lt;/dates&gt;&lt;urls&gt;&lt;/urls&gt;&lt;/record&gt;&lt;/Cite&gt;&lt;/EndNote&gt;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[35]</w:t>
            </w:r>
            <w:r w:rsidR="006A4023" w:rsidRPr="00F41D7E">
              <w:rPr>
                <w:rFonts w:cs="Arial"/>
                <w:color w:val="000000"/>
                <w:sz w:val="20"/>
                <w:szCs w:val="20"/>
              </w:rPr>
              <w:fldChar w:fldCharType="end"/>
            </w:r>
            <w:r w:rsidRPr="00F41D7E">
              <w:rPr>
                <w:rFonts w:cs="Arial"/>
                <w:sz w:val="20"/>
                <w:szCs w:val="20"/>
              </w:rPr>
              <w:t>; Morocco, 1969-70</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&lt;EndNote&gt;&lt;Cite&gt;&lt;Author&gt;Nejmi&lt;/Author&gt;&lt;Year&gt;1972&lt;/Year&gt;&lt;RecNum&gt;124&lt;/RecNum&gt;&lt;record&gt;&lt;rec-number&gt;124&lt;/rec-number&gt;&lt;foreign-keys&gt;&lt;key app="EN" db-id="05p2strrl9ve5se9z5ux9x9kzw2r9t2erpdt"&gt;124&lt;/key&gt;&lt;/foreign-keys&gt;&lt;ref-type name="Journal Article"&gt;17&lt;/ref-type&gt;&lt;contributors&gt;&lt;authors&gt;&lt;author&gt;Nejmi, S.&lt;/author&gt;&lt;/authors&gt;&lt;/contributors&gt;&lt;titles&gt;&lt;title&gt;[Immunologic survey of rubella in Moroccan women in the Rabat region (study of antibodies inhibiting hemagglutination in 548 serums)]&lt;/title&gt;&lt;secondary-title&gt;Maroc Med&lt;/secondary-title&gt;&lt;alt-title&gt;Maroc medical&lt;/alt-title&gt;&lt;/titles&gt;&lt;periodical&gt;&lt;full-title&gt;Maroc Med&lt;/full-title&gt;&lt;abbr-1&gt;Maroc medical&lt;/abbr-1&gt;&lt;/periodical&gt;&lt;alt-periodical&gt;&lt;full-title&gt;Maroc Med&lt;/full-title&gt;&lt;abbr-1&gt;Maroc medical&lt;/abbr-1&gt;&lt;/alt-periodical&gt;&lt;pages&gt;420-5&lt;/pages&gt;&lt;volume&gt;52&lt;/volume&gt;&lt;number&gt;559&lt;/number&gt;&lt;edition&gt;1972/07/01&lt;/edition&gt;&lt;keywords&gt;&lt;keyword&gt;Adolescent&lt;/keyword&gt;&lt;keyword&gt;Adult&lt;/keyword&gt;&lt;keyword&gt;Child&lt;/keyword&gt;&lt;keyword&gt;Female&lt;/keyword&gt;&lt;keyword&gt;Hemagglutination Inhibition Tests&lt;/keyword&gt;&lt;keyword&gt;Humans&lt;/keyword&gt;&lt;keyword&gt;Morocco&lt;/keyword&gt;&lt;keyword&gt;Pregnancy&lt;/keyword&gt;&lt;keyword&gt;Pregnancy Complications, Infectious&lt;/keyword&gt;&lt;keyword&gt;Rubella/complications/diagnosis/ immunology&lt;/keyword&gt;&lt;/keywords&gt;&lt;dates&gt;&lt;year&gt;1972&lt;/year&gt;&lt;pub-dates&gt;&lt;date&gt;Jul&lt;/date&gt;&lt;/pub-dates&gt;&lt;/dates&gt;&lt;orig-pub&gt;Enquete immunologique sur la rubeole chez la femme marocaine de la region de Rabat (recherche des anticorps inhibant l&amp;apos;hemagglutination sur 548 serums.&lt;/orig-pub&gt;&lt;isbn&gt;0025-388X (Print)&amp;#xD;0025-388X (Linking)&lt;/isbn&gt;&lt;accession-num&gt;4642407&lt;/accession-num&gt;&lt;urls&gt;&lt;/urls&gt;&lt;remote-database-provider&gt;NLM&lt;/remote-database-provider&gt;&lt;language&gt;fre&lt;/language&gt;&lt;/record&gt;&lt;/Cite&gt;&lt;/EndNote&gt;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[36]</w:t>
            </w:r>
            <w:r w:rsidR="006A4023" w:rsidRPr="00F41D7E">
              <w:rPr>
                <w:rFonts w:cs="Arial"/>
                <w:color w:val="000000"/>
                <w:sz w:val="20"/>
                <w:szCs w:val="20"/>
              </w:rPr>
              <w:fldChar w:fldCharType="end"/>
            </w:r>
            <w:r w:rsidRPr="00F41D7E">
              <w:rPr>
                <w:rFonts w:cs="Arial"/>
                <w:sz w:val="20"/>
                <w:szCs w:val="20"/>
              </w:rPr>
              <w:t xml:space="preserve">;  </w:t>
            </w:r>
            <w:r w:rsidRPr="00F41D7E">
              <w:rPr>
                <w:rFonts w:cs="Arial"/>
                <w:color w:val="000000"/>
                <w:sz w:val="20"/>
                <w:szCs w:val="20"/>
              </w:rPr>
              <w:t>Pakistan, &lt;1997</w:t>
            </w:r>
            <w:r w:rsidR="006A4023" w:rsidRPr="00F41D7E">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Child&lt;/full-title&gt;&lt;/periodical&gt;&lt;pages&gt;17-22&lt;/pages&gt;&lt;volume&gt;35&lt;/volume&gt;&lt;number&gt;1&lt;/number&gt;&lt;dates&gt;&lt;year&gt;1997&lt;/year&gt;&lt;/dates&gt;&lt;urls&gt;&lt;/urls&gt;&lt;/record&gt;&lt;/Cite&gt;&lt;/EndNote&gt;</w:instrText>
            </w:r>
            <w:r w:rsidR="006A4023" w:rsidRPr="00F41D7E">
              <w:rPr>
                <w:rFonts w:cs="Arial"/>
                <w:sz w:val="20"/>
                <w:szCs w:val="20"/>
              </w:rPr>
              <w:fldChar w:fldCharType="separate"/>
            </w:r>
            <w:r w:rsidR="002C3935">
              <w:rPr>
                <w:rFonts w:cs="Arial"/>
                <w:noProof/>
                <w:sz w:val="20"/>
                <w:szCs w:val="20"/>
              </w:rPr>
              <w:t>[37]</w:t>
            </w:r>
            <w:r w:rsidR="006A4023" w:rsidRPr="00F41D7E">
              <w:rPr>
                <w:rFonts w:cs="Arial"/>
                <w:sz w:val="20"/>
                <w:szCs w:val="20"/>
              </w:rPr>
              <w:fldChar w:fldCharType="end"/>
            </w:r>
            <w:r w:rsidRPr="00F41D7E">
              <w:rPr>
                <w:rFonts w:cs="Arial"/>
                <w:sz w:val="20"/>
                <w:szCs w:val="20"/>
              </w:rPr>
              <w:t xml:space="preserve"> &amp; 1999-2004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[38]</w:t>
            </w:r>
            <w:r w:rsidR="006A4023" w:rsidRPr="00F41D7E">
              <w:rPr>
                <w:rFonts w:cs="Arial"/>
                <w:color w:val="000000"/>
                <w:sz w:val="20"/>
                <w:szCs w:val="20"/>
              </w:rPr>
              <w:fldChar w:fldCharType="end"/>
            </w:r>
            <w:r w:rsidRPr="00F41D7E">
              <w:rPr>
                <w:rFonts w:cs="Arial"/>
                <w:sz w:val="20"/>
                <w:szCs w:val="20"/>
              </w:rPr>
              <w:t xml:space="preserve">; </w:t>
            </w:r>
            <w:r w:rsidRPr="00F41D7E">
              <w:rPr>
                <w:rFonts w:cs="Arial"/>
                <w:color w:val="000000"/>
                <w:sz w:val="20"/>
                <w:szCs w:val="20"/>
              </w:rPr>
              <w:t>Saudi Arabia, 1989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&lt;EndNote&gt;&lt;Cite&gt;&lt;Author&gt;Hossain&lt;/Author&gt;&lt;Year&gt;1989&lt;/Year&gt;&lt;RecNum&gt;125&lt;/RecNum&gt;&lt;record&gt;&lt;rec-number&gt;125&lt;/rec-number&gt;&lt;foreign-keys&gt;&lt;key app="EN" db-id="05p2strrl9ve5se9z5ux9x9kzw2r9t2erpdt"&gt;125&lt;/key&gt;&lt;/foreign-keys&gt;&lt;ref-type name="Journal Article"&gt;17&lt;/ref-type&gt;&lt;contributors&gt;&lt;authors&gt;&lt;author&gt;Hossain, A.&lt;/author&gt;&lt;/authors&gt;&lt;/contributors&gt;&lt;titles&gt;&lt;title&gt;Seroepidemiology of rubella in Saudi Arabia&lt;/title&gt;&lt;secondary-title&gt;J Trop Pediatr&lt;/secondary-title&gt;&lt;alt-title&gt;Journal of tropical pediatrics&lt;/alt-title&gt;&lt;/titles&gt;&lt;periodical&gt;&lt;full-title&gt;J Trop Pediatr&lt;/full-title&gt;&lt;abbr-1&gt;Journal of tropical pediatrics&lt;/abbr-1&gt;&lt;/periodical&gt;&lt;alt-periodical&gt;&lt;full-title&gt;J Trop Pediatr&lt;/full-title&gt;&lt;abbr-1&gt;Journal of tropical pediatrics&lt;/abbr-1&gt;&lt;/alt-periodical&gt;&lt;pages&gt;169-70&lt;/pages&gt;&lt;volume&gt;35&lt;/volume&gt;&lt;number&gt;4&lt;/number&gt;&lt;edition&gt;1989/08/01&lt;/edition&gt;&lt;keywords&gt;&lt;keyword&gt;Adolescent&lt;/keyword&gt;&lt;keyword&gt;Adult&lt;/keyword&gt;&lt;keyword&gt;Child&lt;/keyword&gt;&lt;keyword&gt;Child, Preschool&lt;/keyword&gt;&lt;keyword&gt;Enzyme-Linked Immunosorbent Assay&lt;/keyword&gt;&lt;keyword&gt;Female&lt;/keyword&gt;&lt;keyword&gt;Hospitals, University&lt;/keyword&gt;&lt;keyword&gt;Humans&lt;/keyword&gt;&lt;keyword&gt;Infant&lt;/keyword&gt;&lt;keyword&gt;Infant, Newborn&lt;/keyword&gt;&lt;keyword&gt;Male&lt;/keyword&gt;&lt;keyword&gt;Prevalence&lt;/keyword&gt;&lt;keyword&gt;Rubella/blood/ epidemiology/immunology&lt;/keyword&gt;&lt;keyword&gt;Saudi Arabia&lt;/keyword&gt;&lt;keyword&gt;Seroepidemiologic Studies&lt;/keyword&gt;&lt;/keywords&gt;&lt;dates&gt;&lt;year&gt;1989&lt;/year&gt;&lt;pub-dates&gt;&lt;date&gt;Aug&lt;/date&gt;&lt;/pub-dates&gt;&lt;/dates&gt;&lt;isbn&gt;0142-6338 (Print)&amp;#xD;0142-6338 (Linking)&lt;/isbn&gt;&lt;accession-num&gt;2810460&lt;/accession-num&gt;&lt;urls&gt;&lt;/urls&gt;&lt;remote-database-provider&gt;NLM&lt;/remote-database-provider&gt;&lt;language&gt;eng&lt;/language&gt;&lt;/record&gt;&lt;/Cite&gt;&lt;/EndNote&gt;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[39]</w:t>
            </w:r>
            <w:r w:rsidR="006A4023" w:rsidRPr="00F41D7E">
              <w:rPr>
                <w:rFonts w:cs="Arial"/>
                <w:color w:val="000000"/>
                <w:sz w:val="20"/>
                <w:szCs w:val="20"/>
              </w:rPr>
              <w:fldChar w:fldCharType="end"/>
            </w:r>
            <w:r w:rsidRPr="00F41D7E">
              <w:rPr>
                <w:rFonts w:cs="Arial"/>
                <w:color w:val="000000"/>
                <w:sz w:val="20"/>
                <w:szCs w:val="20"/>
              </w:rPr>
              <w:t xml:space="preserve"> &amp; 1992-93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&lt;EndNote&gt;&lt;Cite&gt;&lt;Author&gt;Saeed&lt;/Author&gt;&lt;Year&gt;1993&lt;/Year&gt;&lt;RecNum&gt;126&lt;/RecNum&gt;&lt;record&gt;&lt;rec-number&gt;126&lt;/rec-number&gt;&lt;foreign-keys&gt;&lt;key app="EN" db-id="05p2strrl9ve5se9z5ux9x9kzw2r9t2erpdt"&gt;126&lt;/key&gt;&lt;/foreign-keys&gt;&lt;ref-type name="Journal Article"&gt;17&lt;/ref-type&gt;&lt;contributors&gt;&lt;authors&gt;&lt;author&gt;Saeed, AA&lt;/author&gt;&lt;author&gt;Abu-Shagra, S&lt;/author&gt;&lt;author&gt;Al-Rasheed, R&lt;/author&gt;&lt;/authors&gt;&lt;/contributors&gt;&lt;titles&gt;&lt;title&gt;Congenital Rubella Syndrome - revisited (letter)&lt;/title&gt;&lt;secondary-title&gt;Saudi Med J&lt;/secondary-title&gt;&lt;/titles&gt;&lt;periodical&gt;&lt;full-title&gt;Saudi Med J&lt;/full-title&gt;&lt;/periodical&gt;&lt;volume&gt;14&lt;/volume&gt;&lt;number&gt;25-26&lt;/number&gt;&lt;dates&gt;&lt;year&gt;1993&lt;/year&gt;&lt;/dates&gt;&lt;urls&gt;&lt;/urls&gt;&lt;/record&gt;&lt;/Cite&gt;&lt;/EndNote&gt;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[40]</w:t>
            </w:r>
            <w:r w:rsidR="006A4023" w:rsidRPr="00F41D7E">
              <w:rPr>
                <w:rFonts w:cs="Arial"/>
                <w:color w:val="000000"/>
                <w:sz w:val="20"/>
                <w:szCs w:val="20"/>
              </w:rPr>
              <w:fldChar w:fldCharType="end"/>
            </w:r>
            <w:r w:rsidRPr="00F41D7E">
              <w:rPr>
                <w:rFonts w:cs="Arial"/>
                <w:sz w:val="20"/>
                <w:szCs w:val="20"/>
              </w:rPr>
              <w:t>, Tunisia, &lt;1970</w:t>
            </w:r>
            <w:r w:rsidR="006A4023" w:rsidRPr="00F41D7E">
              <w:rPr>
                <w:rFonts w:cs="Arial"/>
                <w:sz w:val="20"/>
                <w:szCs w:val="20"/>
              </w:rPr>
              <w:fldChar w:fldCharType="begin"/>
            </w:r>
            <w:r w:rsidR="004C76C9">
              <w:rPr>
                <w:rFonts w:cs="Arial"/>
                <w:sz w:val="20"/>
                <w:szCs w:val="20"/>
              </w:rPr>
              <w:instrText xml:space="preserve"> ADDIN EN.CITE &lt;EndNote&gt;&lt;Cite&gt;&lt;Author&gt;Nabli&lt;/Author&gt;&lt;Year&gt;1970&lt;/Year&gt;&lt;RecNum&gt;127&lt;/RecNum&gt;&lt;record&gt;&lt;rec-number&gt;127&lt;/rec-number&gt;&lt;foreign-keys&gt;&lt;key app="EN" db-id="05p2strrl9ve5se9z5ux9x9kzw2r9t2erpdt"&gt;127&lt;/key&gt;&lt;/foreign-keys&gt;&lt;ref-type name="Journal Article"&gt;17&lt;/ref-type&gt;&lt;contributors&gt;&lt;authors&gt;&lt;author&gt;Nabli, B.&lt;/author&gt;&lt;/authors&gt;&lt;/contributors&gt;&lt;titles&gt;&lt;title&gt;[Seroepidemiology of rubella in Tunisia]&lt;/title&gt;&lt;secondary-title&gt;Bull World Health Organ&lt;/secondary-title&gt;&lt;alt-title&gt;Bulletin of the World Health Organization&lt;/alt-title&gt;&lt;/titles&gt;&lt;periodical&gt;&lt;full-title&gt;Bull World Health Organ&lt;/full-title&gt;&lt;/periodical&gt;&lt;pages&gt;891-6&lt;/pages&gt;&lt;volume&gt;42&lt;/volume&gt;&lt;number&gt;6&lt;/number&gt;&lt;edition&gt;1970/01/01&lt;/edition&gt;&lt;keywords&gt;&lt;keyword&gt;Adolescent&lt;/keyword&gt;&lt;keyword&gt;Adult&lt;/keyword&gt;&lt;keyword&gt;Age Factors&lt;/keyword&gt;&lt;keyword&gt;Antibodies/ analysis&lt;/keyword&gt;&lt;keyword&gt;Child&lt;/keyword&gt;&lt;keyword&gt;Child, Preschool&lt;/keyword&gt;&lt;keyword&gt;Female&lt;/keyword&gt;&lt;keyword&gt;Hemagglutination Inhibition Tests&lt;/keyword&gt;&lt;keyword&gt;Humans&lt;/keyword&gt;&lt;keyword&gt;Pregnancy&lt;/keyword&gt;&lt;keyword&gt;Rubella/ immunology&lt;/keyword&gt;&lt;keyword&gt;Tunisia&lt;/keyword&gt;&lt;/keywords&gt;&lt;dates&gt;&lt;year&gt;1970&lt;/year&gt;&lt;/dates&gt;&lt;orig-pub&gt;Seroepidemiologie de la rubeole en tunisie.&lt;/orig-pub&gt;&lt;isbn&gt;0042-9686 (Print)&amp;#xD;0042-9686 (Linking)&lt;/isbn&gt;&lt;accession-num&gt;5312251&lt;/accession-num&gt;&lt;urls&gt;&lt;/urls&gt;&lt;custom2&gt;PMC2427574&lt;/custom2&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[41]</w:t>
            </w:r>
            <w:r w:rsidR="006A4023" w:rsidRPr="00F41D7E">
              <w:rPr>
                <w:rFonts w:cs="Arial"/>
                <w:sz w:val="20"/>
                <w:szCs w:val="20"/>
              </w:rPr>
              <w:fldChar w:fldCharType="end"/>
            </w:r>
            <w:r w:rsidRPr="00F41D7E">
              <w:rPr>
                <w:rFonts w:cs="Arial"/>
                <w:sz w:val="20"/>
                <w:szCs w:val="20"/>
              </w:rPr>
              <w:t>; Yemen, 1985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&lt;EndNote&gt;&lt;Cite&gt;&lt;Author&gt;Strauss&lt;/Author&gt;&lt;Year&gt;1989&lt;/Year&gt;&lt;RecNum&gt;103&lt;/RecNum&gt;&lt;record&gt;&lt;rec-number&gt;103&lt;/rec-number&gt;&lt;foreign-keys&gt;&lt;key app="EN" db-id="05p2strrl9ve5se9z5ux9x9kzw2r9t2erpdt"&gt;103&lt;/key&gt;&lt;/foreign-keys&gt;&lt;ref-type name="Journal Article"&gt;17&lt;/ref-type&gt;&lt;contributors&gt;&lt;authors&gt;&lt;author&gt;Strauss, J.&lt;/author&gt;&lt;author&gt;Dobahi, S. S.&lt;/author&gt;&lt;author&gt;Danes, L.&lt;/author&gt;&lt;author&gt;Kopecky, K.&lt;/author&gt;&lt;author&gt;Svandova, E.&lt;/author&gt;&lt;/authors&gt;&lt;/contributors&gt;&lt;auth-address&gt;Institute of Hygiene and Epidemiology, Prague, Czechoslovakia.&lt;/auth-address&gt;&lt;titles&gt;&lt;title&gt;Serological survey of rubella in Yemen in 1985&lt;/title&gt;&lt;secondary-title&gt;J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163-7&lt;/pages&gt;&lt;volume&gt;33&lt;/volume&gt;&lt;number&gt;2&lt;/number&gt;&lt;edition&gt;1989/01/01&lt;/edition&gt;&lt;keywords&gt;&lt;keyword&gt;Adolescent&lt;/keyword&gt;&lt;keyword&gt;Adult&lt;/keyword&gt;&lt;keyword&gt;Antibodies, Viral/analysis&lt;/keyword&gt;&lt;keyword&gt;Child&lt;/keyword&gt;&lt;keyword&gt;Child, Preschool&lt;/keyword&gt;&lt;keyword&gt;Epidemiologic Methods&lt;/keyword&gt;&lt;keyword&gt;Female&lt;/keyword&gt;&lt;keyword&gt;Humans&lt;/keyword&gt;&lt;keyword&gt;Infant&lt;/keyword&gt;&lt;keyword&gt;Male&lt;/keyword&gt;&lt;keyword&gt;Pregnancy&lt;/keyword&gt;&lt;keyword&gt;Pregnancy Complications, Infectious/epidemiology&lt;/keyword&gt;&lt;keyword&gt;Rubella/ epidemiology/immunology&lt;/keyword&gt;&lt;keyword&gt;Yemen&lt;/keyword&gt;&lt;/keywords&gt;&lt;dates&gt;&lt;year&gt;1989&lt;/year&gt;&lt;/dates&gt;&lt;isbn&gt;0022-1732 (Print)&amp;#xD;0022-1732 (Linking)&lt;/isbn&gt;&lt;accession-num&gt;2768819&lt;/accession-num&gt;&lt;urls&gt;&lt;/urls&gt;&lt;remote-database-provider&gt;NLM&lt;/remote-database-provider&gt;&lt;language&gt;eng&lt;/language&gt;&lt;/record&gt;&lt;/Cite&gt;&lt;/EndNote&gt;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[42]</w:t>
            </w:r>
            <w:r w:rsidR="006A4023" w:rsidRPr="00F41D7E">
              <w:rPr>
                <w:rFonts w:cs="Arial"/>
                <w:color w:val="000000"/>
                <w:sz w:val="20"/>
                <w:szCs w:val="20"/>
              </w:rPr>
              <w:fldChar w:fldCharType="end"/>
            </w:r>
            <w:r w:rsidRPr="00F41D7E">
              <w:rPr>
                <w:rFonts w:cs="Arial"/>
                <w:sz w:val="20"/>
                <w:szCs w:val="20"/>
              </w:rPr>
              <w:t xml:space="preserve"> &amp; </w:t>
            </w:r>
            <w:r w:rsidRPr="00F41D7E">
              <w:rPr>
                <w:rFonts w:cs="Arial"/>
                <w:color w:val="000000"/>
                <w:sz w:val="20"/>
                <w:szCs w:val="20"/>
              </w:rPr>
              <w:t>2002-03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&lt;EndNote&gt;&lt;Cite&gt;&lt;Author&gt;Sallam&lt;/Author&gt;&lt;Year&gt;2006&lt;/Year&gt;&lt;RecNum&gt;104&lt;/RecNum&gt;&lt;record&gt;&lt;rec-number&gt;104&lt;/rec-number&gt;&lt;foreign-keys&gt;&lt;key app="EN" db-id="05p2strrl9ve5se9z5ux9x9kzw2r9t2erpdt"&gt;104&lt;/key&gt;&lt;/foreign-keys&gt;&lt;ref-type name="Journal Article"&gt;17&lt;/ref-type&gt;&lt;contributors&gt;&lt;authors&gt;&lt;author&gt;Sallam, T. A.&lt;/author&gt;&lt;author&gt;Al-Jaufy, A. Y.&lt;/author&gt;&lt;author&gt;Al-Shaibany, K. S.&lt;/author&gt;&lt;author&gt;Ghauth, A. B.&lt;/author&gt;&lt;author&gt;Best, J. M.&lt;/author&gt;&lt;/authors&gt;&lt;/contributors&gt;&lt;auth-address&gt;Department of Microbiology, Faculty of Medicine and Health Sciences, Sana&amp;apos;a University, Sana&amp;apos;a, Republic of Yemen.&lt;/auth-address&gt;&lt;titles&gt;&lt;title&gt;Prevalence of antibodies to measles and rubella in Sana&amp;apos;a, Yemen&lt;/title&gt;&lt;secondary-title&gt;Vaccine&lt;/secondary-title&gt;&lt;alt-title&gt;Vaccine&lt;/alt-title&gt;&lt;/titles&gt;&lt;periodical&gt;&lt;full-title&gt;Vaccine&lt;/full-title&gt;&lt;/periodical&gt;&lt;alt-periodical&gt;&lt;full-title&gt;Vaccine&lt;/full-title&gt;&lt;/alt-periodical&gt;&lt;pages&gt;6304-8&lt;/pages&gt;&lt;volume&gt;24&lt;/volume&gt;&lt;number&gt;37-39&lt;/number&gt;&lt;edition&gt;2006/07/04&lt;/edition&gt;&lt;keywords&gt;&lt;keyword&gt;Adolescent&lt;/keyword&gt;&lt;keyword&gt;Adult&lt;/keyword&gt;&lt;keyword&gt;Aged&lt;/keyword&gt;&lt;keyword&gt;Aged, 80 and over&lt;/keyword&gt;&lt;keyword&gt;Antibodies, Viral/blood&lt;/keyword&gt;&lt;keyword&gt;Child&lt;/keyword&gt;&lt;keyword&gt;Child, Preschool&lt;/keyword&gt;&lt;keyword&gt;Enzyme-Linked Immunosorbent Assay/methods&lt;/keyword&gt;&lt;keyword&gt;Female&lt;/keyword&gt;&lt;keyword&gt;Humans&lt;/keyword&gt;&lt;keyword&gt;Male&lt;/keyword&gt;&lt;keyword&gt;Measles/ epidemiology/immunology&lt;/keyword&gt;&lt;keyword&gt;Middle Aged&lt;/keyword&gt;&lt;keyword&gt;Morbillivirus/ immunology&lt;/keyword&gt;&lt;keyword&gt;Pregnancy&lt;/keyword&gt;&lt;keyword&gt;Prevalence&lt;/keyword&gt;&lt;keyword&gt;Rubella/ epidemiology/immunology&lt;/keyword&gt;&lt;keyword&gt;Rubella virus/ immunology&lt;/keyword&gt;&lt;keyword&gt;Yemen/epidemiology&lt;/keyword&gt;&lt;/keywords&gt;&lt;dates&gt;&lt;year&gt;2006&lt;/year&gt;&lt;pub-dates&gt;&lt;date&gt;Sep 11&lt;/date&gt;&lt;/pub-dates&gt;&lt;/dates&gt;&lt;isbn&gt;0264-410X (Print)&amp;#xD;0264-410X (Linking)&lt;/isbn&gt;&lt;accession-num&gt;16815602&lt;/accession-num&gt;&lt;urls&gt;&lt;/urls&gt;&lt;electronic-resource-num&gt;10.1016/j.vaccine.2006.05.083&lt;/electronic-resource-num&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[43]</w:t>
            </w:r>
            <w:r w:rsidR="006A4023" w:rsidRPr="00F41D7E">
              <w:rPr>
                <w:rFonts w:cs="Arial"/>
                <w:color w:val="000000"/>
                <w:sz w:val="20"/>
                <w:szCs w:val="20"/>
              </w:rPr>
              <w:fldChar w:fldCharType="end"/>
            </w:r>
          </w:p>
        </w:tc>
      </w:tr>
      <w:tr w:rsidR="00D1765E" w:rsidTr="00D1765E">
        <w:tc>
          <w:tcPr>
            <w:tcW w:w="2802" w:type="dxa"/>
          </w:tcPr>
          <w:p w:rsidR="00D1765E" w:rsidRDefault="00D1765E" w:rsidP="00D1765E">
            <w:r>
              <w:t>European (EURO)</w:t>
            </w:r>
          </w:p>
        </w:tc>
        <w:tc>
          <w:tcPr>
            <w:tcW w:w="7335" w:type="dxa"/>
          </w:tcPr>
          <w:p w:rsidR="00D1765E" w:rsidRDefault="00D1765E" w:rsidP="002C3935">
            <w:r w:rsidRPr="00F41D7E">
              <w:rPr>
                <w:rFonts w:cs="Arial"/>
                <w:sz w:val="20"/>
                <w:szCs w:val="20"/>
              </w:rPr>
              <w:t>Czech Republic,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Pr>
                <w:rFonts w:cs="Arial"/>
                <w:sz w:val="20"/>
                <w:szCs w:val="20"/>
              </w:rPr>
              <w:t xml:space="preserve">; </w:t>
            </w:r>
            <w:r w:rsidRPr="00F41D7E">
              <w:rPr>
                <w:rFonts w:cs="Arial"/>
                <w:color w:val="000000"/>
                <w:sz w:val="20"/>
                <w:szCs w:val="20"/>
              </w:rPr>
              <w:t>Denmark,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Pr="00F41D7E">
              <w:rPr>
                <w:rFonts w:cs="Arial"/>
                <w:sz w:val="20"/>
                <w:szCs w:val="20"/>
              </w:rPr>
              <w:t xml:space="preserve"> &amp;</w:t>
            </w:r>
            <w:r w:rsidRPr="00F41D7E">
              <w:rPr>
                <w:rFonts w:cs="Arial"/>
                <w:color w:val="000000"/>
                <w:sz w:val="20"/>
                <w:szCs w:val="20"/>
              </w:rPr>
              <w:t>1983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&lt;EndNote&gt;&lt;Cite&gt;&lt;Author&gt;Glikmann&lt;/Author&gt;&lt;Year&gt;1988&lt;/Year&gt;&lt;RecNum&gt;164&lt;/RecNum&gt;&lt;record&gt;&lt;rec-number&gt;164&lt;/rec-number&gt;&lt;foreign-keys&gt;&lt;key app="EN" db-id="05p2strrl9ve5se9z5ux9x9kzw2r9t2erpdt"&gt;164&lt;/key&gt;&lt;/foreign-keys&gt;&lt;ref-type name="Journal Article"&gt;17&lt;/ref-type&gt;&lt;contributors&gt;&lt;authors&gt;&lt;author&gt;Glikmann, G.&lt;/author&gt;&lt;author&gt;Petersen, I.&lt;/author&gt;&lt;author&gt;Mordhorst, C. H.&lt;/author&gt;&lt;/authors&gt;&lt;/contributors&gt;&lt;auth-address&gt;Ornithosis Department, Statens Seruminstitut, Copenhagen, Denmark.&lt;/auth-address&gt;&lt;titles&gt;&lt;title&gt;Prevalence of IgG-antibodies to mumps and measles virus in non-vaccinated children&lt;/title&gt;&lt;secondary-title&gt;Dan Med Bull&lt;/secondary-title&gt;&lt;/titles&gt;&lt;periodical&gt;&lt;full-title&gt;Dan Med Bull&lt;/full-title&gt;&lt;/periodical&gt;&lt;pages&gt;185-7&lt;/pages&gt;&lt;volume&gt;35&lt;/volume&gt;&lt;number&gt;2&lt;/number&gt;&lt;edition&gt;1988/04/01&lt;/edition&gt;&lt;keywords&gt;&lt;keyword&gt;Adolescent&lt;/keyword&gt;&lt;keyword&gt;Antibodies, Viral/*analysis&lt;/keyword&gt;&lt;keyword&gt;Child&lt;/keyword&gt;&lt;keyword&gt;Child, Preschool&lt;/keyword&gt;&lt;keyword&gt;Drug Combinations/administration &amp;amp; dosage&lt;/keyword&gt;&lt;keyword&gt;Enzyme-Linked Immunosorbent Assay&lt;/keyword&gt;&lt;keyword&gt;Humans&lt;/keyword&gt;&lt;keyword&gt;Immunoglobulin G/analysis&lt;/keyword&gt;&lt;keyword&gt;Infant&lt;/keyword&gt;&lt;keyword&gt;Measles Vaccine/administration &amp;amp; dosage&lt;/keyword&gt;&lt;keyword&gt;Measles virus/*immunology&lt;/keyword&gt;&lt;keyword&gt;Measles-Mumps-Rubella Vaccine&lt;/keyword&gt;&lt;keyword&gt;Mumps Vaccine/administration &amp;amp; dosage&lt;/keyword&gt;&lt;keyword&gt;Mumps virus/*immunology&lt;/keyword&gt;&lt;keyword&gt;Rubella Vaccine/administration &amp;amp; dosage&lt;/keyword&gt;&lt;/keywords&gt;&lt;dates&gt;&lt;year&gt;1988&lt;/year&gt;&lt;pub-dates&gt;&lt;date&gt;Apr&lt;/date&gt;&lt;/pub-dates&gt;&lt;/dates&gt;&lt;isbn&gt;0907-8916 (Print)&amp;#xD;0907-8916 (Linking)&lt;/isbn&gt;&lt;accession-num&gt;3359817&lt;/accession-num&gt;&lt;urls&gt;&lt;related-urls&gt;&lt;url&gt;http://www.ncbi.nlm.nih.gov/entrez/query.fcgi?cmd=Retrieve&amp;amp;db=PubMed&amp;amp;dopt=Citation&amp;amp;list_uids=3359817&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[44]</w:t>
            </w:r>
            <w:r w:rsidR="006A4023" w:rsidRPr="00F41D7E">
              <w:rPr>
                <w:rFonts w:cs="Arial"/>
                <w:color w:val="000000"/>
                <w:sz w:val="20"/>
                <w:szCs w:val="20"/>
              </w:rPr>
              <w:fldChar w:fldCharType="end"/>
            </w:r>
            <w:r>
              <w:rPr>
                <w:rFonts w:cs="Arial"/>
                <w:sz w:val="20"/>
                <w:szCs w:val="20"/>
              </w:rPr>
              <w:t xml:space="preserve">; </w:t>
            </w:r>
            <w:r w:rsidRPr="00F41D7E">
              <w:rPr>
                <w:rFonts w:cs="Arial"/>
                <w:sz w:val="20"/>
                <w:szCs w:val="20"/>
              </w:rPr>
              <w:t>East Germany, 1990</w:t>
            </w:r>
            <w:r w:rsidR="006A4023" w:rsidRPr="00F41D7E">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[45]</w:t>
            </w:r>
            <w:r w:rsidR="006A4023" w:rsidRPr="00F41D7E">
              <w:rPr>
                <w:rFonts w:cs="Arial"/>
                <w:sz w:val="20"/>
                <w:szCs w:val="20"/>
              </w:rPr>
              <w:fldChar w:fldCharType="end"/>
            </w:r>
            <w:r>
              <w:rPr>
                <w:rFonts w:cs="Arial"/>
                <w:sz w:val="20"/>
                <w:szCs w:val="20"/>
              </w:rPr>
              <w:t xml:space="preserve">; </w:t>
            </w:r>
            <w:r w:rsidRPr="00F41D7E">
              <w:rPr>
                <w:rFonts w:cs="Arial"/>
                <w:sz w:val="20"/>
                <w:szCs w:val="20"/>
              </w:rPr>
              <w:t xml:space="preserve">England, </w:t>
            </w:r>
            <w:r w:rsidR="0092674F" w:rsidRPr="00E5060D">
              <w:rPr>
                <w:rFonts w:cs="Arial"/>
                <w:color w:val="000000"/>
                <w:sz w:val="20"/>
                <w:szCs w:val="20"/>
              </w:rPr>
              <w:t>&lt;1967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r w:rsidR="0092674F">
              <w:rPr>
                <w:rFonts w:cs="Arial"/>
                <w:color w:val="000000"/>
                <w:sz w:val="20"/>
                <w:szCs w:val="20"/>
              </w:rPr>
              <w:t xml:space="preserve"> &amp; </w:t>
            </w:r>
            <w:r w:rsidRPr="00F41D7E">
              <w:rPr>
                <w:rFonts w:cs="Arial"/>
                <w:sz w:val="20"/>
                <w:szCs w:val="20"/>
              </w:rPr>
              <w:t>1986-7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&lt;EndNote&gt;&lt;Cite&gt;&lt;Author&gt;Morgan-Capner&lt;/Author&gt;&lt;Year&gt;1988&lt;/Year&gt;&lt;RecNum&gt;155&lt;/RecNum&gt;&lt;record&gt;&lt;rec-number&gt;155&lt;/rec-number&gt;&lt;foreign-keys&gt;&lt;key app="EN" db-id="05p2strrl9ve5se9z5ux9x9kzw2r9t2erpdt"&gt;155&lt;/key&gt;&lt;/foreign-keys&gt;&lt;ref-type name="Journal Article"&gt;17&lt;/ref-type&gt;&lt;contributors&gt;&lt;authors&gt;&lt;author&gt;Morgan-Capner, P.&lt;/author&gt;&lt;author&gt;Wright, J.&lt;/author&gt;&lt;author&gt;Miller, C. L.&lt;/author&gt;&lt;author&gt;Miller, E.&lt;/author&gt;&lt;/authors&gt;&lt;/contributors&gt;&lt;auth-address&gt;Preston Public Health Laboratory.&lt;/auth-address&gt;&lt;titles&gt;&lt;title&gt;Surveillance of antibody to measles, mumps, and rubella by age&lt;/title&gt;&lt;secondary-title&gt;BMJ&lt;/secondary-title&gt;&lt;/titles&gt;&lt;periodical&gt;&lt;full-title&gt;BMJ&lt;/full-title&gt;&lt;/periodical&gt;&lt;pages&gt;770-2&lt;/pages&gt;&lt;volume&gt;297&lt;/volume&gt;&lt;number&gt;6651&lt;/number&gt;&lt;edition&gt;1988/09/24&lt;/edition&gt;&lt;keywords&gt;&lt;keyword&gt;Adolescent&lt;/keyword&gt;&lt;keyword&gt;Adult&lt;/keyword&gt;&lt;keyword&gt;Age Factors&lt;/keyword&gt;&lt;keyword&gt;Aged&lt;/keyword&gt;&lt;keyword&gt;Antibodies, Viral/*analysis&lt;/keyword&gt;&lt;keyword&gt;Child&lt;/keyword&gt;&lt;keyword&gt;Child, Preschool&lt;/keyword&gt;&lt;keyword&gt;England&lt;/keyword&gt;&lt;keyword&gt;Female&lt;/keyword&gt;&lt;keyword&gt;Humans&lt;/keyword&gt;&lt;keyword&gt;Infant&lt;/keyword&gt;&lt;keyword&gt;Male&lt;/keyword&gt;&lt;keyword&gt;Measles/immunology&lt;/keyword&gt;&lt;keyword&gt;Measles virus/*immunology&lt;/keyword&gt;&lt;keyword&gt;Middle Aged&lt;/keyword&gt;&lt;keyword&gt;Mumps/immunology&lt;/keyword&gt;&lt;keyword&gt;Mumps virus/*immunology&lt;/keyword&gt;&lt;keyword&gt;Population Surveillance&lt;/keyword&gt;&lt;keyword&gt;Rubella/immunology&lt;/keyword&gt;&lt;keyword&gt;Rubella virus/*immunology&lt;/keyword&gt;&lt;keyword&gt;Sex Factors&lt;/keyword&gt;&lt;/keywords&gt;&lt;dates&gt;&lt;year&gt;1988&lt;/year&gt;&lt;pub-dates&gt;&lt;date&gt;Sep 24&lt;/date&gt;&lt;/pub-dates&gt;&lt;/dates&gt;&lt;isbn&gt;0959-8138 (Print)&amp;#xD;0959-535X (Linking)&lt;/isbn&gt;&lt;accession-num&gt;3142541&lt;/accession-num&gt;&lt;urls&gt;&lt;related-urls&gt;&lt;url&gt;http://www.ncbi.nlm.nih.gov/entrez/query.fcgi?cmd=Retrieve&amp;amp;db=PubMed&amp;amp;dopt=Citation&amp;amp;list_uids=3142541&lt;/url&gt;&lt;/related-urls&gt;&lt;/urls&gt;&lt;custom2&gt;1834398&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[46]</w:t>
            </w:r>
            <w:r w:rsidR="006A4023" w:rsidRPr="00F41D7E">
              <w:rPr>
                <w:rFonts w:cs="Arial"/>
                <w:color w:val="000000"/>
                <w:sz w:val="20"/>
                <w:szCs w:val="20"/>
              </w:rPr>
              <w:fldChar w:fldCharType="end"/>
            </w:r>
            <w:r>
              <w:rPr>
                <w:rFonts w:cs="Arial"/>
                <w:sz w:val="20"/>
                <w:szCs w:val="20"/>
              </w:rPr>
              <w:t xml:space="preserve">; </w:t>
            </w:r>
            <w:r w:rsidRPr="00F41D7E">
              <w:rPr>
                <w:rFonts w:cs="Arial"/>
                <w:color w:val="000000"/>
                <w:sz w:val="20"/>
                <w:szCs w:val="20"/>
              </w:rPr>
              <w:t>Finland, 1979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&lt;EndNote&gt;&lt;Cite&gt;&lt;Author&gt;Ukkonen&lt;/Author&gt;&lt;Year&gt;1996&lt;/Year&gt;&lt;RecNum&gt;166&lt;/RecNum&gt;&lt;record&gt;&lt;rec-number&gt;166&lt;/rec-number&gt;&lt;foreign-keys&gt;&lt;key app="EN" db-id="05p2strrl9ve5se9z5ux9x9kzw2r9t2erpdt"&gt;166&lt;/key&gt;&lt;/foreign-keys&gt;&lt;ref-type name="Journal Article"&gt;17&lt;/ref-type&gt;&lt;contributors&gt;&lt;authors&gt;&lt;author&gt;Ukkonen, P.&lt;/author&gt;&lt;/authors&gt;&lt;/contributors&gt;&lt;auth-address&gt;Division of Infectious Diseases, Children&amp;apos;s Hospital, Helsinki, Finland.&lt;/auth-address&gt;&lt;titles&gt;&lt;title&gt;Rubella immunity and morbidity: impact of different vaccination programs in Finland 1979-1992&lt;/title&gt;&lt;secondary-title&gt;Scand J Infect Dis&lt;/secondary-title&gt;&lt;/titles&gt;&lt;periodical&gt;&lt;full-title&gt;Scand J Infect Dis&lt;/full-title&gt;&lt;/periodical&gt;&lt;pages&gt;31-5&lt;/pages&gt;&lt;volume&gt;28&lt;/volume&gt;&lt;number&gt;1&lt;/number&gt;&lt;edition&gt;1996/01/01&lt;/edition&gt;&lt;keywords&gt;&lt;keyword&gt;Adolescent&lt;/keyword&gt;&lt;keyword&gt;Adult&lt;/keyword&gt;&lt;keyword&gt;Aged&lt;/keyword&gt;&lt;keyword&gt;Antibodies, Viral/*blood&lt;/keyword&gt;&lt;keyword&gt;Child&lt;/keyword&gt;&lt;keyword&gt;Female&lt;/keyword&gt;&lt;keyword&gt;Finland&lt;/keyword&gt;&lt;keyword&gt;Humans&lt;/keyword&gt;&lt;keyword&gt;Male&lt;/keyword&gt;&lt;keyword&gt;Measles Vaccine/*immunology&lt;/keyword&gt;&lt;keyword&gt;Measles-Mumps-Rubella Vaccine&lt;/keyword&gt;&lt;keyword&gt;Middle Aged&lt;/keyword&gt;&lt;keyword&gt;Mumps Vaccine/*immunology&lt;/keyword&gt;&lt;keyword&gt;Rubella/epidemiology/*prevention &amp;amp; control&lt;/keyword&gt;&lt;keyword&gt;Rubella Vaccine/*immunology&lt;/keyword&gt;&lt;keyword&gt;Time Factors&lt;/keyword&gt;&lt;keyword&gt;Vaccination&lt;/keyword&gt;&lt;keyword&gt;Vaccines, Combined/immunology&lt;/keyword&gt;&lt;/keywords&gt;&lt;dates&gt;&lt;year&gt;1996&lt;/year&gt;&lt;/dates&gt;&lt;isbn&gt;0036-5548 (Print)&amp;#xD;0036-5548 (Linking)&lt;/isbn&gt;&lt;accession-num&gt;9122630&lt;/accession-num&gt;&lt;urls&gt;&lt;related-urls&gt;&lt;url&gt;http://www.ncbi.nlm.nih.gov/entrez/query.fcgi?cmd=Retrieve&amp;amp;db=PubMed&amp;amp;dopt=Citation&amp;amp;list_uids=9122630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[47]</w:t>
            </w:r>
            <w:r w:rsidR="006A4023" w:rsidRPr="00F41D7E">
              <w:rPr>
                <w:rFonts w:cs="Arial"/>
                <w:color w:val="000000"/>
                <w:sz w:val="20"/>
                <w:szCs w:val="20"/>
              </w:rPr>
              <w:fldChar w:fldCharType="end"/>
            </w:r>
            <w:r>
              <w:rPr>
                <w:rFonts w:cs="Arial"/>
                <w:color w:val="000000"/>
                <w:sz w:val="20"/>
                <w:szCs w:val="20"/>
              </w:rPr>
              <w:t xml:space="preserve">; </w:t>
            </w:r>
            <w:r w:rsidRPr="00F41D7E">
              <w:rPr>
                <w:rFonts w:cs="Arial"/>
                <w:sz w:val="20"/>
                <w:szCs w:val="20"/>
              </w:rPr>
              <w:t>France,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sidR="006A4023">
              <w:fldChar w:fldCharType="begin"/>
            </w:r>
            <w:r w:rsidR="006A4023">
              <w:instrText>HYPERLINK \l "_ENREF_70" \o "Pebody, 2000 #141"</w:instrText>
            </w:r>
            <w:r w:rsidR="006A4023">
              <w:fldChar w:fldCharType="separate"/>
            </w:r>
            <w:r w:rsidR="006A4023">
              <w:fldChar w:fldCharType="end"/>
            </w:r>
            <w:r>
              <w:rPr>
                <w:rFonts w:cs="Arial"/>
                <w:sz w:val="20"/>
                <w:szCs w:val="20"/>
              </w:rPr>
              <w:t xml:space="preserve">; </w:t>
            </w:r>
            <w:r w:rsidRPr="00F41D7E">
              <w:rPr>
                <w:rFonts w:cs="Arial"/>
                <w:sz w:val="20"/>
                <w:szCs w:val="20"/>
              </w:rPr>
              <w:t>Kyrgyzstan, 2001</w:t>
            </w:r>
            <w:r w:rsidR="006A4023" w:rsidRPr="00F41D7E">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[48]</w:t>
            </w:r>
            <w:r w:rsidR="006A4023" w:rsidRPr="00F41D7E">
              <w:rPr>
                <w:rFonts w:cs="Arial"/>
                <w:color w:val="000000"/>
                <w:sz w:val="20"/>
                <w:szCs w:val="20"/>
              </w:rPr>
              <w:fldChar w:fldCharType="end"/>
            </w:r>
            <w:r>
              <w:rPr>
                <w:rFonts w:cs="Arial"/>
                <w:color w:val="000000"/>
                <w:sz w:val="20"/>
                <w:szCs w:val="20"/>
              </w:rPr>
              <w:t xml:space="preserve">; </w:t>
            </w:r>
            <w:r w:rsidRPr="00F41D7E">
              <w:rPr>
                <w:rFonts w:cs="Arial"/>
                <w:sz w:val="20"/>
                <w:szCs w:val="20"/>
              </w:rPr>
              <w:t>Romania, &lt;1989</w:t>
            </w:r>
            <w:r w:rsidR="006A4023" w:rsidRPr="00F41D7E">
              <w:rPr>
                <w:rFonts w:cs="Arial"/>
                <w:sz w:val="20"/>
                <w:szCs w:val="20"/>
              </w:rPr>
              <w:fldChar w:fldCharType="begin"/>
            </w:r>
            <w:r w:rsidR="004C76C9">
              <w:rPr>
                <w:rFonts w:cs="Arial"/>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[49]</w:t>
            </w:r>
            <w:r w:rsidR="006A4023" w:rsidRPr="00F41D7E">
              <w:rPr>
                <w:rFonts w:cs="Arial"/>
                <w:sz w:val="20"/>
                <w:szCs w:val="20"/>
              </w:rPr>
              <w:fldChar w:fldCharType="end"/>
            </w:r>
            <w:r>
              <w:rPr>
                <w:rFonts w:cs="Arial"/>
                <w:sz w:val="20"/>
                <w:szCs w:val="20"/>
              </w:rPr>
              <w:t xml:space="preserve">; </w:t>
            </w:r>
            <w:r w:rsidRPr="00F41D7E">
              <w:rPr>
                <w:rFonts w:cs="Arial"/>
                <w:color w:val="000000"/>
                <w:sz w:val="20"/>
                <w:szCs w:val="20"/>
              </w:rPr>
              <w:t xml:space="preserve">Turkey, </w:t>
            </w:r>
            <w:r w:rsidR="0092674F" w:rsidRPr="00E5060D">
              <w:rPr>
                <w:rFonts w:cs="Arial"/>
                <w:color w:val="000000"/>
                <w:sz w:val="20"/>
                <w:szCs w:val="20"/>
              </w:rPr>
              <w:t>1998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&lt;EndNote&gt;&lt;Cite&gt;&lt;Author&gt;Aksakal&lt;/Author&gt;&lt;Year&gt;2007&lt;/Year&gt;&lt;RecNum&gt;210&lt;/RecNum&gt;&lt;record&gt;&lt;rec-number&gt;210&lt;/rec-number&gt;&lt;foreign-keys&gt;&lt;key app="EN" db-id="05p2strrl9ve5se9z5ux9x9kzw2r9t2erpdt"&gt;210&lt;/key&gt;&lt;/foreign-keys&gt;&lt;ref-type name="Journal Article"&gt;17&lt;/ref-type&gt;&lt;contributors&gt;&lt;authors&gt;&lt;author&gt;Aksakal, F. N.&lt;/author&gt;&lt;author&gt;Maral, I.&lt;/author&gt;&lt;author&gt;Cirak, M. Y.&lt;/author&gt;&lt;author&gt;Aygun, R.&lt;/author&gt;&lt;/authors&gt;&lt;/contributors&gt;&lt;auth-address&gt;Department of Public Health, Gazi University Faculty of Medicine, Ankara, Turkey. naksakal@gazi.edu.tr.&lt;/auth-address&gt;&lt;titles&gt;&lt;title&gt;Rubella seroprevalence among women of childbearing age residing in a rural region: is there a need for rubella vaccination in Turkey?&lt;/title&gt;&lt;secondary-title&gt;Jpn J Infect Dis&lt;/secondary-title&gt;&lt;/titles&gt;&lt;periodical&gt;&lt;full-title&gt;Jpn J Infect Dis&lt;/full-title&gt;&lt;/periodical&gt;&lt;pages&gt;157-60&lt;/pages&gt;&lt;volume&gt;60&lt;/volume&gt;&lt;number&gt;4&lt;/number&gt;&lt;edition&gt;2007/07/24&lt;/edition&gt;&lt;keywords&gt;&lt;keyword&gt;Adolescent&lt;/keyword&gt;&lt;keyword&gt;Adult&lt;/keyword&gt;&lt;keyword&gt;Age Factors&lt;/keyword&gt;&lt;keyword&gt;Female&lt;/keyword&gt;&lt;keyword&gt;Humans&lt;/keyword&gt;&lt;keyword&gt;Immunoglobulin G/blood&lt;/keyword&gt;&lt;keyword&gt;Middle Aged&lt;/keyword&gt;&lt;keyword&gt;Pregnancy&lt;/keyword&gt;&lt;keyword&gt;Pregnancy Complications, Infectious/epidemiology/immunology/virology&lt;/keyword&gt;&lt;keyword&gt;Rubella/*epidemiology/immunology/prevention &amp;amp; control&lt;/keyword&gt;&lt;keyword&gt;Rubella Vaccine/*administration &amp;amp; dosage&lt;/keyword&gt;&lt;keyword&gt;Rubella virus/immunology&lt;/keyword&gt;&lt;keyword&gt;Rural Population&lt;/keyword&gt;&lt;keyword&gt;Seroepidemiologic Studies&lt;/keyword&gt;&lt;keyword&gt;Turkey/epidemiology&lt;/keyword&gt;&lt;/keywords&gt;&lt;dates&gt;&lt;year&gt;2007&lt;/year&gt;&lt;pub-dates&gt;&lt;date&gt;Jul&lt;/date&gt;&lt;/pub-dates&gt;&lt;/dates&gt;&lt;isbn&gt;1344-6304 (Print)&amp;#xD;1344-6304 (Linking)&lt;/isbn&gt;&lt;accession-num&gt;17642522&lt;/accession-num&gt;&lt;urls&gt;&lt;related-urls&gt;&lt;url&gt;http://www.ncbi.nlm.nih.gov/entrez/query.fcgi?cmd=Retrieve&amp;amp;db=PubMed&amp;amp;dopt=Citation&amp;amp;list_uids=17642522&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[50]</w:t>
            </w:r>
            <w:r w:rsidR="006A4023" w:rsidRPr="00E5060D">
              <w:rPr>
                <w:rFonts w:cs="Arial"/>
                <w:color w:val="000000"/>
                <w:sz w:val="20"/>
                <w:szCs w:val="20"/>
              </w:rPr>
              <w:fldChar w:fldCharType="end"/>
            </w:r>
            <w:r w:rsidR="0092674F">
              <w:rPr>
                <w:rFonts w:cs="Arial"/>
                <w:color w:val="000000"/>
                <w:sz w:val="20"/>
                <w:szCs w:val="20"/>
              </w:rPr>
              <w:t xml:space="preserve">, </w:t>
            </w:r>
            <w:r w:rsidRPr="00F41D7E">
              <w:rPr>
                <w:rFonts w:cs="Arial"/>
                <w:color w:val="000000"/>
                <w:sz w:val="20"/>
                <w:szCs w:val="20"/>
              </w:rPr>
              <w:t>2003-04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&lt;EndNote&gt;&lt;Cite&gt;&lt;Author&gt;Pehlivan&lt;/Author&gt;&lt;Year&gt;2007&lt;/Year&gt;&lt;RecNum&gt;58&lt;/RecNum&gt;&lt;record&gt;&lt;rec-number&gt;58&lt;/rec-number&gt;&lt;foreign-keys&gt;&lt;key app="EN" db-id="05p2strrl9ve5se9z5ux9x9kzw2r9t2erpdt"&gt;58&lt;/key&gt;&lt;/foreign-keys&gt;&lt;ref-type name="Journal Article"&gt;17&lt;/ref-type&gt;&lt;contributors&gt;&lt;authors&gt;&lt;author&gt;Pehlivan, E.&lt;/author&gt;&lt;author&gt;Karaoglu, L.&lt;/author&gt;&lt;author&gt;Ozen, M.&lt;/author&gt;&lt;author&gt;Gunes, G.&lt;/author&gt;&lt;author&gt;Tekerekoglu, M. S.&lt;/author&gt;&lt;author&gt;Genc, M. F.&lt;/author&gt;&lt;author&gt;Egri, M.&lt;/author&gt;&lt;author&gt;Ercan, C.&lt;/author&gt;&lt;/authors&gt;&lt;/contributors&gt;&lt;auth-address&gt;Department of Public Health, Inonu University, Malatya, Turkey.&lt;/auth-address&gt;&lt;titles&gt;&lt;title&gt;Rubella seroprevalence in an unvaccinated pregnant population in Malatya, Turkey&lt;/title&gt;&lt;secondary-title&gt;Public Health&lt;/secondary-title&gt;&lt;/titles&gt;&lt;periodical&gt;&lt;full-title&gt;Public Health&lt;/full-title&gt;&lt;/periodical&gt;&lt;pages&gt;462-8&lt;/pages&gt;&lt;volume&gt;121&lt;/volume&gt;&lt;number&gt;6&lt;/number&gt;&lt;edition&gt;2007/01/16&lt;/edition&gt;&lt;keywords&gt;&lt;keyword&gt;Adolescent&lt;/keyword&gt;&lt;keyword&gt;Adult&lt;/keyword&gt;&lt;keyword&gt;Cross-Sectional Studies&lt;/keyword&gt;&lt;keyword&gt;Female&lt;/keyword&gt;&lt;keyword&gt;Humans&lt;/keyword&gt;&lt;keyword&gt;Middle Aged&lt;/keyword&gt;&lt;keyword&gt;Pregnancy&lt;/keyword&gt;&lt;keyword&gt;Pregnancy Complications, Infectious/*epidemiology&lt;/keyword&gt;&lt;keyword&gt;Pregnancy Trimester, Second&lt;/keyword&gt;&lt;keyword&gt;Pregnancy Trimester, Third&lt;/keyword&gt;&lt;keyword&gt;Reproductive History&lt;/keyword&gt;&lt;keyword&gt;Rubella/*epidemiology&lt;/keyword&gt;&lt;keyword&gt;Seroepidemiologic Studies&lt;/keyword&gt;&lt;keyword&gt;Socioeconomic Factors&lt;/keyword&gt;&lt;keyword&gt;Turkey/epidemiology&lt;/keyword&gt;&lt;/keywords&gt;&lt;dates&gt;&lt;year&gt;2007&lt;/year&gt;&lt;pub-dates&gt;&lt;date&gt;Jun&lt;/date&gt;&lt;/pub-dates&gt;&lt;/dates&gt;&lt;isbn&gt;0033-3506 (Print)&amp;#xD;0033-3506 (Linking)&lt;/isbn&gt;&lt;accession-num&gt;17222875&lt;/accession-num&gt;&lt;urls&gt;&lt;related-urls&gt;&lt;url&gt;http://www.ncbi.nlm.nih.gov/entrez/query.fcgi?cmd=Retrieve&amp;amp;db=PubMed&amp;amp;dopt=Citation&amp;amp;list_uids=17222875&lt;/url&gt;&lt;/related-urls&gt;&lt;/urls&gt;&lt;electronic-resource-num&gt;S0033-3506(06)00327-1 [pii]&amp;#xD;10.1016/j.puhe.2006.09.021&lt;/electronic-resource-num&gt;&lt;language&gt;eng&lt;/language&gt;&lt;/record&gt;&lt;/Cite&gt;&lt;/EndNote&gt;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[51]</w:t>
            </w:r>
            <w:r w:rsidR="006A4023" w:rsidRPr="00F41D7E">
              <w:rPr>
                <w:rFonts w:cs="Arial"/>
                <w:color w:val="000000"/>
                <w:sz w:val="20"/>
                <w:szCs w:val="20"/>
              </w:rPr>
              <w:fldChar w:fldCharType="end"/>
            </w:r>
            <w:r w:rsidR="0092674F">
              <w:rPr>
                <w:rFonts w:cs="Arial"/>
                <w:color w:val="000000"/>
                <w:sz w:val="20"/>
                <w:szCs w:val="20"/>
              </w:rPr>
              <w:t xml:space="preserve"> &amp; </w:t>
            </w:r>
            <w:r w:rsidR="0092674F" w:rsidRPr="00E5060D">
              <w:rPr>
                <w:rFonts w:cs="Arial"/>
                <w:color w:val="000000"/>
                <w:sz w:val="20"/>
                <w:szCs w:val="20"/>
              </w:rPr>
              <w:t xml:space="preserve"> 2005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&lt;EndNote&gt;&lt;Cite&gt;&lt;Author&gt;Sasmaz&lt;/Author&gt;&lt;Year&gt;2007&lt;/Year&gt;&lt;RecNum&gt;57&lt;/RecNum&gt;&lt;record&gt;&lt;rec-number&gt;57&lt;/rec-number&gt;&lt;foreign-keys&gt;&lt;key app="EN" db-id="05p2strrl9ve5se9z5ux9x9kzw2r9t2erpdt"&gt;57&lt;/key&gt;&lt;/foreign-keys&gt;&lt;ref-type name="Journal Article"&gt;17&lt;/ref-type&gt;&lt;contributors&gt;&lt;authors&gt;&lt;author&gt;Sasmaz, T.&lt;/author&gt;&lt;author&gt;Kurt, A. O.&lt;/author&gt;&lt;author&gt;Ozturk, C.&lt;/author&gt;&lt;author&gt;Bugdayci, R.&lt;/author&gt;&lt;author&gt;Oner, S.&lt;/author&gt;&lt;/authors&gt;&lt;/contributors&gt;&lt;auth-address&gt;Deparment of Public Health, Mersin University Faculty of Medicine, Mersin, Turkey. tsasmaz@mersin.edu.tr&lt;/auth-address&gt;&lt;titles&gt;&lt;title&gt;Rubella seroprevalence in women in the reproductive period, Mersin, Turkey&lt;/title&gt;&lt;secondary-title&gt;Vaccine&lt;/secondary-title&gt;&lt;/titles&gt;&lt;periodical&gt;&lt;full-title&gt;Vaccine&lt;/full-title&gt;&lt;/periodical&gt;&lt;pages&gt;912-7&lt;/pages&gt;&lt;volume&gt;25&lt;/volume&gt;&lt;number&gt;5&lt;/number&gt;&lt;edition&gt;2006/10/20&lt;/edition&gt;&lt;keywords&gt;&lt;keyword&gt;Adolescent&lt;/keyword&gt;&lt;keyword&gt;Adult&lt;/keyword&gt;&lt;keyword&gt;Antibodies, Viral/*blood&lt;/keyword&gt;&lt;keyword&gt;Cross-Sectional Studies&lt;/keyword&gt;&lt;keyword&gt;Female&lt;/keyword&gt;&lt;keyword&gt;Humans&lt;/keyword&gt;&lt;keyword&gt;Middle Aged&lt;/keyword&gt;&lt;keyword&gt;Rubella/*epidemiology&lt;/keyword&gt;&lt;keyword&gt;Rubella Syndrome, Congenital/prevention &amp;amp; control&lt;/keyword&gt;&lt;keyword&gt;Seroepidemiologic Studies&lt;/keyword&gt;&lt;keyword&gt;Turkey/epidemiology&lt;/keyword&gt;&lt;/keywords&gt;&lt;dates&gt;&lt;year&gt;2007&lt;/year&gt;&lt;pub-dates&gt;&lt;date&gt;Jan 15&lt;/date&gt;&lt;/pub-dates&gt;&lt;/dates&gt;&lt;isbn&gt;0264-410X (Print)&amp;#xD;0264-410X (Linking)&lt;/isbn&gt;&lt;accession-num&gt;17049680&lt;/accession-num&gt;&lt;urls&gt;&lt;related-urls&gt;&lt;url&gt;http://www.ncbi.nlm.nih.gov/entrez/query.fcgi?cmd=Retrieve&amp;amp;db=PubMed&amp;amp;dopt=Citation&amp;amp;list_uids=17049680&lt;/url&gt;&lt;/related-urls&gt;&lt;/urls&gt;&lt;electronic-resource-num&gt;S0264-410X(06)01010-3 [pii]&amp;#xD;10.1016/j.vaccine.2006.09.033&lt;/electronic-resource-num&gt;&lt;language&gt;eng&lt;/language&gt;&lt;/record&gt;&lt;/Cite&gt;&lt;/EndNote&gt;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[52]</w:t>
            </w:r>
            <w:r w:rsidR="006A4023" w:rsidRPr="00E5060D">
              <w:rPr>
                <w:rFonts w:cs="Arial"/>
                <w:color w:val="000000"/>
                <w:sz w:val="20"/>
                <w:szCs w:val="20"/>
              </w:rPr>
              <w:fldChar w:fldCharType="end"/>
            </w:r>
            <w:r w:rsidR="0092674F">
              <w:rPr>
                <w:rFonts w:cs="Arial"/>
                <w:color w:val="000000"/>
                <w:sz w:val="20"/>
                <w:szCs w:val="20"/>
              </w:rPr>
              <w:t>.</w:t>
            </w:r>
          </w:p>
        </w:tc>
      </w:tr>
      <w:tr w:rsidR="00D1765E" w:rsidTr="00D1765E">
        <w:tc>
          <w:tcPr>
            <w:tcW w:w="2802" w:type="dxa"/>
          </w:tcPr>
          <w:p w:rsidR="00D1765E" w:rsidRDefault="00D1765E" w:rsidP="00D1765E">
            <w:r>
              <w:t>South East Asian (SEARO)</w:t>
            </w:r>
          </w:p>
        </w:tc>
        <w:tc>
          <w:tcPr>
            <w:tcW w:w="7335" w:type="dxa"/>
          </w:tcPr>
          <w:p w:rsidR="00D1765E" w:rsidRDefault="00D1765E" w:rsidP="002C3935">
            <w:r w:rsidRPr="00F41D7E">
              <w:rPr>
                <w:rFonts w:cs="Arial"/>
                <w:sz w:val="20"/>
                <w:szCs w:val="20"/>
              </w:rPr>
              <w:t>Bangladesh, 2004-5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&lt;EndNote&gt;&lt;Cite&gt;&lt;Author&gt;Nessa&lt;/Author&gt;&lt;Year&gt;2008&lt;/Year&gt;&lt;RecNum&gt;105&lt;/RecNum&gt;&lt;record&gt;&lt;rec-number&gt;105&lt;/rec-number&gt;&lt;foreign-keys&gt;&lt;key app="EN" db-id="05p2strrl9ve5se9z5ux9x9kzw2r9t2erpdt"&gt;105&lt;/key&gt;&lt;/foreign-keys&gt;&lt;ref-type name="Journal Article"&gt;17&lt;/ref-type&gt;&lt;contributors&gt;&lt;authors&gt;&lt;author&gt;Nessa, A.&lt;/author&gt;&lt;author&gt;Islam, M. N.&lt;/author&gt;&lt;author&gt;Tabassum, S.&lt;/author&gt;&lt;author&gt;Munshi, S. U.&lt;/author&gt;&lt;author&gt;Ahmed, M.&lt;/author&gt;&lt;author&gt;Karim, R.&lt;/author&gt;&lt;/authors&gt;&lt;/contributors&gt;&lt;titles&gt;&lt;title&gt;Seroprevalence of rubella among urban and rural Bangladeshi women emphasises the need for rubella vaccination of pre-pubertal girls&lt;/title&gt;&lt;secondary-title&gt;Indian J Med Microbiol&lt;/secondary-title&gt;&lt;alt-title&gt;Indian journal of medical microbiology&lt;/alt-title&gt;&lt;/titles&gt;&lt;periodical&gt;&lt;full-title&gt;Indian J Med Microbiol&lt;/full-title&gt;&lt;abbr-1&gt;Indian journal of medical microbiology&lt;/abbr-1&gt;&lt;/periodical&gt;&lt;alt-periodical&gt;&lt;full-title&gt;Indian J Med Microbiol&lt;/full-title&gt;&lt;abbr-1&gt;Indian journal of medical microbiology&lt;/abbr-1&gt;&lt;/alt-periodical&gt;&lt;pages&gt;94-5&lt;/pages&gt;&lt;volume&gt;26&lt;/volume&gt;&lt;number&gt;1&lt;/number&gt;&lt;edition&gt;2008/01/30&lt;/edition&gt;&lt;keywords&gt;&lt;keyword&gt;Adolescent&lt;/keyword&gt;&lt;keyword&gt;Adult&lt;/keyword&gt;&lt;keyword&gt;Antibodies, Viral/ blood&lt;/keyword&gt;&lt;keyword&gt;Bangladesh/epidemiology&lt;/keyword&gt;&lt;keyword&gt;Child&lt;/keyword&gt;&lt;keyword&gt;Child, Preschool&lt;/keyword&gt;&lt;keyword&gt;Female&lt;/keyword&gt;&lt;keyword&gt;Humans&lt;/keyword&gt;&lt;keyword&gt;Immunoglobulin G/blood&lt;/keyword&gt;&lt;keyword&gt;Infant&lt;/keyword&gt;&lt;keyword&gt;Middle Aged&lt;/keyword&gt;&lt;keyword&gt;Rubella/ epidemiology&lt;/keyword&gt;&lt;keyword&gt;Rural Population&lt;/keyword&gt;&lt;keyword&gt;Seroepidemiologic Studies&lt;/keyword&gt;&lt;keyword&gt;Urban Population&lt;/keyword&gt;&lt;keyword&gt;Vaccination&lt;/keyword&gt;&lt;/keywords&gt;&lt;dates&gt;&lt;year&gt;2008&lt;/year&gt;&lt;pub-dates&gt;&lt;date&gt;Jan-Mar&lt;/date&gt;&lt;/pub-dates&gt;&lt;/dates&gt;&lt;isbn&gt;0255-0857 (Print)&amp;#xD;0255-0857 (Linking)&lt;/isbn&gt;&lt;accession-num&gt;18227617&lt;/accession-num&gt;&lt;urls&gt;&lt;/urls&gt;&lt;remote-database-provider&gt;NLM&lt;/remote-database-provider&gt;&lt;language&gt;eng&lt;/language&gt;&lt;/record&gt;&lt;/Cite&gt;&lt;/EndNote&gt;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[53]</w:t>
            </w:r>
            <w:r w:rsidR="006A4023" w:rsidRPr="00F41D7E">
              <w:rPr>
                <w:rFonts w:cs="Arial"/>
                <w:color w:val="000000"/>
                <w:sz w:val="20"/>
                <w:szCs w:val="20"/>
              </w:rPr>
              <w:fldChar w:fldCharType="end"/>
            </w:r>
            <w:r>
              <w:rPr>
                <w:rFonts w:cs="Arial"/>
                <w:color w:val="000000"/>
                <w:sz w:val="20"/>
                <w:szCs w:val="20"/>
              </w:rPr>
              <w:t xml:space="preserve">; </w:t>
            </w:r>
            <w:r w:rsidRPr="00F41D7E">
              <w:rPr>
                <w:rFonts w:cs="Arial"/>
                <w:color w:val="000000"/>
                <w:sz w:val="20"/>
                <w:szCs w:val="20"/>
              </w:rPr>
              <w:t>India, 1968 (urban &amp; rural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xml:space="preserve">, 1972-3 </w:t>
            </w:r>
            <w:r w:rsidRPr="00F41D7E">
              <w:rPr>
                <w:rFonts w:cs="Arial"/>
                <w:color w:val="000000"/>
                <w:sz w:val="20"/>
                <w:szCs w:val="20"/>
              </w:rPr>
              <w:t>(</w:t>
            </w:r>
            <w:proofErr w:type="spellStart"/>
            <w:r w:rsidRPr="00F41D7E">
              <w:rPr>
                <w:rFonts w:cs="Arial"/>
                <w:color w:val="000000"/>
                <w:sz w:val="20"/>
                <w:szCs w:val="20"/>
              </w:rPr>
              <w:t>Chandrigarh</w:t>
            </w:r>
            <w:proofErr w:type="spellEnd"/>
            <w:r w:rsidRPr="00F41D7E">
              <w:rPr>
                <w:rFonts w:cs="Arial"/>
                <w:color w:val="000000"/>
                <w:sz w:val="20"/>
                <w:szCs w:val="20"/>
              </w:rPr>
              <w:t xml:space="preserve"> &amp; </w:t>
            </w:r>
            <w:proofErr w:type="spellStart"/>
            <w:r w:rsidRPr="00F41D7E">
              <w:rPr>
                <w:rFonts w:cs="Arial"/>
                <w:color w:val="000000"/>
                <w:sz w:val="20"/>
                <w:szCs w:val="20"/>
              </w:rPr>
              <w:t>Lucknow</w:t>
            </w:r>
            <w:proofErr w:type="spellEnd"/>
            <w:r w:rsidRPr="00F41D7E">
              <w:rPr>
                <w:rFonts w:cs="Arial"/>
                <w:color w:val="000000"/>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1976 (Calcutta)</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&lt;EndNote&gt;&lt;Cite&gt;&lt;Author&gt;Chakravarty&lt;/Author&gt;&lt;Year&gt;1976&lt;/Year&gt;&lt;RecNum&gt;107&lt;/RecNum&gt;&lt;record&gt;&lt;rec-number&gt;107&lt;/rec-number&gt;&lt;foreign-keys&gt;&lt;key app="EN" db-id="05p2strrl9ve5se9z5ux9x9kzw2r9t2erpdt"&gt;107&lt;/key&gt;&lt;/foreign-keys&gt;&lt;ref-type name="Journal Article"&gt;17&lt;/ref-type&gt;&lt;contributors&gt;&lt;authors&gt;&lt;author&gt;Chakravarty, M. S.&lt;/author&gt;&lt;author&gt;Gupta, B.&lt;/author&gt;&lt;author&gt;Das, B. C.&lt;/author&gt;&lt;author&gt;Mukherjee, M. K.&lt;/author&gt;&lt;author&gt;Mitra, A. C.&lt;/author&gt;&lt;author&gt;Sarkar, J. K.&lt;/author&gt;&lt;/authors&gt;&lt;/contributors&gt;&lt;titles&gt;&lt;title&gt;Seroepidemiological study of rubella in Calcutta&lt;/title&gt;&lt;secondary-title&gt;Indian J Med Res&lt;/secondary-title&gt;&lt;alt-title&gt;The Indian journal of medical research&lt;/alt-title&gt;&lt;/titles&gt;&lt;periodical&gt;&lt;full-title&gt;Indian J Med Res&lt;/full-title&gt;&lt;abbr-1&gt;The Indian journal of medical research&lt;/abbr-1&gt;&lt;/periodical&gt;&lt;alt-periodical&gt;&lt;full-title&gt;Indian J Med Res&lt;/full-title&gt;&lt;abbr-1&gt;The Indian journal of medical research&lt;/abbr-1&gt;&lt;/alt-periodical&gt;&lt;pages&gt;87-92&lt;/pages&gt;&lt;volume&gt;64&lt;/volume&gt;&lt;number&gt;1&lt;/number&gt;&lt;edition&gt;1976/01/01&lt;/edition&gt;&lt;keywords&gt;&lt;keyword&gt;Adolescent&lt;/keyword&gt;&lt;keyword&gt;Adult&lt;/keyword&gt;&lt;keyword&gt;Antibodies, Viral/ analysis&lt;/keyword&gt;&lt;keyword&gt;Child&lt;/keyword&gt;&lt;keyword&gt;Child, Preschool&lt;/keyword&gt;&lt;keyword&gt;Female&lt;/keyword&gt;&lt;keyword&gt;Humans&lt;/keyword&gt;&lt;keyword&gt;India&lt;/keyword&gt;&lt;keyword&gt;Infant&lt;/keyword&gt;&lt;keyword&gt;Infant, Newborn&lt;/keyword&gt;&lt;keyword&gt;Male&lt;/keyword&gt;&lt;keyword&gt;Middle Aged&lt;/keyword&gt;&lt;keyword&gt;Rubella/ epidemiology&lt;/keyword&gt;&lt;keyword&gt;Rubella virus/ immunology&lt;/keyword&gt;&lt;/keywords&gt;&lt;dates&gt;&lt;year&gt;1976&lt;/year&gt;&lt;pub-dates&gt;&lt;date&gt;Jan&lt;/date&gt;&lt;/pub-dates&gt;&lt;/dates&gt;&lt;isbn&gt;0971-5916 (Print)&lt;/isbn&gt;&lt;accession-num&gt;1270103&lt;/accession-num&gt;&lt;urls&gt;&lt;/urls&gt;&lt;remote-database-provider&gt;NLM&lt;/remote-database-provider&gt;&lt;language&gt;eng&lt;/language&gt;&lt;/record&gt;&lt;/Cite&gt;&lt;/EndNote&gt;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[55]</w:t>
            </w:r>
            <w:r w:rsidR="006A4023" w:rsidRPr="00F41D7E">
              <w:rPr>
                <w:rFonts w:cs="Arial"/>
                <w:color w:val="000000"/>
                <w:sz w:val="20"/>
                <w:szCs w:val="20"/>
              </w:rPr>
              <w:fldChar w:fldCharType="end"/>
            </w:r>
            <w:r w:rsidRPr="00F41D7E">
              <w:rPr>
                <w:rFonts w:cs="Arial"/>
                <w:sz w:val="20"/>
                <w:szCs w:val="20"/>
              </w:rPr>
              <w:t>, &lt;1987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&lt;EndNote&gt;&lt;Cite&gt;&lt;Author&gt;Khare&lt;/Author&gt;&lt;Year&gt;1987&lt;/Year&gt;&lt;RecNum&gt;108&lt;/RecNum&gt;&lt;record&gt;&lt;rec-number&gt;108&lt;/rec-number&gt;&lt;foreign-keys&gt;&lt;key app="EN" db-id="05p2strrl9ve5se9z5ux9x9kzw2r9t2erpdt"&gt;108&lt;/key&gt;&lt;/foreign-keys&gt;&lt;ref-type name="Journal Article"&gt;17&lt;/ref-type&gt;&lt;contributors&gt;&lt;authors&gt;&lt;author&gt;Khare, S.&lt;/author&gt;&lt;author&gt;Banerjee, K.&lt;/author&gt;&lt;author&gt;Padubidri, V.&lt;/author&gt;&lt;author&gt;Rai, A.&lt;/author&gt;&lt;author&gt;Kumari, S.&lt;/author&gt;&lt;author&gt;Kumari, S.&lt;/author&gt;&lt;/authors&gt;&lt;/contributors&gt;&lt;titles&gt;&lt;title&gt;Lowered immunity status of rubella virus infection in pregnant women&lt;/title&gt;&lt;secondary-title&gt;J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diseases&lt;/abbr-1&gt;&lt;/alt-periodical&gt;&lt;pages&gt;391-5&lt;/pages&gt;&lt;volume&gt;19&lt;/volume&gt;&lt;number&gt;4&lt;/number&gt;&lt;edition&gt;1987/12/01&lt;/edition&gt;&lt;keywords&gt;&lt;keyword&gt;Adult&lt;/keyword&gt;&lt;keyword&gt;Antibodies, Viral/ analysis&lt;/keyword&gt;&lt;keyword&gt;Female&lt;/keyword&gt;&lt;keyword&gt;Humans&lt;/keyword&gt;&lt;keyword&gt;Immune Tolerance&lt;/keyword&gt;&lt;keyword&gt;India&lt;/keyword&gt;&lt;keyword&gt;Pregnancy&lt;/keyword&gt;&lt;keyword&gt;Pregnancy Complications, Infectious/ immunology&lt;/keyword&gt;&lt;keyword&gt;Rubella/ immunology&lt;/keyword&gt;&lt;keyword&gt;Rubella virus/immunology&lt;/keyword&gt;&lt;/keywords&gt;&lt;dates&gt;&lt;year&gt;1987&lt;/year&gt;&lt;pub-dates&gt;&lt;date&gt;Dec&lt;/date&gt;&lt;/pub-dates&gt;&lt;/dates&gt;&lt;isbn&gt;0019-5138 (Print)&amp;#xD;0019-5138 (Linking)&lt;/isbn&gt;&lt;accession-num&gt;3507446&lt;/accession-num&gt;&lt;urls&gt;&lt;/urls&gt;&lt;remote-database-provider&gt;NLM&lt;/remote-database-provider&gt;&lt;language&gt;eng&lt;/language&gt;&lt;/record&gt;&lt;/Cite&gt;&lt;/EndNote&gt;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[56]</w:t>
            </w:r>
            <w:r w:rsidR="006A4023" w:rsidRPr="00F41D7E">
              <w:rPr>
                <w:rFonts w:cs="Arial"/>
                <w:color w:val="000000"/>
                <w:sz w:val="20"/>
                <w:szCs w:val="20"/>
              </w:rPr>
              <w:fldChar w:fldCharType="end"/>
            </w:r>
            <w:r w:rsidRPr="00F41D7E">
              <w:rPr>
                <w:rFonts w:cs="Arial"/>
                <w:sz w:val="20"/>
                <w:szCs w:val="20"/>
              </w:rPr>
              <w:t>, &lt;1990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&lt;EndNote&gt;&lt;Cite&gt;&lt;Author&gt;Khare&lt;/Author&gt;&lt;Year&gt;1990&lt;/Year&gt;&lt;RecNum&gt;109&lt;/RecNum&gt;&lt;record&gt;&lt;rec-number&gt;109&lt;/rec-number&gt;&lt;foreign-keys&gt;&lt;key app="EN" db-id="05p2strrl9ve5se9z5ux9x9kzw2r9t2erpdt"&gt;109&lt;/key&gt;&lt;/foreign-keys&gt;&lt;ref-type name="Journal Article"&gt;17&lt;/ref-type&gt;&lt;contributors&gt;&lt;authors&gt;&lt;author&gt;Khare, S.&lt;/author&gt;&lt;author&gt;Gupta, H. L.&lt;/author&gt;&lt;author&gt;Banerjee, K.&lt;/author&gt;&lt;author&gt;Kumari, S.&lt;/author&gt;&lt;author&gt;Kumari, S.&lt;/author&gt;&lt;author&gt;Gupta, H. L.&lt;/author&gt;&lt;/authors&gt;&lt;/contributors&gt;&lt;auth-address&gt;National Institute of Communicable Diseases, Delbi.&lt;/auth-address&gt;&lt;titles&gt;&lt;title&gt;Seroimmunity to rubella virus infection in young adult females in Delhi&lt;/title&gt;&lt;secondary-title&gt;J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279-80&lt;/pages&gt;&lt;volume&gt;22&lt;/volume&gt;&lt;number&gt;4&lt;/number&gt;&lt;edition&gt;1990/12/01&lt;/edition&gt;&lt;keywords&gt;&lt;keyword&gt;Adolescent&lt;/keyword&gt;&lt;keyword&gt;Adult&lt;/keyword&gt;&lt;keyword&gt;Antibodies, Viral/ blood&lt;/keyword&gt;&lt;keyword&gt;Female&lt;/keyword&gt;&lt;keyword&gt;Humans&lt;/keyword&gt;&lt;keyword&gt;Immunoglobulin G/ analysis&lt;/keyword&gt;&lt;keyword&gt;India/epidemiology&lt;/keyword&gt;&lt;keyword&gt;Prevalence&lt;/keyword&gt;&lt;keyword&gt;Rubella/blood/epidemiology/ immunology&lt;/keyword&gt;&lt;keyword&gt;Urban Population&lt;/keyword&gt;&lt;/keywords&gt;&lt;dates&gt;&lt;year&gt;1990&lt;/year&gt;&lt;pub-dates&gt;&lt;date&gt;Dec&lt;/date&gt;&lt;/pub-dates&gt;&lt;/dates&gt;&lt;isbn&gt;0019-5138 (Print)&amp;#xD;0019-5138 (Linking)&lt;/isbn&gt;&lt;accession-num&gt;2098435&lt;/accession-num&gt;&lt;urls&gt;&lt;/urls&gt;&lt;remote-database-provider&gt;NLM&lt;/remote-database-provider&gt;&lt;language&gt;eng&lt;/language&gt;&lt;/record&gt;&lt;/Cite&gt;&lt;/EndNote&gt;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[57]</w:t>
            </w:r>
            <w:r w:rsidR="006A4023" w:rsidRPr="00F41D7E">
              <w:rPr>
                <w:rFonts w:cs="Arial"/>
                <w:color w:val="000000"/>
                <w:sz w:val="20"/>
                <w:szCs w:val="20"/>
              </w:rPr>
              <w:fldChar w:fldCharType="end"/>
            </w:r>
            <w:r w:rsidRPr="00F41D7E">
              <w:rPr>
                <w:rFonts w:cs="Arial"/>
                <w:sz w:val="20"/>
                <w:szCs w:val="20"/>
              </w:rPr>
              <w:t>, 1999-2000 (</w:t>
            </w:r>
            <w:r w:rsidR="00851C19">
              <w:rPr>
                <w:rFonts w:cs="Arial"/>
                <w:sz w:val="20"/>
                <w:szCs w:val="20"/>
              </w:rPr>
              <w:t xml:space="preserve">urban and rural </w:t>
            </w:r>
            <w:r w:rsidRPr="00F41D7E">
              <w:rPr>
                <w:rFonts w:cs="Arial"/>
                <w:sz w:val="20"/>
                <w:szCs w:val="20"/>
              </w:rPr>
              <w:t>Vellore)</w:t>
            </w:r>
            <w:r w:rsidR="006A4023" w:rsidRPr="00F41D7E">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F41D7E">
              <w:rPr>
                <w:rFonts w:cs="Arial"/>
                <w:sz w:val="20"/>
                <w:szCs w:val="20"/>
              </w:rPr>
              <w:fldChar w:fldCharType="separate"/>
            </w:r>
            <w:r w:rsidR="002C3935">
              <w:rPr>
                <w:rFonts w:cs="Arial"/>
                <w:noProof/>
                <w:sz w:val="20"/>
                <w:szCs w:val="20"/>
              </w:rPr>
              <w:t>[1]</w:t>
            </w:r>
            <w:r w:rsidR="006A4023" w:rsidRPr="00F41D7E">
              <w:rPr>
                <w:rFonts w:cs="Arial"/>
                <w:sz w:val="20"/>
                <w:szCs w:val="20"/>
              </w:rPr>
              <w:fldChar w:fldCharType="end"/>
            </w:r>
            <w:r>
              <w:rPr>
                <w:rFonts w:cs="Arial"/>
                <w:sz w:val="20"/>
                <w:szCs w:val="20"/>
              </w:rPr>
              <w:t xml:space="preserve">; </w:t>
            </w:r>
            <w:r w:rsidRPr="00F41D7E">
              <w:rPr>
                <w:rFonts w:cs="Arial"/>
                <w:color w:val="000000"/>
                <w:sz w:val="20"/>
                <w:szCs w:val="20"/>
              </w:rPr>
              <w:t>Nepal, 2008</w:t>
            </w:r>
            <w:r w:rsidR="006A4023" w:rsidRPr="00F41D7E">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[58]</w:t>
            </w:r>
            <w:r w:rsidR="006A4023" w:rsidRPr="00F41D7E">
              <w:rPr>
                <w:rFonts w:cs="Arial"/>
                <w:color w:val="000000"/>
                <w:sz w:val="20"/>
                <w:szCs w:val="20"/>
              </w:rPr>
              <w:fldChar w:fldCharType="end"/>
            </w:r>
            <w:r w:rsidRPr="00F41D7E">
              <w:rPr>
                <w:rFonts w:cs="Arial"/>
                <w:sz w:val="20"/>
                <w:szCs w:val="20"/>
              </w:rPr>
              <w:t xml:space="preserve">, </w:t>
            </w:r>
            <w:r w:rsidRPr="00F41D7E">
              <w:rPr>
                <w:rFonts w:cs="Arial"/>
                <w:color w:val="000000"/>
                <w:sz w:val="20"/>
                <w:szCs w:val="20"/>
              </w:rPr>
              <w:t>Thailand, 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&lt;EndNote&gt;&lt;Cite&gt;&lt;Author&gt;Desudchit&lt;/Author&gt;&lt;Year&gt;1978&lt;/Year&gt;&lt;RecNum&gt;8&lt;/RecNum&gt;&lt;record&gt;&lt;rec-number&gt;8&lt;/rec-number&gt;&lt;foreign-keys&gt;&lt;key app="EN" db-id="05p2strrl9ve5se9z5ux9x9kzw2r9t2erpdt"&gt;8&lt;/key&gt;&lt;/foreign-keys&gt;&lt;ref-type name="Journal Article"&gt;17&lt;/ref-type&gt;&lt;contributors&gt;&lt;authors&gt;&lt;author&gt;Desudchit, P.&lt;/author&gt;&lt;author&gt;Chatiyanonda, K.&lt;/author&gt;&lt;author&gt;Bhamornsathit, S.&lt;/author&gt;&lt;/authors&gt;&lt;/contributors&gt;&lt;titles&gt;&lt;title&gt;Rubella antibody among Thai women of childbearing age&lt;/title&gt;&lt;secondary-title&gt;Southeast Asian J Trop Med Public Health&lt;/secondary-title&gt;&lt;/titles&gt;&lt;periodical&gt;&lt;full-title&gt;Southeast Asian J Trop Med Public Health&lt;/full-title&gt;&lt;/periodical&gt;&lt;pages&gt;312-6&lt;/pages&gt;&lt;volume&gt;9&lt;/volume&gt;&lt;number&gt;3&lt;/number&gt;&lt;edition&gt;1978/09/01&lt;/edition&gt;&lt;keywords&gt;&lt;keyword&gt;Adolescent&lt;/keyword&gt;&lt;keyword&gt;Adult&lt;/keyword&gt;&lt;keyword&gt;Antibodies, Viral/*analysis&lt;/keyword&gt;&lt;keyword&gt;Cross-Sectional Studies&lt;/keyword&gt;&lt;keyword&gt;Female&lt;/keyword&gt;&lt;keyword&gt;Hemagglutination Inhibition Tests&lt;/keyword&gt;&lt;keyword&gt;Humans&lt;/keyword&gt;&lt;keyword&gt;Middle Aged&lt;/keyword&gt;&lt;keyword&gt;Rubella/*immunology&lt;/keyword&gt;&lt;keyword&gt;Socioeconomic Factors&lt;/keyword&gt;&lt;keyword&gt;Thailand&lt;/keyword&gt;&lt;/keywords&gt;&lt;dates&gt;&lt;year&gt;1978&lt;/year&gt;&lt;pub-dates&gt;&lt;date&gt;Sep&lt;/date&gt;&lt;/pub-dates&gt;&lt;/dates&gt;&lt;isbn&gt;0125-1562 (Print)&amp;#xD;0125-1562 (Linking)&lt;/isbn&gt;&lt;accession-num&gt;311950&lt;/accession-num&gt;&lt;urls&gt;&lt;related-urls&gt;&lt;url&gt;http://www.ncbi.nlm.nih.gov/entrez/query.fcgi?cmd=Retrieve&amp;amp;db=PubMed&amp;amp;dopt=Citation&amp;amp;list_uids=311950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[59]</w:t>
            </w:r>
            <w:r w:rsidR="006A4023" w:rsidRPr="00F41D7E">
              <w:rPr>
                <w:rFonts w:cs="Arial"/>
                <w:color w:val="000000"/>
                <w:sz w:val="20"/>
                <w:szCs w:val="20"/>
              </w:rPr>
              <w:fldChar w:fldCharType="end"/>
            </w:r>
          </w:p>
        </w:tc>
      </w:tr>
      <w:tr w:rsidR="00D1765E" w:rsidTr="00D1765E">
        <w:tc>
          <w:tcPr>
            <w:tcW w:w="2802" w:type="dxa"/>
          </w:tcPr>
          <w:p w:rsidR="00D1765E" w:rsidRDefault="00D1765E" w:rsidP="00D1765E">
            <w:r>
              <w:t>Western Pacific, excluding China &amp; Australia (WPRO, excluding China &amp; Australia)</w:t>
            </w:r>
          </w:p>
        </w:tc>
        <w:tc>
          <w:tcPr>
            <w:tcW w:w="7335" w:type="dxa"/>
          </w:tcPr>
          <w:p w:rsidR="00D1765E" w:rsidRDefault="00D1765E" w:rsidP="002C3935">
            <w:r w:rsidRPr="00F41D7E">
              <w:rPr>
                <w:rFonts w:cs="Arial"/>
                <w:color w:val="000000"/>
                <w:sz w:val="20"/>
                <w:szCs w:val="20"/>
              </w:rPr>
              <w:t>Fiji, &lt;1973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&lt;EndNote&gt;&lt;Cite&gt;&lt;Author&gt;Macnamara&lt;/Author&gt;&lt;Year&gt;1973&lt;/Year&gt;&lt;RecNum&gt;7&lt;/RecNum&gt;&lt;record&gt;&lt;rec-number&gt;7&lt;/rec-number&gt;&lt;foreign-keys&gt;&lt;key app="EN" db-id="05p2strrl9ve5se9z5ux9x9kzw2r9t2erpdt"&gt;7&lt;/key&gt;&lt;/foreign-keys&gt;&lt;ref-type name="Journal Article"&gt;17&lt;/ref-type&gt;&lt;contributors&gt;&lt;authors&gt;&lt;author&gt;Macnamara, F. N.&lt;/author&gt;&lt;author&gt;Mitchell, R.&lt;/author&gt;&lt;author&gt;Miles, J. A.&lt;/author&gt;&lt;/authors&gt;&lt;/contributors&gt;&lt;titles&gt;&lt;title&gt;A study of immunity to rubella in villages in the Fiji islands using the haemagglutination inhibition test&lt;/title&gt;&lt;secondary-title&gt;J Hyg (Lond)&lt;/secondary-title&gt;&lt;/titles&gt;&lt;periodical&gt;&lt;full-title&gt;J Hyg (Lond)&lt;/full-title&gt;&lt;/periodical&gt;&lt;pages&gt;825-31&lt;/pages&gt;&lt;volume&gt;71&lt;/volume&gt;&lt;number&gt;4&lt;/number&gt;&lt;edition&gt;1973/12/01&lt;/edition&gt;&lt;keywords&gt;&lt;keyword&gt;Adolescent&lt;/keyword&gt;&lt;keyword&gt;Adult&lt;/keyword&gt;&lt;keyword&gt;Antibodies, Viral/analysis&lt;/keyword&gt;&lt;keyword&gt;Child&lt;/keyword&gt;&lt;keyword&gt;Child, Preschool&lt;/keyword&gt;&lt;keyword&gt;Female&lt;/keyword&gt;&lt;keyword&gt;Hemagglutination Inhibition Tests&lt;/keyword&gt;&lt;keyword&gt;Humans&lt;/keyword&gt;&lt;keyword&gt;*Immunity&lt;/keyword&gt;&lt;keyword&gt;Melanesia&lt;/keyword&gt;&lt;keyword&gt;Middle Aged&lt;/keyword&gt;&lt;keyword&gt;Rubella/*immunology&lt;/keyword&gt;&lt;/keywords&gt;&lt;dates&gt;&lt;year&gt;1973&lt;/year&gt;&lt;pub-dates&gt;&lt;date&gt;Dec&lt;/date&gt;&lt;/pub-dates&gt;&lt;/dates&gt;&lt;isbn&gt;0022-1724 (Print)&amp;#xD;0022-1724 (Linking)&lt;/isbn&gt;&lt;accession-num&gt;4520516&lt;/accession-num&gt;&lt;urls&gt;&lt;related-urls&gt;&lt;url&gt;http://www.ncbi.nlm.nih.gov/entrez/query.fcgi?cmd=Retrieve&amp;amp;db=PubMed&amp;amp;dopt=Citation&amp;amp;list_uids=4520516&lt;/url&gt;&lt;/related-urls&gt;&lt;/urls&gt;&lt;custom2&gt;2130425&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[60]</w:t>
            </w:r>
            <w:r w:rsidR="006A4023" w:rsidRPr="00F41D7E">
              <w:rPr>
                <w:rFonts w:cs="Arial"/>
                <w:color w:val="000000"/>
                <w:sz w:val="20"/>
                <w:szCs w:val="20"/>
              </w:rPr>
              <w:fldChar w:fldCharType="end"/>
            </w:r>
            <w:r w:rsidR="00363691">
              <w:rPr>
                <w:rFonts w:cs="Arial"/>
                <w:sz w:val="20"/>
                <w:szCs w:val="20"/>
              </w:rPr>
              <w:t>;</w:t>
            </w:r>
            <w:r w:rsidRPr="00F41D7E">
              <w:rPr>
                <w:rFonts w:cs="Arial"/>
                <w:sz w:val="20"/>
                <w:szCs w:val="20"/>
              </w:rPr>
              <w:t xml:space="preserve"> Japan</w:t>
            </w:r>
            <w:r w:rsidR="002260A4">
              <w:rPr>
                <w:rFonts w:cs="Arial"/>
                <w:sz w:val="20"/>
                <w:szCs w:val="20"/>
              </w:rPr>
              <w:t>,</w:t>
            </w:r>
            <w:r w:rsidRPr="00F41D7E">
              <w:rPr>
                <w:rFonts w:cs="Arial"/>
                <w:sz w:val="20"/>
                <w:szCs w:val="20"/>
              </w:rPr>
              <w:t xml:space="preserve"> &lt;1967 </w:t>
            </w:r>
            <w:r w:rsidR="002260A4" w:rsidRPr="00F41D7E">
              <w:rPr>
                <w:rFonts w:cs="Arial"/>
                <w:sz w:val="20"/>
                <w:szCs w:val="20"/>
              </w:rPr>
              <w:t>(Sapporo &amp;</w:t>
            </w:r>
            <w:proofErr w:type="spellStart"/>
            <w:r w:rsidR="002260A4" w:rsidRPr="00F41D7E">
              <w:rPr>
                <w:rFonts w:cs="Arial"/>
                <w:sz w:val="20"/>
                <w:szCs w:val="20"/>
              </w:rPr>
              <w:t>Ohtsu</w:t>
            </w:r>
            <w:proofErr w:type="spellEnd"/>
            <w:r w:rsidR="002260A4" w:rsidRPr="00F41D7E">
              <w:rPr>
                <w:rFonts w:cs="Arial"/>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Pr="00F41D7E">
              <w:rPr>
                <w:rFonts w:cs="Arial"/>
                <w:sz w:val="20"/>
                <w:szCs w:val="20"/>
              </w:rPr>
              <w:t xml:space="preserve">;  </w:t>
            </w:r>
            <w:r w:rsidRPr="00F41D7E">
              <w:rPr>
                <w:rFonts w:cs="Arial"/>
                <w:color w:val="000000"/>
                <w:sz w:val="20"/>
                <w:szCs w:val="20"/>
              </w:rPr>
              <w:t>Malaysia, &lt;1972</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&lt;EndNote&gt;&lt;Cite&gt;&lt;Author&gt;Lam&lt;/Author&gt;&lt;Year&gt;1972&lt;/Year&gt;&lt;RecNum&gt;132&lt;/RecNum&gt;&lt;record&gt;&lt;rec-number&gt;132&lt;/rec-number&gt;&lt;foreign-keys&gt;&lt;key app="EN" db-id="05p2strrl9ve5se9z5ux9x9kzw2r9t2erpdt"&gt;132&lt;/key&gt;&lt;/foreign-keys&gt;&lt;ref-type name="Journal Article"&gt;17&lt;/ref-type&gt;&lt;contributors&gt;&lt;authors&gt;&lt;author&gt;Lam, S. K.&lt;/author&gt;&lt;/authors&gt;&lt;/contributors&gt;&lt;titles&gt;&lt;title&gt;The seroepidemiology of rubella in Kuala Lumpur, West Malaysia&lt;/title&gt;&lt;secondary-title&gt;Bull World Health Organ&lt;/secondary-title&gt;&lt;alt-title&gt;Bulletin of the World Health Organization&lt;/alt-title&gt;&lt;/titles&gt;&lt;periodical&gt;&lt;full-title&gt;Bull World Health Organ&lt;/full-title&gt;&lt;/periodical&gt;&lt;pages&gt;127-9&lt;/pages&gt;&lt;volume&gt;47&lt;/volume&gt;&lt;number&gt;1&lt;/number&gt;&lt;edition&gt;1972/01/01&lt;/edition&gt;&lt;keywords&gt;&lt;keyword&gt;Adolescent&lt;/keyword&gt;&lt;keyword&gt;Adult&lt;/keyword&gt;&lt;keyword&gt;Antibodies/ analysis&lt;/keyword&gt;&lt;keyword&gt;Child&lt;/keyword&gt;&lt;keyword&gt;Child, Preschool&lt;/keyword&gt;&lt;keyword&gt;Ethnic Groups&lt;/keyword&gt;&lt;keyword&gt;Female&lt;/keyword&gt;&lt;keyword&gt;Hemagglutination Inhibition Tests&lt;/keyword&gt;&lt;keyword&gt;Humans&lt;/keyword&gt;&lt;keyword&gt;Infant&lt;/keyword&gt;&lt;keyword&gt;Malaysia&lt;/keyword&gt;&lt;keyword&gt;Rubella/ immunology&lt;/keyword&gt;&lt;/keywords&gt;&lt;dates&gt;&lt;year&gt;1972&lt;/year&gt;&lt;/dates&gt;&lt;isbn&gt;0042-9686 (Print)&amp;#xD;0042-9686 (Linking)&lt;/isbn&gt;&lt;accession-num&gt;4538899&lt;/accession-num&gt;&lt;urls&gt;&lt;/urls&gt;&lt;custom2&gt;PMC2480804&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[61]</w:t>
            </w:r>
            <w:r w:rsidR="006A4023" w:rsidRPr="00F41D7E">
              <w:rPr>
                <w:rFonts w:cs="Arial"/>
                <w:color w:val="000000"/>
                <w:sz w:val="20"/>
                <w:szCs w:val="20"/>
              </w:rPr>
              <w:fldChar w:fldCharType="end"/>
            </w:r>
            <w:r w:rsidRPr="00F41D7E">
              <w:rPr>
                <w:rFonts w:cs="Arial"/>
                <w:sz w:val="20"/>
                <w:szCs w:val="20"/>
              </w:rPr>
              <w:t xml:space="preserve">; </w:t>
            </w:r>
            <w:r w:rsidRPr="00F41D7E">
              <w:rPr>
                <w:rFonts w:cs="Arial"/>
                <w:color w:val="000000"/>
                <w:sz w:val="20"/>
                <w:szCs w:val="20"/>
              </w:rPr>
              <w:t>Singapore, 1975-79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&lt;EndNote&gt;&lt;Cite&gt;&lt;Author&gt;Doraisingham&lt;/Author&gt;&lt;Year&gt;1981&lt;/Year&gt;&lt;RecNum&gt;133&lt;/RecNum&gt;&lt;record&gt;&lt;rec-number&gt;133&lt;/rec-number&gt;&lt;foreign-keys&gt;&lt;key app="EN" db-id="05p2strrl9ve5se9z5ux9x9kzw2r9t2erpdt"&gt;133&lt;/key&gt;&lt;/foreign-keys&gt;&lt;ref-type name="Journal Article"&gt;17&lt;/ref-type&gt;&lt;contributors&gt;&lt;authors&gt;&lt;author&gt;Doraisingham, S.&lt;/author&gt;&lt;author&gt;Goh, K. T.&lt;/author&gt;&lt;/authors&gt;&lt;/contributors&gt;&lt;titles&gt;&lt;title&gt;The rubella immunity of women of child-bearing age in Singapore&lt;/title&gt;&lt;secondary-title&gt;Ann Acad Med Singapore&lt;/secondary-title&gt;&lt;alt-title&gt;Annals of the Academy of Medicine, Singapore&lt;/alt-title&gt;&lt;/titles&gt;&lt;periodical&gt;&lt;full-title&gt;Ann Acad Med Singapore&lt;/full-title&gt;&lt;abbr-1&gt;Annals of the Academy of Medicine, Singapore&lt;/abbr-1&gt;&lt;/periodical&gt;&lt;alt-periodical&gt;&lt;full-title&gt;Ann Acad Med Singapore&lt;/full-title&gt;&lt;abbr-1&gt;Annals of the Academy of Medicine, Singapore&lt;/abbr-1&gt;&lt;/alt-periodical&gt;&lt;pages&gt;238-41&lt;/pages&gt;&lt;volume&gt;10&lt;/volume&gt;&lt;number&gt;2&lt;/number&gt;&lt;edition&gt;1981/04/01&lt;/edition&gt;&lt;keywords&gt;&lt;keyword&gt;Adolescent&lt;/keyword&gt;&lt;keyword&gt;Adult&lt;/keyword&gt;&lt;keyword&gt;Antibodies, Viral/ analysis&lt;/keyword&gt;&lt;keyword&gt;Female&lt;/keyword&gt;&lt;keyword&gt;Hemagglutination Inhibition Tests&lt;/keyword&gt;&lt;keyword&gt;Humans&lt;/keyword&gt;&lt;keyword&gt;Pregnancy&lt;/keyword&gt;&lt;keyword&gt;Rubella/ immunology&lt;/keyword&gt;&lt;keyword&gt;Singapore&lt;/keyword&gt;&lt;/keywords&gt;&lt;dates&gt;&lt;year&gt;1981&lt;/year&gt;&lt;pub-dates&gt;&lt;date&gt;Apr&lt;/date&gt;&lt;/pub-dates&gt;&lt;/dates&gt;&lt;isbn&gt;0304-4602 (Print)&amp;#xD;0304-4602 (Linking)&lt;/isbn&gt;&lt;accession-num&gt;7332291&lt;/accession-num&gt;&lt;urls&gt;&lt;/urls&gt;&lt;remote-database-provider&gt;NLM&lt;/remote-database-provider&gt;&lt;language&gt;eng&lt;/language&gt;&lt;/record&gt;&lt;/Cite&gt;&lt;/EndNote&gt;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[62]</w:t>
            </w:r>
            <w:r w:rsidR="006A4023" w:rsidRPr="00F41D7E">
              <w:rPr>
                <w:rFonts w:cs="Arial"/>
                <w:color w:val="000000"/>
                <w:sz w:val="20"/>
                <w:szCs w:val="20"/>
              </w:rPr>
              <w:fldChar w:fldCharType="end"/>
            </w:r>
            <w:r w:rsidRPr="00F41D7E">
              <w:rPr>
                <w:rFonts w:cs="Arial"/>
                <w:sz w:val="20"/>
                <w:szCs w:val="20"/>
              </w:rPr>
              <w:t>, Taiwan, 1984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&lt;EndNote&gt;&lt;Cite&gt;&lt;Author&gt;Black&lt;/Author&gt;&lt;Year&gt;1989&lt;/Year&gt;&lt;RecNum&gt;169&lt;/RecNum&gt;&lt;record&gt;&lt;rec-number&gt;169&lt;/rec-number&gt;&lt;foreign-keys&gt;&lt;key app="EN" db-id="05p2strrl9ve5se9z5ux9x9kzw2r9t2erpdt"&gt;169&lt;/key&gt;&lt;/foreign-keys&gt;&lt;ref-type name="Journal Article"&gt;17&lt;/ref-type&gt;&lt;contributors&gt;&lt;authors&gt;&lt;author&gt;Black, F. L.&lt;/author&gt;&lt;/authors&gt;&lt;/contributors&gt;&lt;titles&gt;&lt;title&gt;Measles active and passive immunity in a worldwide perspective&lt;/title&gt;&lt;secondary-title&gt;Prog Med Virol&lt;/secondary-title&gt;&lt;/titles&gt;&lt;periodical&gt;&lt;full-title&gt;Prog Med Virol&lt;/full-title&gt;&lt;/periodical&gt;&lt;pages&gt;1-33&lt;/pages&gt;&lt;volume&gt;36&lt;/volume&gt;&lt;edition&gt;1989/01/01&lt;/edition&gt;&lt;keywords&gt;&lt;keyword&gt;Antibodies, Viral/biosynthesis&lt;/keyword&gt;&lt;keyword&gt;Female&lt;/keyword&gt;&lt;keyword&gt;Humans&lt;/keyword&gt;&lt;keyword&gt;Immunity, Maternally-Acquired&lt;/keyword&gt;&lt;keyword&gt;Infant, Newborn&lt;/keyword&gt;&lt;keyword&gt;Measles/epidemiology/*immunology/prevention &amp;amp; control&lt;/keyword&gt;&lt;keyword&gt;Measles Vaccine/immunology&lt;/keyword&gt;&lt;keyword&gt;Measles virus/immunology&lt;/keyword&gt;&lt;keyword&gt;Pregnancy&lt;/keyword&gt;&lt;/keywords&gt;&lt;dates&gt;&lt;year&gt;1989&lt;/year&gt;&lt;/dates&gt;&lt;isbn&gt;0079-645X (Print)&amp;#xD;0079-645X (Linking)&lt;/isbn&gt;&lt;accession-num&gt;2685909&lt;/accession-num&gt;&lt;urls&gt;&lt;related-urls&gt;&lt;url&gt;http://www.ncbi.nlm.nih.gov/entrez/query.fcgi?cmd=Retrieve&amp;amp;db=PubMed&amp;amp;dopt=Citation&amp;amp;list_uids=2685909&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[63]</w:t>
            </w:r>
            <w:r w:rsidR="006A4023" w:rsidRPr="00F41D7E">
              <w:rPr>
                <w:rFonts w:cs="Arial"/>
                <w:color w:val="000000"/>
                <w:sz w:val="20"/>
                <w:szCs w:val="20"/>
              </w:rPr>
              <w:fldChar w:fldCharType="end"/>
            </w:r>
            <w:r w:rsidRPr="00F41D7E">
              <w:rPr>
                <w:rFonts w:cs="Arial"/>
                <w:sz w:val="20"/>
                <w:szCs w:val="20"/>
              </w:rPr>
              <w:t xml:space="preserve"> &amp; 1984-6</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&lt;EndNote&gt;&lt;Cite&gt;&lt;Author&gt;Yuan&lt;/Author&gt;&lt;Year&gt;1988&lt;/Year&gt;&lt;RecNum&gt;147&lt;/RecNum&gt;&lt;record&gt;&lt;rec-number&gt;147&lt;/rec-number&gt;&lt;foreign-keys&gt;&lt;key app="EN" db-id="05p2strrl9ve5se9z5ux9x9kzw2r9t2erpdt"&gt;147&lt;/key&gt;&lt;/foreign-keys&gt;&lt;ref-type name="Journal Article"&gt;17&lt;/ref-type&gt;&lt;contributors&gt;&lt;authors&gt;&lt;author&gt;Yuan, C. F.&lt;/author&gt;&lt;author&gt;Ng, H. T.&lt;/author&gt;&lt;/authors&gt;&lt;/contributors&gt;&lt;titles&gt;&lt;title&gt;Seroepidemiologic study of rubella in Taiwan&amp;apos;s female population&lt;/title&gt;&lt;secondary-title&gt;Am J Public Health&lt;/secondary-title&gt;&lt;alt-title&gt;American journal of public health&lt;/alt-title&gt;&lt;/titles&gt;&lt;periodical&gt;&lt;full-title&gt;Am J Public Health&lt;/full-title&gt;&lt;abbr-1&gt;American journal of public health&lt;/abbr-1&gt;&lt;/periodical&gt;&lt;alt-periodical&gt;&lt;full-title&gt;Am J Public Health&lt;/full-title&gt;&lt;abbr-1&gt;American journal of public health&lt;/abbr-1&gt;&lt;/alt-periodical&gt;&lt;pages&gt;1366-7&lt;/pages&gt;&lt;volume&gt;78&lt;/volume&gt;&lt;number&gt;10&lt;/number&gt;&lt;edition&gt;1988/10/01&lt;/edition&gt;&lt;keywords&gt;&lt;keyword&gt;Adolescent&lt;/keyword&gt;&lt;keyword&gt;Adult&lt;/keyword&gt;&lt;keyword&gt;Child&lt;/keyword&gt;&lt;keyword&gt;Disease Susceptibility&lt;/keyword&gt;&lt;keyword&gt;Female&lt;/keyword&gt;&lt;keyword&gt;Humans&lt;/keyword&gt;&lt;keyword&gt;Rubella/ immunology&lt;/keyword&gt;&lt;keyword&gt;Rubella Vaccine/therapeutic use&lt;/keyword&gt;&lt;keyword&gt;Taiwan&lt;/keyword&gt;&lt;/keywords&gt;&lt;dates&gt;&lt;year&gt;1988&lt;/year&gt;&lt;pub-dates&gt;&lt;date&gt;Oct&lt;/date&gt;&lt;/pub-dates&gt;&lt;/dates&gt;&lt;isbn&gt;0090-0036 (Print)&amp;#xD;0090-0036 (Linking)&lt;/isbn&gt;&lt;accession-num&gt;3421401&lt;/accession-num&gt;&lt;urls&gt;&lt;/urls&gt;&lt;custom2&gt;PMC1349448&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[64]</w:t>
            </w:r>
            <w:r w:rsidR="006A4023" w:rsidRPr="00F41D7E">
              <w:rPr>
                <w:rFonts w:cs="Arial"/>
                <w:color w:val="000000"/>
                <w:sz w:val="20"/>
                <w:szCs w:val="20"/>
              </w:rPr>
              <w:fldChar w:fldCharType="end"/>
            </w:r>
            <w:r w:rsidRPr="00F41D7E">
              <w:rPr>
                <w:rFonts w:cs="Arial"/>
                <w:color w:val="000000"/>
                <w:sz w:val="20"/>
                <w:szCs w:val="20"/>
              </w:rPr>
              <w:t xml:space="preserve">; </w:t>
            </w:r>
            <w:r w:rsidRPr="00F41D7E">
              <w:rPr>
                <w:rFonts w:cs="Arial"/>
                <w:sz w:val="20"/>
                <w:szCs w:val="20"/>
              </w:rPr>
              <w:t>Central Vietnam, 2009-2010</w: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Pr>
                <w:rFonts w:cs="Arial"/>
                <w:sz w:val="20"/>
                <w:szCs w:val="20"/>
              </w:rPr>
            </w:r>
            <w:r w:rsidR="006A4023">
              <w:rPr>
                <w:rFonts w:cs="Arial"/>
                <w:sz w:val="20"/>
                <w:szCs w:val="20"/>
              </w:rPr>
              <w:fldChar w:fldCharType="separate"/>
            </w:r>
            <w:r w:rsidR="002C3935">
              <w:rPr>
                <w:rFonts w:cs="Arial"/>
                <w:noProof/>
                <w:sz w:val="20"/>
                <w:szCs w:val="20"/>
              </w:rPr>
              <w:t>[65]</w:t>
            </w:r>
            <w:r w:rsidR="006A4023">
              <w:rPr>
                <w:rFonts w:cs="Arial"/>
                <w:sz w:val="20"/>
                <w:szCs w:val="20"/>
              </w:rPr>
              <w:fldChar w:fldCharType="end"/>
            </w:r>
          </w:p>
        </w:tc>
      </w:tr>
    </w:tbl>
    <w:p w:rsidR="00D1765E" w:rsidRDefault="00D1765E" w:rsidP="00D1765E">
      <w:pPr>
        <w:spacing w:line="240" w:lineRule="auto"/>
        <w:jc w:val="left"/>
      </w:pPr>
    </w:p>
    <w:p w:rsidR="00D1765E" w:rsidRDefault="00D1765E" w:rsidP="00D1765E">
      <w:pPr>
        <w:spacing w:line="240" w:lineRule="auto"/>
        <w:jc w:val="left"/>
      </w:pPr>
      <w:r>
        <w:br w:type="page"/>
      </w:r>
    </w:p>
    <w:p w:rsidR="00D1765E" w:rsidRDefault="005A47F4" w:rsidP="005A47F4">
      <w:pPr>
        <w:pStyle w:val="Caption"/>
      </w:pPr>
      <w:bookmarkStart w:id="20" w:name="_Ref443257336"/>
      <w:bookmarkStart w:id="21" w:name="_Ref396916689"/>
      <w:r>
        <w:lastRenderedPageBreak/>
        <w:t xml:space="preserve">Table </w:t>
      </w:r>
      <w:fldSimple w:instr=" SEQ Table \* ALPHABETIC ">
        <w:r w:rsidR="00143FDD">
          <w:rPr>
            <w:noProof/>
          </w:rPr>
          <w:t>D</w:t>
        </w:r>
      </w:fldSimple>
      <w:bookmarkEnd w:id="20"/>
      <w:r w:rsidR="00860BDB">
        <w:t xml:space="preserve">: </w:t>
      </w:r>
      <w:r w:rsidR="00D1765E">
        <w:t>Datasets used to set up bootstrap files for the Global Burden of Disease (GBD) regions</w:t>
      </w:r>
      <w:bookmarkEnd w:id="21"/>
      <w:r w:rsidR="00A80C14">
        <w:t>. Note that these datasets had been accepted after performing the selection procedure described in the methods.</w:t>
      </w:r>
      <w:r w:rsidR="00860BDB">
        <w:t xml:space="preserve"> </w:t>
      </w:r>
    </w:p>
    <w:tbl>
      <w:tblPr>
        <w:tblStyle w:val="TableGrid"/>
        <w:tblW w:w="0" w:type="auto"/>
        <w:tblLook w:val="04A0"/>
      </w:tblPr>
      <w:tblGrid>
        <w:gridCol w:w="2153"/>
        <w:gridCol w:w="7089"/>
      </w:tblGrid>
      <w:tr w:rsidR="00D1765E" w:rsidRPr="00F41D7E" w:rsidTr="000F6CEC">
        <w:tc>
          <w:tcPr>
            <w:tcW w:w="2153" w:type="dxa"/>
            <w:tcBorders>
              <w:bottom w:val="single" w:sz="4" w:space="0" w:color="auto"/>
            </w:tcBorders>
          </w:tcPr>
          <w:p w:rsidR="00D1765E" w:rsidRPr="00F41D7E" w:rsidRDefault="00D1765E" w:rsidP="00D1765E">
            <w:pPr>
              <w:rPr>
                <w:rFonts w:cs="Arial"/>
                <w:b/>
                <w:sz w:val="20"/>
                <w:szCs w:val="20"/>
              </w:rPr>
            </w:pPr>
            <w:r>
              <w:rPr>
                <w:rFonts w:cs="Arial"/>
                <w:b/>
                <w:sz w:val="20"/>
                <w:szCs w:val="20"/>
              </w:rPr>
              <w:t>GBD Region</w:t>
            </w:r>
          </w:p>
        </w:tc>
        <w:tc>
          <w:tcPr>
            <w:tcW w:w="7089" w:type="dxa"/>
            <w:tcBorders>
              <w:bottom w:val="single" w:sz="4" w:space="0" w:color="auto"/>
            </w:tcBorders>
          </w:tcPr>
          <w:p w:rsidR="00D1765E" w:rsidRPr="00F41D7E" w:rsidRDefault="00D1765E" w:rsidP="00D1765E">
            <w:pPr>
              <w:rPr>
                <w:rFonts w:cs="Arial"/>
                <w:b/>
                <w:sz w:val="20"/>
                <w:szCs w:val="20"/>
              </w:rPr>
            </w:pPr>
            <w:r w:rsidRPr="00F41D7E">
              <w:rPr>
                <w:rFonts w:cs="Arial"/>
                <w:b/>
                <w:sz w:val="20"/>
                <w:szCs w:val="20"/>
              </w:rPr>
              <w:t>Setting from which dataset(s) were collected</w:t>
            </w:r>
          </w:p>
        </w:tc>
      </w:tr>
      <w:tr w:rsidR="00D1765E" w:rsidRPr="00F41D7E"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 xml:space="preserve">Sub-Saharan Africa, Central </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Congo, &lt;1991</w:t>
            </w:r>
            <w:r w:rsidR="006A4023" w:rsidRPr="00F41D7E">
              <w:rPr>
                <w:rFonts w:cs="Arial"/>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[6]</w:t>
            </w:r>
            <w:r w:rsidR="006A4023" w:rsidRPr="00F41D7E">
              <w:rPr>
                <w:rFonts w:cs="Arial"/>
                <w:sz w:val="20"/>
                <w:szCs w:val="20"/>
              </w:rPr>
              <w:fldChar w:fldCharType="end"/>
            </w:r>
            <w:r w:rsidRPr="00F41D7E">
              <w:rPr>
                <w:rFonts w:cs="Arial"/>
                <w:sz w:val="20"/>
                <w:szCs w:val="20"/>
              </w:rPr>
              <w:t>; Gabon, 1985</w:t>
            </w:r>
            <w:r w:rsidR="006A4023" w:rsidRPr="00F41D7E">
              <w:rPr>
                <w:rFonts w:cs="Arial"/>
                <w:sz w:val="20"/>
                <w:szCs w:val="20"/>
              </w:rPr>
              <w:fldChar w:fldCharType="begin"/>
            </w:r>
            <w:r w:rsidR="004C76C9">
              <w:rPr>
                <w:rFonts w:cs="Arial"/>
                <w:sz w:val="20"/>
                <w:szCs w:val="20"/>
              </w:rPr>
              <w:instrText xml:space="preserve"> ADDIN EN.CITE &lt;EndNote&gt;&lt;Cite&gt;&lt;Author&gt;Mefane&lt;/Author&gt;&lt;Year&gt;1985&lt;/Year&gt;&lt;RecNum&gt;91&lt;/RecNum&gt;&lt;record&gt;&lt;rec-number&gt;91&lt;/rec-number&gt;&lt;foreign-keys&gt;&lt;key app="EN" db-id="05p2strrl9ve5se9z5ux9x9kzw2r9t2erpdt"&gt;91&lt;/key&gt;&lt;/foreign-keys&gt;&lt;ref-type name="Journal Article"&gt;17&lt;/ref-type&gt;&lt;contributors&gt;&lt;authors&gt;&lt;author&gt;Mefane, C.&lt;/author&gt;&lt;/authors&gt;&lt;/contributors&gt;&lt;titles&gt;&lt;title&gt;Rubella antibodies in 1737 girls and women in Gabon&lt;/title&gt;&lt;secondary-title&gt;Afrique Medicale&lt;/secondary-title&gt;&lt;/titles&gt;&lt;periodical&gt;&lt;full-title&gt;Afrique Medicale&lt;/full-title&gt;&lt;/periodical&gt;&lt;pages&gt;29-32&lt;/pages&gt;&lt;volume&gt;24&lt;/volume&gt;&lt;number&gt;226&lt;/number&gt;&lt;keywords&gt;&lt;keyword&gt;antibodies&lt;/keyword&gt;&lt;keyword&gt;Rubella&lt;/keyword&gt;&lt;keyword&gt;Africa&lt;/keyword&gt;&lt;keyword&gt;Gabon&lt;/keyword&gt;&lt;keyword&gt;ACP Countries&lt;/keyword&gt;&lt;keyword&gt;Central Africa&lt;/keyword&gt;&lt;keyword&gt;Africa South of Sahara&lt;/keyword&gt;&lt;keyword&gt;Developing Countries&lt;/keyword&gt;&lt;keyword&gt;Francophone Africa&lt;/keyword&gt;&lt;keyword&gt;German measles&lt;/keyword&gt;&lt;keyword&gt;women and girls in Gabon&lt;/keyword&gt;&lt;/keywords&gt;&lt;dates&gt;&lt;year&gt;1985&lt;/year&gt;&lt;/dates&gt;&lt;orig-pub&gt;Anticorps antirubeoleux dans la population feminine Gabonaise (a propos de 1737 sujets)&lt;/orig-pub&gt;&lt;accession-num&gt;19852020650&lt;/accession-num&gt;&lt;urls&gt;&lt;related-urls&gt;&lt;url&gt;http://ovidsp.ovid.com/ovidweb.cgi?T=JS&amp;amp;CSC=Y&amp;amp;NEWS=N&amp;amp;PAGE=fulltext&amp;amp;D=cagh1&amp;amp;AN=19852020650&lt;/url&gt;&lt;url&gt;http://lshtmsfx.hosted.exlibrisgroup.com/lshtm?sid=OVID:caghdb&amp;amp;id=pmid:&amp;amp;id=doi:&amp;amp;issn=1012-4144&amp;amp;isbn=&amp;amp;volume=24&amp;amp;issue=226&amp;amp;spage=29&amp;amp;pages=29-32&amp;amp;date=1985&amp;amp;title=Afrique+Medicale&amp;amp;atitle=Rubella+antibodies+in+1737+girls+and+women+in+Gabon.&amp;amp;aulast=Mefane&amp;amp;pid=%3Cauthor%3EMefane%2C+C.%3C%2Fauthor%3E%3CAN%3E19852020650%3C%2FAN%3E%3CDT%3EJournal+article%3C%2FDT%3E&lt;/url&gt;&lt;/related-urls&gt;&lt;/urls&gt;&lt;remote-database-name&gt;Global Health&lt;/remote-database-name&gt;&lt;remote-database-provider&gt;Ovid Technologies&lt;/remote-database-provider&gt;&lt;language&gt;French&lt;/language&gt;&lt;/record&gt;&lt;/Cite&gt;&lt;/EndNote&gt;</w:instrText>
            </w:r>
            <w:r w:rsidR="006A4023" w:rsidRPr="00F41D7E">
              <w:rPr>
                <w:rFonts w:cs="Arial"/>
                <w:sz w:val="20"/>
                <w:szCs w:val="20"/>
              </w:rPr>
              <w:fldChar w:fldCharType="separate"/>
            </w:r>
            <w:r w:rsidR="002C3935">
              <w:rPr>
                <w:rFonts w:cs="Arial"/>
                <w:noProof/>
                <w:sz w:val="20"/>
                <w:szCs w:val="20"/>
              </w:rPr>
              <w:t>[11]</w:t>
            </w:r>
            <w:r w:rsidR="006A4023" w:rsidRPr="00F41D7E">
              <w:rPr>
                <w:rFonts w:cs="Arial"/>
                <w:sz w:val="20"/>
                <w:szCs w:val="20"/>
              </w:rPr>
              <w:fldChar w:fldCharType="end"/>
            </w:r>
          </w:p>
        </w:tc>
      </w:tr>
      <w:tr w:rsidR="00D1765E" w:rsidRPr="00F41D7E"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 xml:space="preserve"> Sub-Saharan Africa, East </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Ethiopia, 1981</w:t>
            </w:r>
            <w:r w:rsidR="006A4023" w:rsidRPr="00F41D7E">
              <w:rPr>
                <w:rFonts w:cs="Arial"/>
                <w:sz w:val="20"/>
                <w:szCs w:val="20"/>
              </w:rPr>
              <w:fldChar w:fldCharType="begin"/>
            </w:r>
            <w:r w:rsidR="004C76C9">
              <w:rPr>
                <w:rFonts w:cs="Arial"/>
                <w:sz w:val="20"/>
                <w:szCs w:val="20"/>
              </w:rPr>
              <w:instrText xml:space="preserve"> ADDIN EN.CITE &lt;EndNote&gt;&lt;Cite&gt;&lt;Author&gt;Sandow&lt;/Author&gt;&lt;Year&gt;1982&lt;/Year&gt;&lt;RecNum&gt;90&lt;/RecNum&gt;&lt;record&gt;&lt;rec-number&gt;90&lt;/rec-number&gt;&lt;foreign-keys&gt;&lt;key app="EN" db-id="05p2strrl9ve5se9z5ux9x9kzw2r9t2erpdt"&gt;90&lt;/key&gt;&lt;/foreign-keys&gt;&lt;ref-type name="Journal Article"&gt;17&lt;/ref-type&gt;&lt;contributors&gt;&lt;authors&gt;&lt;author&gt;Sandow, D.&lt;/author&gt;&lt;author&gt;Okubagzhi, G. S.&lt;/author&gt;&lt;author&gt;Arnold, U.&lt;/author&gt;&lt;author&gt;Denkmann, N.&lt;/author&gt;&lt;/authors&gt;&lt;/contributors&gt;&lt;titles&gt;&lt;title&gt;Seroepidemiological study in rubella in pregnant women in Gondar Region, northern Ethiopia&lt;/title&gt;&lt;secondary-title&gt;Ethiop Med J&lt;/secondary-title&gt;&lt;alt-title&gt;Ethiopian medical journal&lt;/alt-title&gt;&lt;/titles&gt;&lt;periodical&gt;&lt;full-title&gt;Ethiop Med J&lt;/full-title&gt;&lt;abbr-1&gt;Ethiopian medical journal&lt;/abbr-1&gt;&lt;/periodical&gt;&lt;alt-periodical&gt;&lt;full-title&gt;Ethiop Med J&lt;/full-title&gt;&lt;abbr-1&gt;Ethiopian medical journal&lt;/abbr-1&gt;&lt;/alt-periodical&gt;&lt;pages&gt;173-8&lt;/pages&gt;&lt;volume&gt;20&lt;/volume&gt;&lt;number&gt;4&lt;/number&gt;&lt;edition&gt;1982/10/01&lt;/edition&gt;&lt;keywords&gt;&lt;keyword&gt;Adolescent&lt;/keyword&gt;&lt;keyword&gt;Adult&lt;/keyword&gt;&lt;keyword&gt;Antibodies, Viral/analysis&lt;/keyword&gt;&lt;keyword&gt;Ethiopia&lt;/keyword&gt;&lt;keyword&gt;Female&lt;/keyword&gt;&lt;keyword&gt;Hemagglutination Inhibition Tests&lt;/keyword&gt;&lt;keyword&gt;Humans&lt;/keyword&gt;&lt;keyword&gt;Pregnancy&lt;/keyword&gt;&lt;keyword&gt;Pregnancy Complications, Infectious/ epidemiology&lt;/keyword&gt;&lt;keyword&gt;Rubella/ epidemiology&lt;/keyword&gt;&lt;keyword&gt;Rubella virus/immunology&lt;/keyword&gt;&lt;/keywords&gt;&lt;dates&gt;&lt;year&gt;1982&lt;/year&gt;&lt;pub-dates&gt;&lt;date&gt;Oct&lt;/date&gt;&lt;/pub-dates&gt;&lt;/dates&gt;&lt;isbn&gt;0014-1755 (Print)&amp;#xD;0014-1755 (Linking)&lt;/isbn&gt;&lt;accession-num&gt;7140729&lt;/accession-num&gt;&lt;urls&gt;&lt;/urls&gt;&lt;remote-database-provider&gt;NLM&lt;/remote-database-provider&gt;&lt;language&gt;eng&lt;/language&gt;&lt;/record&gt;&lt;/Cite&gt;&lt;/EndNote&gt;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[9]</w:t>
            </w:r>
            <w:r w:rsidR="006A4023" w:rsidRPr="00F41D7E">
              <w:rPr>
                <w:rFonts w:cs="Arial"/>
                <w:sz w:val="20"/>
                <w:szCs w:val="20"/>
              </w:rPr>
              <w:fldChar w:fldCharType="end"/>
            </w:r>
            <w:r w:rsidRPr="00F41D7E">
              <w:rPr>
                <w:rFonts w:cs="Arial"/>
                <w:sz w:val="20"/>
                <w:szCs w:val="20"/>
              </w:rPr>
              <w:t xml:space="preserve"> &amp; 1994</w:t>
            </w:r>
            <w:r w:rsidR="006A4023" w:rsidRPr="00F41D7E">
              <w:rPr>
                <w:rFonts w:cs="Arial"/>
                <w:sz w:val="20"/>
                <w:szCs w:val="20"/>
              </w:rPr>
              <w:fldChar w:fldCharType="begin"/>
            </w:r>
            <w:r w:rsidR="004C76C9">
              <w:rPr>
                <w:rFonts w:cs="Arial"/>
                <w:sz w:val="20"/>
                <w:szCs w:val="20"/>
              </w:rPr>
              <w:instrText xml:space="preserve"> ADDIN EN.CITE &lt;EndNote&gt;&lt;Cite&gt;&lt;Author&gt;Cutts&lt;/Author&gt;&lt;Year&gt;2000&lt;/Year&gt;&lt;RecNum&gt;80&lt;/RecNum&gt;&lt;record&gt;&lt;rec-number&gt;80&lt;/rec-number&gt;&lt;foreign-keys&gt;&lt;key app="EN" db-id="05p2strrl9ve5se9z5ux9x9kzw2r9t2erpdt"&gt;80&lt;/key&gt;&lt;/foreign-keys&gt;&lt;ref-type name="Journal Article"&gt;17&lt;/ref-type&gt;&lt;contributors&gt;&lt;authors&gt;&lt;author&gt;Cutts, F. T.&lt;/author&gt;&lt;author&gt;Abebe, A.&lt;/author&gt;&lt;author&gt;Messele, T.&lt;/author&gt;&lt;author&gt;Dejene, A.&lt;/author&gt;&lt;author&gt;Enquselassie, F.&lt;/author&gt;&lt;author&gt;Nigatu, W.&lt;/author&gt;&lt;author&gt;Nokes, D. J.&lt;/author&gt;&lt;/authors&gt;&lt;/contributors&gt;&lt;auth-address&gt;Department of Infectious and Tropical Diseases, London School of Hygiene and Tropical Medicine, UK.&lt;/auth-address&gt;&lt;titles&gt;&lt;title&gt;Sero-epidemiology of rubella in the urban population of Addis Ababa, Ethiopia&lt;/title&gt;&lt;secondary-title&gt;Epidemiol Infect&lt;/secondary-title&gt;&lt;/titles&gt;&lt;periodical&gt;&lt;full-title&gt;Epidemiol Infect&lt;/full-title&gt;&lt;/periodical&gt;&lt;pages&gt;467-79&lt;/pages&gt;&lt;volume&gt;124&lt;/volume&gt;&lt;number&gt;3&lt;/number&gt;&lt;edition&gt;2000/09/12&lt;/edition&gt;&lt;keywords&gt;&lt;keyword&gt;Adolescent&lt;/keyword&gt;&lt;keyword&gt;Adult&lt;/keyword&gt;&lt;keyword&gt;Age Factors&lt;/keyword&gt;&lt;keyword&gt;Antibody Formation&lt;/keyword&gt;&lt;keyword&gt;Child&lt;/keyword&gt;&lt;keyword&gt;Child, Preschool&lt;/keyword&gt;&lt;keyword&gt;Ethiopia/epidemiology&lt;/keyword&gt;&lt;keyword&gt;Female&lt;/keyword&gt;&lt;keyword&gt;Health Surveys&lt;/keyword&gt;&lt;keyword&gt;Humans&lt;/keyword&gt;&lt;keyword&gt;Incidence&lt;/keyword&gt;&lt;keyword&gt;Infant&lt;/keyword&gt;&lt;keyword&gt;Infant, Newborn&lt;/keyword&gt;&lt;keyword&gt;Male&lt;/keyword&gt;&lt;keyword&gt;Middle Aged&lt;/keyword&gt;&lt;keyword&gt;Prevalence&lt;/keyword&gt;&lt;keyword&gt;Rubella/*epidemiology/immunology&lt;/keyword&gt;&lt;keyword&gt;Rubella Syndrome, Congenital/*epidemiology/immunology&lt;/keyword&gt;&lt;keyword&gt;Rubella Vaccine/*administration &amp;amp; dosage&lt;/keyword&gt;&lt;/keywords&gt;&lt;dates&gt;&lt;year&gt;2000&lt;/year&gt;&lt;pub-dates&gt;&lt;date&gt;Jun&lt;/date&gt;&lt;/pub-dates&gt;&lt;/dates&gt;&lt;isbn&gt;0950-2688 (Print)&amp;#xD;0950-2688 (Linking)&lt;/isbn&gt;&lt;accession-num&gt;10982071&lt;/accession-num&gt;&lt;urls&gt;&lt;related-urls&gt;&lt;url&gt;http://www.ncbi.nlm.nih.gov/entrez/query.fcgi?cmd=Retrieve&amp;amp;db=PubMed&amp;amp;dopt=Citation&amp;amp;list_uids=10982071&lt;/url&gt;&lt;/related-urls&gt;&lt;/urls&gt;&lt;custom2&gt;2810933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[10]</w:t>
            </w:r>
            <w:r w:rsidR="006A4023" w:rsidRPr="00F41D7E">
              <w:rPr>
                <w:rFonts w:cs="Arial"/>
                <w:sz w:val="20"/>
                <w:szCs w:val="20"/>
              </w:rPr>
              <w:fldChar w:fldCharType="end"/>
            </w:r>
            <w:r w:rsidRPr="00F41D7E">
              <w:rPr>
                <w:rFonts w:cs="Arial"/>
                <w:sz w:val="20"/>
                <w:szCs w:val="20"/>
              </w:rPr>
              <w:t>; Kenya (</w:t>
            </w:r>
            <w:proofErr w:type="spellStart"/>
            <w:r w:rsidRPr="00F41D7E">
              <w:rPr>
                <w:rFonts w:cs="Arial"/>
                <w:sz w:val="20"/>
                <w:szCs w:val="20"/>
              </w:rPr>
              <w:t>Kilifi</w:t>
            </w:r>
            <w:proofErr w:type="spellEnd"/>
            <w:r w:rsidRPr="00F41D7E">
              <w:rPr>
                <w:rFonts w:cs="Arial"/>
                <w:sz w:val="20"/>
                <w:szCs w:val="20"/>
              </w:rPr>
              <w:t>), 1996-9</w:t>
            </w:r>
            <w:r w:rsidR="006A4023" w:rsidRPr="00F41D7E">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[2-3]</w:t>
            </w:r>
            <w:r w:rsidR="006A4023" w:rsidRPr="00F41D7E">
              <w:rPr>
                <w:rFonts w:cs="Arial"/>
                <w:color w:val="000000"/>
                <w:sz w:val="20"/>
                <w:szCs w:val="20"/>
              </w:rPr>
              <w:fldChar w:fldCharType="end"/>
            </w:r>
            <w:r w:rsidRPr="00F41D7E">
              <w:rPr>
                <w:rFonts w:cs="Arial"/>
                <w:sz w:val="20"/>
                <w:szCs w:val="20"/>
              </w:rPr>
              <w:t>; Madagascar, 1990-1995</w:t>
            </w:r>
            <w:r w:rsidR="006A4023" w:rsidRPr="00F41D7E">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[13]</w:t>
            </w:r>
            <w:r w:rsidR="006A4023" w:rsidRPr="00F41D7E">
              <w:rPr>
                <w:rFonts w:cs="Arial"/>
                <w:sz w:val="20"/>
                <w:szCs w:val="20"/>
              </w:rPr>
              <w:fldChar w:fldCharType="end"/>
            </w:r>
            <w:r w:rsidRPr="00F41D7E">
              <w:rPr>
                <w:rFonts w:cs="Arial"/>
                <w:sz w:val="20"/>
                <w:szCs w:val="20"/>
              </w:rPr>
              <w:t>; Mozambique, 2002</w:t>
            </w:r>
            <w:r w:rsidR="006A4023" w:rsidRPr="00F41D7E">
              <w:rPr>
                <w:rFonts w:cs="Arial"/>
                <w:sz w:val="20"/>
                <w:szCs w:val="20"/>
              </w:rPr>
              <w:fldChar w:fldCharType="begin"/>
            </w:r>
            <w:r w:rsidR="004C76C9">
              <w:rPr>
                <w:rFonts w:cs="Arial"/>
                <w:sz w:val="20"/>
                <w:szCs w:val="20"/>
              </w:rPr>
              <w:instrText xml:space="preserve"> ADDIN EN.CITE &lt;EndNote&gt;&lt;Cite&gt;&lt;Author&gt;Barreto&lt;/Author&gt;&lt;Year&gt;2006&lt;/Year&gt;&lt;RecNum&gt;94&lt;/RecNum&gt;&lt;record&gt;&lt;rec-number&gt;94&lt;/rec-number&gt;&lt;foreign-keys&gt;&lt;key app="EN" db-id="05p2strrl9ve5se9z5ux9x9kzw2r9t2erpdt"&gt;94&lt;/key&gt;&lt;/foreign-keys&gt;&lt;ref-type name="Journal Article"&gt;17&lt;/ref-type&gt;&lt;contributors&gt;&lt;authors&gt;&lt;author&gt;Barreto, J.&lt;/author&gt;&lt;author&gt;Sacramento, I.&lt;/author&gt;&lt;author&gt;Robertson, S. E.&lt;/author&gt;&lt;author&gt;Langa, J.&lt;/author&gt;&lt;author&gt;de Gourville, E.&lt;/author&gt;&lt;author&gt;Wolfson, L.&lt;/author&gt;&lt;author&gt;Schoub, B. D.&lt;/author&gt;&lt;/authors&gt;&lt;/contributors&gt;&lt;auth-address&gt;Department of Immunology, Instituto Nacional de Saude, Maputo, Mozambique.&lt;/auth-address&gt;&lt;titles&gt;&lt;title&gt;Antenatal rubella serosurvey in Maputo, Mozambique&lt;/title&gt;&lt;secondary-title&gt;Trop Med Int Health&lt;/secondary-title&gt;&lt;alt-title&gt;Tropical medicine &amp;amp; international health : TM &amp;amp; IH&lt;/alt-title&gt;&lt;/titles&gt;&lt;periodical&gt;&lt;full-title&gt;Trop Med Int Health&lt;/full-title&gt;&lt;/periodical&gt;&lt;pages&gt;559-64&lt;/pages&gt;&lt;volume&gt;11&lt;/volume&gt;&lt;number&gt;4&lt;/number&gt;&lt;edition&gt;2006/03/24&lt;/edition&gt;&lt;keywords&gt;&lt;keyword&gt;Adult&lt;/keyword&gt;&lt;keyword&gt;Age Distribution&lt;/keyword&gt;&lt;keyword&gt;Antibodies, Viral/blood&lt;/keyword&gt;&lt;keyword&gt;Cross-Sectional Studies&lt;/keyword&gt;&lt;keyword&gt;Female&lt;/keyword&gt;&lt;keyword&gt;Housing&lt;/keyword&gt;&lt;keyword&gt;Humans&lt;/keyword&gt;&lt;keyword&gt;Immunoglobulin G/immunology&lt;/keyword&gt;&lt;keyword&gt;Mozambique/epidemiology&lt;/keyword&gt;&lt;keyword&gt;Pregnancy&lt;/keyword&gt;&lt;keyword&gt;Pregnancy Complications, Infectious/blood/ epidemiology&lt;/keyword&gt;&lt;keyword&gt;Prenatal Care/methods&lt;/keyword&gt;&lt;keyword&gt;Prevalence&lt;/keyword&gt;&lt;keyword&gt;Rubella/blood/ epidemiology&lt;/keyword&gt;&lt;keyword&gt;Rural Health&lt;/keyword&gt;&lt;keyword&gt;Seroepidemiologic Studies&lt;/keyword&gt;&lt;keyword&gt;Urban Health&lt;/keyword&gt;&lt;/keywords&gt;&lt;dates&gt;&lt;year&gt;2006&lt;/year&gt;&lt;pub-dates&gt;&lt;date&gt;Apr&lt;/date&gt;&lt;/pub-dates&gt;&lt;/dates&gt;&lt;isbn&gt;1360-2276 (Print)&amp;#xD;1360-2276 (Linking)&lt;/isbn&gt;&lt;accession-num&gt;16553940&lt;/accession-num&gt;&lt;urls&gt;&lt;/urls&gt;&lt;electronic-resource-num&gt;10.1111/j.1365-3156.2006.01577.x&lt;/electronic-resource-num&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[14]</w:t>
            </w:r>
            <w:r w:rsidR="006A4023" w:rsidRPr="00F41D7E">
              <w:rPr>
                <w:rFonts w:cs="Arial"/>
                <w:sz w:val="20"/>
                <w:szCs w:val="20"/>
              </w:rPr>
              <w:fldChar w:fldCharType="end"/>
            </w:r>
            <w:r w:rsidRPr="00F41D7E">
              <w:rPr>
                <w:rFonts w:cs="Arial"/>
                <w:sz w:val="20"/>
                <w:szCs w:val="20"/>
              </w:rPr>
              <w:t>; Zambia, 1979-80</w:t>
            </w:r>
            <w:r w:rsidR="006A4023" w:rsidRPr="00F41D7E">
              <w:rPr>
                <w:rFonts w:cs="Arial"/>
                <w:sz w:val="20"/>
                <w:szCs w:val="20"/>
              </w:rPr>
              <w:fldChar w:fldCharType="begin"/>
            </w:r>
            <w:r w:rsidR="004C76C9">
              <w:rPr>
                <w:rFonts w:cs="Arial"/>
                <w:sz w:val="20"/>
                <w:szCs w:val="20"/>
              </w:rPr>
              <w:instrText xml:space="preserve"> ADDIN EN.CITE &lt;EndNote&gt;&lt;Cite&gt;&lt;Author&gt;Watts&lt;/Author&gt;&lt;Year&gt;1983&lt;/Year&gt;&lt;RecNum&gt;100&lt;/RecNum&gt;&lt;record&gt;&lt;rec-number&gt;100&lt;/rec-number&gt;&lt;foreign-keys&gt;&lt;key app="EN" db-id="05p2strrl9ve5se9z5ux9x9kzw2r9t2erpdt"&gt;100&lt;/key&gt;&lt;/foreign-keys&gt;&lt;ref-type name="Journal Article"&gt;17&lt;/ref-type&gt;&lt;contributors&gt;&lt;authors&gt;&lt;author&gt;Watts, T.&lt;/author&gt;&lt;/authors&gt;&lt;/contributors&gt;&lt;titles&gt;&lt;title&gt;Rubella antibodies in a sample of Lusaka mothers&lt;/title&gt;&lt;secondary-title&gt;Med J Zambia&lt;/secondary-title&gt;&lt;alt-title&gt;Medical journal of Zambia&lt;/alt-title&gt;&lt;/titles&gt;&lt;periodical&gt;&lt;full-title&gt;Med J Zambia&lt;/full-title&gt;&lt;abbr-1&gt;Medical journal of Zambia&lt;/abbr-1&gt;&lt;/periodical&gt;&lt;alt-periodical&gt;&lt;full-title&gt;Med J Zambia&lt;/full-title&gt;&lt;abbr-1&gt;Medical journal of Zambia&lt;/abbr-1&gt;&lt;/alt-periodical&gt;&lt;pages&gt;109-10&lt;/pages&gt;&lt;volume&gt;17&lt;/volume&gt;&lt;number&gt;4&lt;/number&gt;&lt;edition&gt;1983/10/01&lt;/edition&gt;&lt;keywords&gt;&lt;keyword&gt;Adult&lt;/keyword&gt;&lt;keyword&gt;Antibodies, Viral/ analysis&lt;/keyword&gt;&lt;keyword&gt;Female&lt;/keyword&gt;&lt;keyword&gt;Fetal Death/etiology&lt;/keyword&gt;&lt;keyword&gt;Humans&lt;/keyword&gt;&lt;keyword&gt;Pregnancy&lt;/keyword&gt;&lt;keyword&gt;Pregnancy Complications, Infectious/ immunology&lt;/keyword&gt;&lt;keyword&gt;Rubella/ immunology&lt;/keyword&gt;&lt;keyword&gt;Rubella virus/ immunology&lt;/keyword&gt;&lt;/keywords&gt;&lt;dates&gt;&lt;year&gt;1983&lt;/year&gt;&lt;pub-dates&gt;&lt;date&gt;Oct&lt;/date&gt;&lt;/pub-dates&gt;&lt;/dates&gt;&lt;isbn&gt;0047-651X (Print)&amp;#xD;0047-651X (Linking)&lt;/isbn&gt;&lt;accession-num&gt;6680556&lt;/accession-num&gt;&lt;urls&gt;&lt;/urls&gt;&lt;remote-database-provider&gt;NLM&lt;/remote-database-provider&gt;&lt;language&gt;eng&lt;/language&gt;&lt;/record&gt;&lt;/Cite&gt;&lt;/EndNote&gt;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[20]</w:t>
            </w:r>
            <w:r w:rsidR="006A4023" w:rsidRPr="00F41D7E">
              <w:rPr>
                <w:rFonts w:cs="Arial"/>
                <w:sz w:val="20"/>
                <w:szCs w:val="20"/>
              </w:rPr>
              <w:fldChar w:fldCharType="end"/>
            </w:r>
          </w:p>
        </w:tc>
      </w:tr>
      <w:tr w:rsidR="00D1765E" w:rsidRPr="00F41D7E"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 xml:space="preserve">Sub-Saharan Africa, Southern </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South Africa, 2003</w:t>
            </w:r>
            <w:r w:rsidR="006A4023" w:rsidRPr="00F41D7E">
              <w:rPr>
                <w:rFonts w:cs="Arial"/>
                <w:sz w:val="20"/>
                <w:szCs w:val="20"/>
              </w:rPr>
              <w:fldChar w:fldCharType="begin"/>
            </w:r>
            <w:r w:rsidR="004C76C9">
              <w:rPr>
                <w:rFonts w:cs="Arial"/>
                <w:sz w:val="20"/>
                <w:szCs w:val="20"/>
              </w:rPr>
              <w:instrText xml:space="preserve"> ADDIN EN.CITE &lt;EndNote&gt;&lt;Cite&gt;&lt;Author&gt;Corcoran&lt;/Author&gt;&lt;Year&gt;2005&lt;/Year&gt;&lt;RecNum&gt;99&lt;/RecNum&gt;&lt;record&gt;&lt;rec-number&gt;99&lt;/rec-number&gt;&lt;foreign-keys&gt;&lt;key app="EN" db-id="05p2strrl9ve5se9z5ux9x9kzw2r9t2erpdt"&gt;99&lt;/key&gt;&lt;/foreign-keys&gt;&lt;ref-type name="Journal Article"&gt;17&lt;/ref-type&gt;&lt;contributors&gt;&lt;authors&gt;&lt;author&gt;Corcoran, C.&lt;/author&gt;&lt;author&gt;Hardie, D. R.&lt;/author&gt;&lt;/authors&gt;&lt;/contributors&gt;&lt;auth-address&gt;National Health Laboratory Service and Division of Virology, University of Cape Town, South Africa.&lt;/auth-address&gt;&lt;titles&gt;&lt;title&gt;Seroprevalence of rubella antibodies among antenatal patients in the Western Cape&lt;/title&gt;&lt;secondary-title&gt;S Afr Med J&lt;/secondary-title&gt;&lt;alt-title&gt;South African medical journal = Suid-Afrikaanse tydskrif vir geneeskunde&lt;/alt-title&gt;&lt;/titles&gt;&lt;periodical&gt;&lt;full-title&gt;S Afr Med J&lt;/full-title&gt;&lt;abbr-1&gt;South African medical journal = Suid-Afrikaanse tydskrif vir geneeskunde&lt;/abbr-1&gt;&lt;/periodical&gt;&lt;alt-periodical&gt;&lt;full-title&gt;S Afr Med J&lt;/full-title&gt;&lt;abbr-1&gt;South African medical journal = Suid-Afrikaanse tydskrif vir geneeskunde&lt;/abbr-1&gt;&lt;/alt-periodical&gt;&lt;pages&gt;688-90&lt;/pages&gt;&lt;volume&gt;95&lt;/volume&gt;&lt;number&gt;9&lt;/number&gt;&lt;edition&gt;2005/12/06&lt;/edition&gt;&lt;keywords&gt;&lt;keyword&gt;Adolescent&lt;/keyword&gt;&lt;keyword&gt;Adult&lt;/keyword&gt;&lt;keyword&gt;Cross-Sectional Studies&lt;/keyword&gt;&lt;keyword&gt;Disease Susceptibility/ epidemiology/immunology&lt;/keyword&gt;&lt;keyword&gt;Female&lt;/keyword&gt;&lt;keyword&gt;Humans&lt;/keyword&gt;&lt;keyword&gt;Immunoglobulin G/blood&lt;/keyword&gt;&lt;keyword&gt;Middle Aged&lt;/keyword&gt;&lt;keyword&gt;Pregnancy&lt;/keyword&gt;&lt;keyword&gt;Pregnancy Complications, Infectious/ epidemiology/immunology/prevention &amp;amp; control&lt;/keyword&gt;&lt;keyword&gt;Rubella/ epidemiology/immunology/prevention &amp;amp; control&lt;/keyword&gt;&lt;keyword&gt;Seroepidemiologic Studies&lt;/keyword&gt;&lt;keyword&gt;South Africa/epidemiology&lt;/keyword&gt;&lt;/keywords&gt;&lt;dates&gt;&lt;year&gt;2005&lt;/year&gt;&lt;pub-dates&gt;&lt;date&gt;Sep&lt;/date&gt;&lt;/pub-dates&gt;&lt;/dates&gt;&lt;isbn&gt;0256-9574 (Print)&amp;#xD;0256-9574 (Linking)&lt;/isbn&gt;&lt;accession-num&gt;16327929&lt;/accession-num&gt;&lt;urls&gt;&lt;/urls&gt;&lt;remote-database-provider&gt;NLM&lt;/remote-database-provider&gt;&lt;language&gt;eng&lt;/language&gt;&lt;/record&gt;&lt;/Cite&gt;&lt;/EndNote&gt;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[19]</w:t>
            </w:r>
            <w:r w:rsidR="006A4023" w:rsidRPr="00F41D7E">
              <w:rPr>
                <w:rFonts w:cs="Arial"/>
                <w:sz w:val="20"/>
                <w:szCs w:val="20"/>
              </w:rPr>
              <w:fldChar w:fldCharType="end"/>
            </w:r>
          </w:p>
        </w:tc>
      </w:tr>
      <w:tr w:rsidR="00D1765E" w:rsidRPr="00F41D7E" w:rsidTr="000F6CEC">
        <w:tc>
          <w:tcPr>
            <w:tcW w:w="2153" w:type="dxa"/>
            <w:tcBorders>
              <w:bottom w:val="single" w:sz="4" w:space="0" w:color="auto"/>
            </w:tcBorders>
            <w:shd w:val="clear" w:color="auto" w:fill="auto"/>
          </w:tcPr>
          <w:p w:rsidR="00D1765E" w:rsidRPr="00F41D7E" w:rsidRDefault="00D1765E" w:rsidP="00D1765E">
            <w:pPr>
              <w:rPr>
                <w:rFonts w:cs="Arial"/>
                <w:sz w:val="20"/>
                <w:szCs w:val="20"/>
              </w:rPr>
            </w:pPr>
            <w:r w:rsidRPr="00F41D7E">
              <w:rPr>
                <w:rFonts w:cs="Arial"/>
                <w:sz w:val="20"/>
                <w:szCs w:val="20"/>
              </w:rPr>
              <w:t xml:space="preserve"> Sub-Saharan Africa, West </w:t>
            </w:r>
          </w:p>
        </w:tc>
        <w:tc>
          <w:tcPr>
            <w:tcW w:w="7089" w:type="dxa"/>
            <w:tcBorders>
              <w:bottom w:val="single" w:sz="4" w:space="0" w:color="auto"/>
            </w:tcBorders>
            <w:shd w:val="clear" w:color="auto" w:fill="auto"/>
          </w:tcPr>
          <w:p w:rsidR="00D1765E" w:rsidRPr="00F41D7E" w:rsidRDefault="00D1765E" w:rsidP="002C3935">
            <w:pPr>
              <w:rPr>
                <w:rFonts w:cs="Arial"/>
                <w:sz w:val="20"/>
                <w:szCs w:val="20"/>
              </w:rPr>
            </w:pPr>
            <w:r w:rsidRPr="00F41D7E">
              <w:rPr>
                <w:rFonts w:cs="Arial"/>
                <w:sz w:val="20"/>
                <w:szCs w:val="20"/>
              </w:rPr>
              <w:t>Benin, 1993</w:t>
            </w:r>
            <w:r w:rsidR="006A4023" w:rsidRPr="00F41D7E">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[5]</w:t>
            </w:r>
            <w:r w:rsidR="006A4023" w:rsidRPr="00F41D7E">
              <w:rPr>
                <w:rFonts w:cs="Arial"/>
                <w:sz w:val="20"/>
                <w:szCs w:val="20"/>
              </w:rPr>
              <w:fldChar w:fldCharType="end"/>
            </w:r>
            <w:r w:rsidRPr="00F41D7E">
              <w:rPr>
                <w:rFonts w:cs="Arial"/>
                <w:sz w:val="20"/>
                <w:szCs w:val="20"/>
              </w:rPr>
              <w:t>; Cote d'Ivoire, 1975</w:t>
            </w:r>
            <w:r w:rsidR="006A4023" w:rsidRPr="00F41D7E">
              <w:rPr>
                <w:rFonts w:cs="Arial"/>
                <w:sz w:val="20"/>
                <w:szCs w:val="20"/>
              </w:rPr>
              <w:fldChar w:fldCharType="begin"/>
            </w:r>
            <w:r w:rsidR="004C76C9">
              <w:rPr>
                <w:rFonts w:cs="Arial"/>
                <w:sz w:val="20"/>
                <w:szCs w:val="20"/>
              </w:rPr>
              <w:instrText xml:space="preserve"> ADDIN EN.CITE &lt;EndNote&gt;&lt;Cite&gt;&lt;Author&gt;Vrinat&lt;/Author&gt;&lt;Year&gt;1978&lt;/Year&gt;&lt;RecNum&gt;88&lt;/RecNum&gt;&lt;record&gt;&lt;rec-number&gt;88&lt;/rec-number&gt;&lt;foreign-keys&gt;&lt;key app="EN" db-id="05p2strrl9ve5se9z5ux9x9kzw2r9t2erpdt"&gt;88&lt;/key&gt;&lt;/foreign-keys&gt;&lt;ref-type name="Journal Article"&gt;17&lt;/ref-type&gt;&lt;contributors&gt;&lt;authors&gt;&lt;author&gt;Vrinat, M.&lt;/author&gt;&lt;author&gt;Dutertre, J.&lt;/author&gt;&lt;author&gt;Helies, H.&lt;/author&gt;&lt;author&gt;Ropero, P.&lt;/author&gt;&lt;/authors&gt;&lt;/contributors&gt;&lt;titles&gt;&lt;title&gt;[A serological survey of rubella among pregnant women in Abidjan (author&amp;apos;s transl)]&lt;/title&gt;&lt;secondary-title&gt;Med Trop (Mars)&lt;/secondary-title&gt;&lt;alt-title&gt;Medecine tropicale : revue du Corps de sante colonial&lt;/alt-title&gt;&lt;/titles&gt;&lt;periodical&gt;&lt;full-title&gt;Med Trop (Mars)&lt;/full-title&gt;&lt;abbr-1&gt;Medecine tropicale : revue du Corps de sante colonial&lt;/abbr-1&gt;&lt;/periodical&gt;&lt;alt-periodical&gt;&lt;full-title&gt;Med Trop (Mars)&lt;/full-title&gt;&lt;abbr-1&gt;Medecine tropicale : revue du Corps de sante colonial&lt;/abbr-1&gt;&lt;/alt-periodical&gt;&lt;pages&gt;53-7&lt;/pages&gt;&lt;volume&gt;38&lt;/volume&gt;&lt;number&gt;1&lt;/number&gt;&lt;edition&gt;1978/01/01&lt;/edition&gt;&lt;keywords&gt;&lt;keyword&gt;Adolescent&lt;/keyword&gt;&lt;keyword&gt;Adult&lt;/keyword&gt;&lt;keyword&gt;Child&lt;/keyword&gt;&lt;keyword&gt;Cote d&amp;apos;Ivoire&lt;/keyword&gt;&lt;keyword&gt;Female&lt;/keyword&gt;&lt;keyword&gt;Humans&lt;/keyword&gt;&lt;keyword&gt;Pregnancy&lt;/keyword&gt;&lt;keyword&gt;Pregnancy Complications, Infectious/diagnosis/ epidemiology/immunology&lt;/keyword&gt;&lt;keyword&gt;Rubella/diagnosis/ epidemiology/immunology&lt;/keyword&gt;&lt;keyword&gt;Serologic Tests&lt;/keyword&gt;&lt;/keywords&gt;&lt;dates&gt;&lt;year&gt;1978&lt;/year&gt;&lt;pub-dates&gt;&lt;date&gt;Jan-Feb&lt;/date&gt;&lt;/pub-dates&gt;&lt;/dates&gt;&lt;orig-pub&gt;Pevalence serologique de la rubeole chez la femme enceinte a Abidjan.&lt;/orig-pub&gt;&lt;isbn&gt;0025-682X (Print)&amp;#xD;0025-682X (Linking)&lt;/isbn&gt;&lt;accession-num&gt;214661&lt;/accession-num&gt;&lt;urls&gt;&lt;/urls&gt;&lt;remote-database-provider&gt;NLM&lt;/remote-database-provider&gt;&lt;language&gt;fre&lt;/language&gt;&lt;/record&gt;&lt;/Cite&gt;&lt;/EndNote&gt;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[7]</w:t>
            </w:r>
            <w:r w:rsidR="006A4023" w:rsidRPr="00F41D7E">
              <w:rPr>
                <w:rFonts w:cs="Arial"/>
                <w:sz w:val="20"/>
                <w:szCs w:val="20"/>
              </w:rPr>
              <w:fldChar w:fldCharType="end"/>
            </w:r>
            <w:r w:rsidRPr="00F41D7E">
              <w:rPr>
                <w:rFonts w:cs="Arial"/>
                <w:sz w:val="20"/>
                <w:szCs w:val="20"/>
              </w:rPr>
              <w:t xml:space="preserve"> &amp; 1985-6</w:t>
            </w:r>
            <w:r w:rsidR="006A4023" w:rsidRPr="00F41D7E">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[8]</w:t>
            </w:r>
            <w:r w:rsidR="006A4023" w:rsidRPr="00F41D7E">
              <w:rPr>
                <w:rFonts w:cs="Arial"/>
                <w:sz w:val="20"/>
                <w:szCs w:val="20"/>
              </w:rPr>
              <w:fldChar w:fldCharType="end"/>
            </w:r>
            <w:r w:rsidRPr="00F41D7E">
              <w:rPr>
                <w:rFonts w:cs="Arial"/>
                <w:sz w:val="20"/>
                <w:szCs w:val="20"/>
              </w:rPr>
              <w:t>; Ghana, 1997</w:t>
            </w:r>
            <w:r w:rsidR="006A4023" w:rsidRPr="00F41D7E">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[12]</w:t>
            </w:r>
            <w:r w:rsidR="006A4023" w:rsidRPr="00F41D7E">
              <w:rPr>
                <w:rFonts w:cs="Arial"/>
                <w:sz w:val="20"/>
                <w:szCs w:val="20"/>
              </w:rPr>
              <w:fldChar w:fldCharType="end"/>
            </w:r>
            <w:r w:rsidRPr="00F41D7E">
              <w:rPr>
                <w:rFonts w:cs="Arial"/>
                <w:sz w:val="20"/>
                <w:szCs w:val="20"/>
              </w:rPr>
              <w:t>; Nigeria, &lt;1978</w:t>
            </w:r>
            <w:r w:rsidR="006A4023" w:rsidRPr="00F41D7E">
              <w:rPr>
                <w:rFonts w:cs="Arial"/>
                <w:sz w:val="20"/>
                <w:szCs w:val="20"/>
              </w:rPr>
              <w:fldChar w:fldCharType="begin"/>
            </w:r>
            <w:r w:rsidR="004C76C9">
              <w:rPr>
                <w:rFonts w:cs="Arial"/>
                <w:sz w:val="20"/>
                <w:szCs w:val="20"/>
              </w:rPr>
              <w:instrText xml:space="preserve"> ADDIN EN.CITE &lt;EndNote&gt;&lt;Cite&gt;&lt;Author&gt;Odelola&lt;/Author&gt;&lt;Year&gt;1978&lt;/Year&gt;&lt;RecNum&gt;95&lt;/RecNum&gt;&lt;record&gt;&lt;rec-number&gt;95&lt;/rec-number&gt;&lt;foreign-keys&gt;&lt;key app="EN" db-id="05p2strrl9ve5se9z5ux9x9kzw2r9t2erpdt"&gt;95&lt;/key&gt;&lt;/foreign-keys&gt;&lt;ref-type name="Journal Article"&gt;17&lt;/ref-type&gt;&lt;contributors&gt;&lt;authors&gt;&lt;author&gt;Odelola, H. A.&lt;/author&gt;&lt;/authors&gt;&lt;/contributors&gt;&lt;titles&gt;&lt;title&gt;Rubella haemagglutination inhibiting antibodies in females of child-bearing age in western Nigeria&lt;/title&gt;&lt;secondary-title&gt;J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190-4&lt;/pages&gt;&lt;volume&gt;22&lt;/volume&gt;&lt;number&gt;2&lt;/number&gt;&lt;edition&gt;1978/01/01&lt;/edition&gt;&lt;keywords&gt;&lt;keyword&gt;Adolescent&lt;/keyword&gt;&lt;keyword&gt;Adult&lt;/keyword&gt;&lt;keyword&gt;Antibodies, Viral/ analysis&lt;/keyword&gt;&lt;keyword&gt;Female&lt;/keyword&gt;&lt;keyword&gt;Hemagglutination Inhibition Tests&lt;/keyword&gt;&lt;keyword&gt;Humans&lt;/keyword&gt;&lt;keyword&gt;Nigeria&lt;/keyword&gt;&lt;keyword&gt;Rubella virus/ immunology&lt;/keyword&gt;&lt;/keywords&gt;&lt;dates&gt;&lt;year&gt;1978&lt;/year&gt;&lt;/dates&gt;&lt;isbn&gt;0022-1732 (Print)&amp;#xD;0022-1732 (Linking)&lt;/isbn&gt;&lt;accession-num&gt;570582&lt;/accession-num&gt;&lt;urls&gt;&lt;/urls&gt;&lt;remote-database-provider&gt;NLM&lt;/remote-database-provider&gt;&lt;language&gt;eng&lt;/language&gt;&lt;/record&gt;&lt;/Cite&gt;&lt;/EndNote&gt;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[15]</w:t>
            </w:r>
            <w:r w:rsidR="006A4023" w:rsidRPr="00F41D7E">
              <w:rPr>
                <w:rFonts w:cs="Arial"/>
                <w:sz w:val="20"/>
                <w:szCs w:val="20"/>
              </w:rPr>
              <w:fldChar w:fldCharType="end"/>
            </w:r>
            <w:r w:rsidRPr="00F41D7E">
              <w:rPr>
                <w:rFonts w:cs="Arial"/>
                <w:sz w:val="20"/>
                <w:szCs w:val="20"/>
              </w:rPr>
              <w:t>,  &lt;2002</w:t>
            </w:r>
            <w:r w:rsidR="006A4023" w:rsidRPr="00F41D7E">
              <w:rPr>
                <w:rFonts w:cs="Arial"/>
                <w:sz w:val="20"/>
                <w:szCs w:val="20"/>
              </w:rPr>
              <w:fldChar w:fldCharType="begin"/>
            </w:r>
            <w:r w:rsidR="004C76C9">
              <w:rPr>
                <w:rFonts w:cs="Arial"/>
                <w:sz w:val="20"/>
                <w:szCs w:val="20"/>
              </w:rPr>
              <w:instrText xml:space="preserve"> ADDIN EN.CITE &lt;EndNote&gt;&lt;Cite&gt;&lt;Author&gt;Bukbuk&lt;/Author&gt;&lt;Year&gt;2002&lt;/Year&gt;&lt;RecNum&gt;96&lt;/RecNum&gt;&lt;record&gt;&lt;rec-number&gt;96&lt;/rec-number&gt;&lt;foreign-keys&gt;&lt;key app="EN" db-id="05p2strrl9ve5se9z5ux9x9kzw2r9t2erpdt"&gt;96&lt;/key&gt;&lt;/foreign-keys&gt;&lt;ref-type name="Journal Article"&gt;17&lt;/ref-type&gt;&lt;contributors&gt;&lt;authors&gt;&lt;author&gt;Bukbuk, D. N.&lt;/author&gt;&lt;author&gt;el Nafaty, A. U.&lt;/author&gt;&lt;author&gt;Obed, J. Y.&lt;/author&gt;&lt;/authors&gt;&lt;/contributors&gt;&lt;auth-address&gt;Departments of Immunology, Obstetrics and Gynaecology, University of Maiduguri Teaching Hospital, Maiduguri, Nigeria. maiduguri-lab@who-nigeria.org&lt;/auth-address&gt;&lt;titles&gt;&lt;title&gt;Prevalence of rubella-specific IgG antibody in non-immunized pregnant women in Maiduguri, north eastern Nigeria&lt;/title&gt;&lt;secondary-title&gt;Cent Eur J Public Health&lt;/secondary-title&gt;&lt;alt-title&gt;Central European journal of public health&lt;/alt-title&gt;&lt;/titles&gt;&lt;periodical&gt;&lt;full-title&gt;Cent Eur J Public Health&lt;/full-title&gt;&lt;abbr-1&gt;Central European journal of public health&lt;/abbr-1&gt;&lt;/periodical&gt;&lt;alt-periodical&gt;&lt;full-title&gt;Cent Eur J Public Health&lt;/full-title&gt;&lt;abbr-1&gt;Central European journal of public health&lt;/abbr-1&gt;&lt;/alt-periodical&gt;&lt;pages&gt;21-3&lt;/pages&gt;&lt;volume&gt;10&lt;/volume&gt;&lt;number&gt;1-2&lt;/number&gt;&lt;edition&gt;2002/07/05&lt;/edition&gt;&lt;keywords&gt;&lt;keyword&gt;Adolescent&lt;/keyword&gt;&lt;keyword&gt;Adult&lt;/keyword&gt;&lt;keyword&gt;Antibodies, Viral/ blood&lt;/keyword&gt;&lt;keyword&gt;Female&lt;/keyword&gt;&lt;keyword&gt;Humans&lt;/keyword&gt;&lt;keyword&gt;Immunoglobulin G/ blood&lt;/keyword&gt;&lt;keyword&gt;Nigeria/epidemiology&lt;/keyword&gt;&lt;keyword&gt;Pregnancy/ immunology&lt;/keyword&gt;&lt;keyword&gt;Pregnancy Outcome&lt;/keyword&gt;&lt;keyword&gt;Pregnancy in Adolescence&lt;/keyword&gt;&lt;keyword&gt;Rubella/ epidemiology&lt;/keyword&gt;&lt;keyword&gt;Rubella Vaccine/administration &amp;amp; dosage&lt;/keyword&gt;&lt;keyword&gt;Rubella virus/ immunology&lt;/keyword&gt;&lt;keyword&gt;Seroepidemiologic Studies&lt;/keyword&gt;&lt;/keywords&gt;&lt;dates&gt;&lt;year&gt;2002&lt;/year&gt;&lt;pub-dates&gt;&lt;date&gt;Jun&lt;/date&gt;&lt;/pub-dates&gt;&lt;/dates&gt;&lt;isbn&gt;1210-7778 (Print)&amp;#xD;1210-7778 (Linking)&lt;/isbn&gt;&lt;accession-num&gt;12096678&lt;/accession-num&gt;&lt;urls&gt;&lt;/urls&gt;&lt;remote-database-provider&gt;NLM&lt;/remote-database-provider&gt;&lt;language&gt;eng&lt;/language&gt;&lt;/record&gt;&lt;/Cite&gt;&lt;/EndNote&gt;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[16]</w:t>
            </w:r>
            <w:r w:rsidR="006A4023" w:rsidRPr="00F41D7E">
              <w:rPr>
                <w:rFonts w:cs="Arial"/>
                <w:sz w:val="20"/>
                <w:szCs w:val="20"/>
              </w:rPr>
              <w:fldChar w:fldCharType="end"/>
            </w:r>
            <w:r w:rsidRPr="00F41D7E">
              <w:rPr>
                <w:rFonts w:cs="Arial"/>
                <w:sz w:val="20"/>
                <w:szCs w:val="20"/>
              </w:rPr>
              <w:t xml:space="preserve"> &amp; 2007-8</w:t>
            </w:r>
            <w:r w:rsidR="006A4023" w:rsidRPr="00F41D7E">
              <w:rPr>
                <w:rFonts w:cs="Arial"/>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[17]</w:t>
            </w:r>
            <w:r w:rsidR="006A4023" w:rsidRPr="00F41D7E">
              <w:rPr>
                <w:rFonts w:cs="Arial"/>
                <w:sz w:val="20"/>
                <w:szCs w:val="20"/>
              </w:rPr>
              <w:fldChar w:fldCharType="end"/>
            </w:r>
            <w:r w:rsidRPr="00F41D7E">
              <w:rPr>
                <w:rFonts w:cs="Arial"/>
                <w:sz w:val="20"/>
                <w:szCs w:val="20"/>
              </w:rPr>
              <w:t>; Senegal, 1996-2001</w:t>
            </w:r>
            <w:r w:rsidR="006A4023" w:rsidRPr="00F41D7E">
              <w:rPr>
                <w:rFonts w:cs="Arial"/>
                <w:sz w:val="20"/>
                <w:szCs w:val="20"/>
              </w:rPr>
              <w:fldChar w:fldCharType="begin"/>
            </w:r>
            <w:r w:rsidR="004C76C9">
              <w:rPr>
                <w:rFonts w:cs="Arial"/>
                <w:sz w:val="20"/>
                <w:szCs w:val="20"/>
              </w:rPr>
              <w:instrText xml:space="preserve"> ADDIN EN.CITE &lt;EndNote&gt;&lt;Cite&gt;&lt;Author&gt;Dromigny&lt;/Author&gt;&lt;Year&gt;2003&lt;/Year&gt;&lt;RecNum&gt;98&lt;/RecNum&gt;&lt;record&gt;&lt;rec-number&gt;98&lt;/rec-number&gt;&lt;foreign-keys&gt;&lt;key app="EN" db-id="05p2strrl9ve5se9z5ux9x9kzw2r9t2erpdt"&gt;98&lt;/key&gt;&lt;/foreign-keys&gt;&lt;ref-type name="Journal Article"&gt;17&lt;/ref-type&gt;&lt;contributors&gt;&lt;authors&gt;&lt;author&gt;Dromigny, J. A.&lt;/author&gt;&lt;author&gt;Nabeth, P.&lt;/author&gt;&lt;author&gt;Perrier Gros Claude, J. D.&lt;/author&gt;&lt;/authors&gt;&lt;/contributors&gt;&lt;auth-address&gt;Laboratoire de Biologie Medicale, Institut Pasteur de Dakar, Dakar, Senegal. dromigny@pasteur.sn&lt;/auth-address&gt;&lt;titles&gt;&lt;title&gt;Evaluation of the seroprevalence of rubella in the region of Dakar (Senegal)&lt;/title&gt;&lt;secondary-title&gt;Trop Med Int Health&lt;/secondary-title&gt;&lt;alt-title&gt;Tropical medicine &amp;amp; international health : TM &amp;amp; IH&lt;/alt-title&gt;&lt;/titles&gt;&lt;periodical&gt;&lt;full-title&gt;Trop Med Int Health&lt;/full-title&gt;&lt;/periodical&gt;&lt;pages&gt;740-3&lt;/pages&gt;&lt;volume&gt;8&lt;/volume&gt;&lt;number&gt;8&lt;/number&gt;&lt;edition&gt;2003/07/19&lt;/edition&gt;&lt;keywords&gt;&lt;keyword&gt;Adolescent&lt;/keyword&gt;&lt;keyword&gt;Adult&lt;/keyword&gt;&lt;keyword&gt;Age Distribution&lt;/keyword&gt;&lt;keyword&gt;Female&lt;/keyword&gt;&lt;keyword&gt;Humans&lt;/keyword&gt;&lt;keyword&gt;Middle Aged&lt;/keyword&gt;&lt;keyword&gt;Pregnancy&lt;/keyword&gt;&lt;keyword&gt;Pregnancy Complications, Infectious/epidemiology&lt;/keyword&gt;&lt;keyword&gt;Prospective Studies&lt;/keyword&gt;&lt;keyword&gt;Retrospective Studies&lt;/keyword&gt;&lt;keyword&gt;Rubella/ epidemiology&lt;/keyword&gt;&lt;keyword&gt;Senegal/epidemiology&lt;/keyword&gt;&lt;keyword&gt;Seroepidemiologic Studies&lt;/keyword&gt;&lt;keyword&gt;Socioeconomic Factors&lt;/keyword&gt;&lt;keyword&gt;Urban Health&lt;/keyword&gt;&lt;/keywords&gt;&lt;dates&gt;&lt;year&gt;2003&lt;/year&gt;&lt;pub-dates&gt;&lt;date&gt;Aug&lt;/date&gt;&lt;/pub-dates&gt;&lt;/dates&gt;&lt;isbn&gt;1360-2276 (Print)&amp;#xD;1360-2276 (Linking)&lt;/isbn&gt;&lt;accession-num&gt;12869096&lt;/accession-num&gt;&lt;urls&gt;&lt;/urls&gt;&lt;remote-database-provider&gt;NLM&lt;/remote-database-provider&gt;&lt;language&gt;eng&lt;/language&gt;&lt;/record&gt;&lt;/Cite&gt;&lt;/EndNote&gt;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[18]</w:t>
            </w:r>
            <w:r w:rsidR="006A4023" w:rsidRPr="00F41D7E">
              <w:rPr>
                <w:rFonts w:cs="Arial"/>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Caribbean</w:t>
            </w:r>
          </w:p>
        </w:tc>
        <w:tc>
          <w:tcPr>
            <w:tcW w:w="7089" w:type="dxa"/>
            <w:shd w:val="clear" w:color="auto" w:fill="auto"/>
          </w:tcPr>
          <w:p w:rsidR="00D1765E" w:rsidRPr="00F41D7E" w:rsidRDefault="00F570F4" w:rsidP="002C3935">
            <w:pPr>
              <w:rPr>
                <w:rFonts w:cs="Arial"/>
                <w:sz w:val="20"/>
                <w:szCs w:val="20"/>
              </w:rPr>
            </w:pPr>
            <w:r w:rsidRPr="00F41D7E">
              <w:rPr>
                <w:rFonts w:cs="Arial"/>
                <w:sz w:val="20"/>
                <w:szCs w:val="20"/>
              </w:rPr>
              <w:t>Haiti, 2003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&lt;EndNote&gt;&lt;Cite&gt;&lt;Author&gt;Desinor&lt;/Author&gt;&lt;Year&gt;2004&lt;/Year&gt;&lt;RecNum&gt;113&lt;/RecNum&gt;&lt;record&gt;&lt;rec-number&gt;113&lt;/rec-number&gt;&lt;foreign-keys&gt;&lt;key app="EN" db-id="05p2strrl9ve5se9z5ux9x9kzw2r9t2erpdt"&gt;113&lt;/key&gt;&lt;/foreign-keys&gt;&lt;ref-type name="Journal Article"&gt;17&lt;/ref-type&gt;&lt;contributors&gt;&lt;authors&gt;&lt;author&gt;Desinor, O. Y.&lt;/author&gt;&lt;author&gt;Anselme, R. J.&lt;/author&gt;&lt;author&gt;Laender, F.&lt;/author&gt;&lt;author&gt;Saint-Louis, C.&lt;/author&gt;&lt;author&gt;Bien-Aime, J. E.&lt;/author&gt;&lt;/authors&gt;&lt;/contributors&gt;&lt;auth-address&gt;State University Hospital, Port-au-Prince, Haiti.&lt;/auth-address&gt;&lt;titles&gt;&lt;title&gt;Seroprevalence of antibodies against rubella virus in pregnant women in Haiti&lt;/title&gt;&lt;secondary-title&gt;Rev Panam Salud Publica&lt;/secondary-title&gt;&lt;alt-title&gt;Revista panamericana de salud publica = Pan American journal of public health&lt;/alt-title&gt;&lt;/titles&gt;&lt;periodical&gt;&lt;full-title&gt;Rev Panam Salud Publica&lt;/full-title&gt;&lt;/periodical&gt;&lt;pages&gt;147-50&lt;/pages&gt;&lt;volume&gt;15&lt;/volume&gt;&lt;number&gt;3&lt;/number&gt;&lt;edition&gt;2004/04/21&lt;/edition&gt;&lt;keywords&gt;&lt;keyword&gt;Adolescent&lt;/keyword&gt;&lt;keyword&gt;Adult&lt;/keyword&gt;&lt;keyword&gt;Antibodies, Viral/ blood&lt;/keyword&gt;&lt;keyword&gt;Cross-Sectional Studies&lt;/keyword&gt;&lt;keyword&gt;Female&lt;/keyword&gt;&lt;keyword&gt;Haiti&lt;/keyword&gt;&lt;keyword&gt;Humans&lt;/keyword&gt;&lt;keyword&gt;Middle Aged&lt;/keyword&gt;&lt;keyword&gt;Pregnancy&lt;/keyword&gt;&lt;keyword&gt;Prevalence&lt;/keyword&gt;&lt;keyword&gt;Rubella virus/ immunology&lt;/keyword&gt;&lt;keyword&gt;Seroepidemiologic Studies&lt;/keyword&gt;&lt;/keywords&gt;&lt;dates&gt;&lt;year&gt;2004&lt;/year&gt;&lt;pub-dates&gt;&lt;date&gt;Mar&lt;/date&gt;&lt;/pub-dates&gt;&lt;/dates&gt;&lt;isbn&gt;1020-4989 (Print)&amp;#xD;1020-4989 (Linking)&lt;/isbn&gt;&lt;accession-num&gt;15096284&lt;/accession-num&gt;&lt;urls&gt;&lt;/urls&gt;&lt;remote-database-provider&gt;NLM&lt;/remote-database-provider&gt;&lt;language&gt;eng&lt;/language&gt;&lt;/record&gt;&lt;/Cite&gt;&lt;/EndNote&gt;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[29]</w:t>
            </w:r>
            <w:r w:rsidR="006A4023" w:rsidRPr="00F41D7E">
              <w:rPr>
                <w:rFonts w:cs="Arial"/>
                <w:color w:val="000000"/>
                <w:sz w:val="20"/>
                <w:szCs w:val="20"/>
              </w:rPr>
              <w:fldChar w:fldCharType="end"/>
            </w:r>
            <w:r>
              <w:rPr>
                <w:rFonts w:cs="Arial"/>
                <w:sz w:val="20"/>
                <w:szCs w:val="20"/>
              </w:rPr>
              <w:t xml:space="preserve">, </w:t>
            </w:r>
            <w:r w:rsidRPr="00F41D7E">
              <w:rPr>
                <w:rFonts w:cs="Arial"/>
                <w:sz w:val="20"/>
                <w:szCs w:val="20"/>
              </w:rPr>
              <w:t>Jamaica</w:t>
            </w:r>
            <w:r>
              <w:rPr>
                <w:rFonts w:cs="Arial"/>
                <w:sz w:val="20"/>
                <w:szCs w:val="20"/>
              </w:rPr>
              <w:t>,</w:t>
            </w:r>
            <w:r w:rsidRPr="00F41D7E">
              <w:rPr>
                <w:rFonts w:cs="Arial"/>
                <w:sz w:val="20"/>
                <w:szCs w:val="20"/>
              </w:rPr>
              <w:t xml:space="preserve"> 1967-8</w:t>
            </w:r>
            <w:r>
              <w:rPr>
                <w:rFonts w:cs="Arial"/>
                <w:sz w:val="20"/>
                <w:szCs w:val="20"/>
              </w:rPr>
              <w:t xml:space="preserve"> </w:t>
            </w:r>
            <w:r w:rsidRPr="00F41D7E">
              <w:rPr>
                <w:rFonts w:cs="Arial"/>
                <w:sz w:val="20"/>
                <w:szCs w:val="20"/>
              </w:rPr>
              <w:t>(Kingston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w:t>
            </w:r>
            <w:r w:rsidRPr="00F41D7E">
              <w:rPr>
                <w:rFonts w:cs="Arial"/>
                <w:sz w:val="20"/>
                <w:szCs w:val="20"/>
              </w:rPr>
              <w:t xml:space="preserve">Trinidad </w:t>
            </w:r>
            <w:r w:rsidRPr="00E5060D">
              <w:rPr>
                <w:rFonts w:cs="Arial"/>
                <w:color w:val="000000"/>
                <w:sz w:val="20"/>
                <w:szCs w:val="20"/>
              </w:rPr>
              <w:t>1966-7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&lt;EndNote&gt;&lt;Cite&gt;&lt;Author&gt;Pitts&lt;/Author&gt;&lt;Year&gt;1969&lt;/Year&gt;&lt;RecNum&gt;117&lt;/RecNum&gt;&lt;record&gt;&lt;rec-number&gt;117&lt;/rec-number&gt;&lt;foreign-keys&gt;&lt;key app="EN" db-id="05p2strrl9ve5se9z5ux9x9kzw2r9t2erpdt"&gt;117&lt;/key&gt;&lt;/foreign-keys&gt;&lt;ref-type name="Journal Article"&gt;17&lt;/ref-type&gt;&lt;contributors&gt;&lt;authors&gt;&lt;author&gt;Pitts, O. M.&lt;/author&gt;&lt;author&gt;Ravenel, J. M.&lt;/author&gt;&lt;author&gt;Finklea, J. F.&lt;/author&gt;&lt;/authors&gt;&lt;/contributors&gt;&lt;titles&gt;&lt;title&gt;Rubella immunity in Trinidad&lt;/title&gt;&lt;secondary-title&gt;Am J Epidemiol&lt;/secondary-title&gt;&lt;alt-title&gt;American journal of epidemiology&lt;/alt-title&gt;&lt;/titles&gt;&lt;periodical&gt;&lt;full-title&gt;Am J Epidemiol&lt;/full-title&gt;&lt;abbr-1&gt;American journal of epidemiology&lt;/abbr-1&gt;&lt;/periodical&gt;&lt;alt-periodical&gt;&lt;full-title&gt;Am J Epidemiol&lt;/full-title&gt;&lt;abbr-1&gt;American journal of epidemiology&lt;/abbr-1&gt;&lt;/alt-periodical&gt;&lt;pages&gt;271-6&lt;/pages&gt;&lt;volume&gt;89&lt;/volume&gt;&lt;number&gt;3&lt;/number&gt;&lt;edition&gt;1969/03/01&lt;/edition&gt;&lt;keywords&gt;&lt;keyword&gt;Adolescent&lt;/keyword&gt;&lt;keyword&gt;Adult&lt;/keyword&gt;&lt;keyword&gt;Age Factors&lt;/keyword&gt;&lt;keyword&gt;Antibodies/ analysis&lt;/keyword&gt;&lt;keyword&gt;Child&lt;/keyword&gt;&lt;keyword&gt;Child, Preschool&lt;/keyword&gt;&lt;keyword&gt;Continental Population Groups&lt;/keyword&gt;&lt;keyword&gt;Epidemiologic Methods&lt;/keyword&gt;&lt;keyword&gt;Ethnic Groups&lt;/keyword&gt;&lt;keyword&gt;Female&lt;/keyword&gt;&lt;keyword&gt;Hemagglutination Inhibition Tests&lt;/keyword&gt;&lt;keyword&gt;Humans&lt;/keyword&gt;&lt;keyword&gt;Infant&lt;/keyword&gt;&lt;keyword&gt;Male&lt;/keyword&gt;&lt;keyword&gt;Rubella/ immunology&lt;/keyword&gt;&lt;keyword&gt;Rural Population&lt;/keyword&gt;&lt;keyword&gt;Sex Factors&lt;/keyword&gt;&lt;keyword&gt;Trinidad and Tobago&lt;/keyword&gt;&lt;keyword&gt;Urban Population&lt;/keyword&gt;&lt;/keywords&gt;&lt;dates&gt;&lt;year&gt;1969&lt;/year&gt;&lt;pub-dates&gt;&lt;date&gt;Mar&lt;/date&gt;&lt;/pub-dates&gt;&lt;/dates&gt;&lt;isbn&gt;0002-9262 (Print)&amp;#xD;0002-9262 (Linking)&lt;/isbn&gt;&lt;accession-num&gt;5773423&lt;/accession-num&gt;&lt;urls&gt;&lt;/urls&gt;&lt;remote-database-provider&gt;NLM&lt;/remote-database-provider&gt;&lt;language&gt;eng&lt;/language&gt;&lt;/record&gt;&lt;/Cite&gt;&lt;/EndNote&gt;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[30]</w:t>
            </w:r>
            <w:r w:rsidR="006A4023" w:rsidRPr="00E5060D">
              <w:rPr>
                <w:rFonts w:cs="Arial"/>
                <w:color w:val="000000"/>
                <w:sz w:val="20"/>
                <w:szCs w:val="20"/>
              </w:rPr>
              <w:fldChar w:fldCharType="end"/>
            </w:r>
            <w:r w:rsidRPr="00F41D7E">
              <w:rPr>
                <w:rFonts w:cs="Arial"/>
                <w:sz w:val="20"/>
                <w:szCs w:val="20"/>
              </w:rPr>
              <w:t>, 1967-8</w:t>
            </w:r>
            <w:r>
              <w:rPr>
                <w:rFonts w:cs="Arial"/>
                <w:sz w:val="20"/>
                <w:szCs w:val="20"/>
              </w:rPr>
              <w:t xml:space="preserve"> </w:t>
            </w:r>
            <w:r w:rsidRPr="00F41D7E">
              <w:rPr>
                <w:rFonts w:cs="Arial"/>
                <w:sz w:val="20"/>
                <w:szCs w:val="20"/>
              </w:rPr>
              <w:t>(Port au Spain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Latin America, Andean</w:t>
            </w:r>
          </w:p>
        </w:tc>
        <w:tc>
          <w:tcPr>
            <w:tcW w:w="7089" w:type="dxa"/>
            <w:shd w:val="clear" w:color="auto" w:fill="auto"/>
          </w:tcPr>
          <w:p w:rsidR="00D1765E" w:rsidRPr="00FF5680" w:rsidRDefault="002575C8" w:rsidP="002C3935">
            <w:pPr>
              <w:rPr>
                <w:rFonts w:cs="Arial"/>
                <w:b/>
                <w:sz w:val="20"/>
                <w:szCs w:val="20"/>
              </w:rPr>
            </w:pPr>
            <w:r w:rsidRPr="00F41D7E">
              <w:rPr>
                <w:rFonts w:cs="Arial"/>
                <w:sz w:val="20"/>
                <w:szCs w:val="20"/>
              </w:rPr>
              <w:t>Peru, 1967-8</w:t>
            </w:r>
            <w:r>
              <w:rPr>
                <w:rFonts w:cs="Arial"/>
                <w:sz w:val="20"/>
                <w:szCs w:val="20"/>
              </w:rPr>
              <w:t xml:space="preserve"> (Lima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Pr="00F41D7E">
              <w:rPr>
                <w:rFonts w:cs="Arial"/>
                <w:sz w:val="20"/>
                <w:szCs w:val="20"/>
              </w:rPr>
              <w:t xml:space="preserve"> &amp; 2003</w:t>
            </w:r>
            <w:r w:rsidR="006A4023" w:rsidRPr="00F41D7E">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[28]</w:t>
            </w:r>
            <w:r w:rsidR="006A4023" w:rsidRPr="00F41D7E">
              <w:rPr>
                <w:rFonts w:cs="Arial"/>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Latin America, Central</w:t>
            </w:r>
          </w:p>
        </w:tc>
        <w:tc>
          <w:tcPr>
            <w:tcW w:w="7089" w:type="dxa"/>
            <w:shd w:val="clear" w:color="auto" w:fill="auto"/>
          </w:tcPr>
          <w:p w:rsidR="00D1765E" w:rsidRPr="00F41D7E" w:rsidRDefault="00F570F4" w:rsidP="002C3935">
            <w:pPr>
              <w:rPr>
                <w:rFonts w:cs="Arial"/>
                <w:sz w:val="20"/>
                <w:szCs w:val="20"/>
              </w:rPr>
            </w:pPr>
            <w:r w:rsidRPr="00F41D7E">
              <w:rPr>
                <w:rFonts w:cs="Arial"/>
                <w:color w:val="000000"/>
                <w:sz w:val="20"/>
                <w:szCs w:val="20"/>
              </w:rPr>
              <w:t>Mexico, 1987-88</w:t>
            </w:r>
            <w:r w:rsidR="006A4023" w:rsidRPr="00F41D7E">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[26]</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1989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&lt;EndNote&gt;&lt;Cite&gt;&lt;Author&gt;Yamamoto&lt;/Author&gt;&lt;Year&gt;1995&lt;/Year&gt;&lt;RecNum&gt;115&lt;/RecNum&gt;&lt;record&gt;&lt;rec-number&gt;115&lt;/rec-number&gt;&lt;foreign-keys&gt;&lt;key app="EN" db-id="05p2strrl9ve5se9z5ux9x9kzw2r9t2erpdt"&gt;115&lt;/key&gt;&lt;/foreign-keys&gt;&lt;ref-type name="Journal Article"&gt;17&lt;/ref-type&gt;&lt;contributors&gt;&lt;authors&gt;&lt;author&gt;Yamamoto, L.&lt;/author&gt;&lt;author&gt;Mejia, E.&lt;/author&gt;&lt;author&gt;Lopez, R. M.&lt;/author&gt;&lt;author&gt;Gallardo, E.&lt;/author&gt;&lt;author&gt;Gomez, B.&lt;/author&gt;&lt;/authors&gt;&lt;/contributors&gt;&lt;auth-address&gt;Department of Public Health, Faculty of Medicine, Autonomous National University of Mexico, Mexico D.F.&lt;/auth-address&gt;&lt;titles&gt;&lt;title&gt;Susceptibility to rubella infection in females at high risk. Immune protection associated to population density&lt;/title&gt;&lt;secondary-title&gt;Trop Geogr Med&lt;/secondary-title&gt;&lt;alt-title&gt;Tropical and geographical medicine&lt;/alt-title&gt;&lt;/titles&gt;&lt;periodical&gt;&lt;full-title&gt;Trop Geogr Med&lt;/full-title&gt;&lt;abbr-1&gt;Tropical and geographical medicine&lt;/abbr-1&gt;&lt;/periodical&gt;&lt;alt-periodical&gt;&lt;full-title&gt;Trop Geogr Med&lt;/full-title&gt;&lt;abbr-1&gt;Tropical and geographical medicine&lt;/abbr-1&gt;&lt;/alt-periodical&gt;&lt;pages&gt;235-8&lt;/pages&gt;&lt;volume&gt;47&lt;/volume&gt;&lt;number&gt;6&lt;/number&gt;&lt;edition&gt;1995/01/01&lt;/edition&gt;&lt;keywords&gt;&lt;keyword&gt;Adolescent&lt;/keyword&gt;&lt;keyword&gt;Adult&lt;/keyword&gt;&lt;keyword&gt;Antibodies, Viral/ blood&lt;/keyword&gt;&lt;keyword&gt;Cross-Sectional Studies&lt;/keyword&gt;&lt;keyword&gt;Disease Susceptibility&lt;/keyword&gt;&lt;keyword&gt;Female&lt;/keyword&gt;&lt;keyword&gt;Humans&lt;/keyword&gt;&lt;keyword&gt;Mexico/epidemiology&lt;/keyword&gt;&lt;keyword&gt;Population Density&lt;/keyword&gt;&lt;keyword&gt;Population Surveillance&lt;/keyword&gt;&lt;keyword&gt;Risk Factors&lt;/keyword&gt;&lt;keyword&gt;Rubella/blood/ epidemiology/ immunology&lt;/keyword&gt;&lt;keyword&gt;Rubella virus/ immunology&lt;/keyword&gt;&lt;keyword&gt;Rural Health&lt;/keyword&gt;&lt;keyword&gt;Seroepidemiologic Studies&lt;/keyword&gt;&lt;keyword&gt;Urban Health&lt;/keyword&gt;&lt;/keywords&gt;&lt;dates&gt;&lt;year&gt;1995&lt;/year&gt;&lt;/dates&gt;&lt;isbn&gt;0041-3232 (Print)&amp;#xD;0041-3232 (Linking)&lt;/isbn&gt;&lt;accession-num&gt;8650731&lt;/accession-num&gt;&lt;urls&gt;&lt;/urls&gt;&lt;remote-database-provider&gt;NLM&lt;/remote-database-provider&gt;&lt;language&gt;eng&lt;/language&gt;&lt;/record&gt;&lt;/Cite&gt;&lt;/EndNote&gt;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[27]</w:t>
            </w:r>
            <w:r w:rsidR="006A4023" w:rsidRPr="00E5060D">
              <w:rPr>
                <w:rFonts w:cs="Arial"/>
                <w:color w:val="000000"/>
                <w:sz w:val="20"/>
                <w:szCs w:val="20"/>
              </w:rPr>
              <w:fldChar w:fldCharType="end"/>
            </w:r>
            <w:r w:rsidRPr="00F41D7E">
              <w:rPr>
                <w:rFonts w:cs="Arial"/>
                <w:color w:val="000000"/>
                <w:sz w:val="20"/>
                <w:szCs w:val="20"/>
              </w:rPr>
              <w:t>,</w:t>
            </w:r>
            <w:r w:rsidRPr="00F41D7E">
              <w:rPr>
                <w:rFonts w:cs="Arial"/>
                <w:sz w:val="20"/>
                <w:szCs w:val="20"/>
              </w:rPr>
              <w:t xml:space="preserve"> Panama 1967-8 (Panama City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Latin America, Southern</w:t>
            </w:r>
          </w:p>
        </w:tc>
        <w:tc>
          <w:tcPr>
            <w:tcW w:w="7089" w:type="dxa"/>
            <w:shd w:val="clear" w:color="auto" w:fill="auto"/>
          </w:tcPr>
          <w:p w:rsidR="00D1765E" w:rsidRPr="00F41D7E" w:rsidRDefault="00F570F4" w:rsidP="002C3935">
            <w:pPr>
              <w:rPr>
                <w:rFonts w:cs="Arial"/>
                <w:sz w:val="20"/>
                <w:szCs w:val="20"/>
              </w:rPr>
            </w:pPr>
            <w:r w:rsidRPr="00F41D7E">
              <w:rPr>
                <w:rFonts w:cs="Arial"/>
                <w:sz w:val="20"/>
                <w:szCs w:val="20"/>
              </w:rPr>
              <w:t>Argentina</w:t>
            </w:r>
            <w:r w:rsidR="006A4023">
              <w:fldChar w:fldCharType="begin"/>
            </w:r>
            <w:r w:rsidR="006A4023">
              <w:instrText>HYPERLINK \l "_ENREF_62" \o "Dayan, 2005 #135"</w:instrText>
            </w:r>
            <w:r w:rsidR="006A4023">
              <w:fldChar w:fldCharType="separate"/>
            </w:r>
            <w:r w:rsidR="006A4023">
              <w:fldChar w:fldCharType="end"/>
            </w:r>
            <w:r>
              <w:rPr>
                <w:rFonts w:cs="Arial"/>
                <w:sz w:val="20"/>
                <w:szCs w:val="20"/>
              </w:rPr>
              <w:t xml:space="preserve">, </w:t>
            </w:r>
            <w:r w:rsidRPr="00F41D7E">
              <w:rPr>
                <w:rFonts w:cs="Arial"/>
                <w:sz w:val="20"/>
                <w:szCs w:val="20"/>
              </w:rPr>
              <w:t>1967-8</w:t>
            </w:r>
            <w:r>
              <w:rPr>
                <w:rFonts w:cs="Arial"/>
                <w:sz w:val="20"/>
                <w:szCs w:val="20"/>
              </w:rPr>
              <w:t xml:space="preserve"> (urban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1981</w:t>
            </w:r>
            <w:r>
              <w:rPr>
                <w:rFonts w:cs="Arial"/>
                <w:color w:val="000000"/>
                <w:sz w:val="20"/>
                <w:szCs w:val="20"/>
              </w:rPr>
              <w:t xml:space="preserve"> (</w:t>
            </w:r>
            <w:r w:rsidRPr="00E5060D">
              <w:rPr>
                <w:rFonts w:cs="Arial"/>
                <w:color w:val="000000"/>
                <w:sz w:val="20"/>
                <w:szCs w:val="20"/>
              </w:rPr>
              <w:t>Mar de Plata</w:t>
            </w:r>
            <w:r>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&lt;EndNote&gt;&lt;Cite&gt;&lt;Author&gt;Pereira&lt;/Author&gt;&lt;Year&gt;1986&lt;/Year&gt;&lt;RecNum&gt;183&lt;/RecNum&gt;&lt;record&gt;&lt;rec-number&gt;183&lt;/rec-number&gt;&lt;foreign-keys&gt;&lt;key app="EN" db-id="05p2strrl9ve5se9z5ux9x9kzw2r9t2erpdt"&gt;183&lt;/key&gt;&lt;/foreign-keys&gt;&lt;ref-type name="Journal Article"&gt;17&lt;/ref-type&gt;&lt;contributors&gt;&lt;authors&gt;&lt;author&gt;Pereira, F.&lt;/author&gt;&lt;author&gt;Uez, O.&lt;/author&gt;&lt;/authors&gt;&lt;/contributors&gt;&lt;titles&gt;&lt;title&gt;Rubella antibodies in female applicants for premarital health certificates in Mar del Plata, Argentina&lt;/title&gt;&lt;secondary-title&gt;Bull Pan Am Health Organ&lt;/secondary-title&gt;&lt;/titles&gt;&lt;periodical&gt;&lt;full-title&gt;Bull Pan Am Health Organ&lt;/full-title&gt;&lt;/periodical&gt;&lt;pages&gt;179-85&lt;/pages&gt;&lt;volume&gt;20&lt;/volume&gt;&lt;number&gt;2&lt;/number&gt;&lt;edition&gt;1986/01/01&lt;/edition&gt;&lt;keywords&gt;&lt;keyword&gt;Adolescent&lt;/keyword&gt;&lt;keyword&gt;Adult&lt;/keyword&gt;&lt;keyword&gt;Antibodies, Viral/*analysis&lt;/keyword&gt;&lt;keyword&gt;Argentina&lt;/keyword&gt;&lt;keyword&gt;Female&lt;/keyword&gt;&lt;keyword&gt;Humans&lt;/keyword&gt;&lt;keyword&gt;Middle Aged&lt;/keyword&gt;&lt;keyword&gt;*Premarital Examinations&lt;/keyword&gt;&lt;keyword&gt;Rubella/*prevention &amp;amp; control&lt;/keyword&gt;&lt;keyword&gt;Rubella Syndrome, Congenital/*prevention &amp;amp; control&lt;/keyword&gt;&lt;/keywords&gt;&lt;dates&gt;&lt;year&gt;1986&lt;/year&gt;&lt;/dates&gt;&lt;isbn&gt;0085-4638 (Print)&amp;#xD;0085-4638 (Linking)&lt;/isbn&gt;&lt;accession-num&gt;3768598&lt;/accession-num&gt;&lt;urls&gt;&lt;related-urls&gt;&lt;url&gt;http://www.ncbi.nlm.nih.gov/entrez/query.fcgi?cmd=Retrieve&amp;amp;db=PubMed&amp;amp;dopt=Citation&amp;amp;list_uids=3768598&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[22]</w:t>
            </w:r>
            <w:r w:rsidR="006A4023" w:rsidRPr="00E5060D">
              <w:rPr>
                <w:rFonts w:cs="Arial"/>
                <w:color w:val="000000"/>
                <w:sz w:val="20"/>
                <w:szCs w:val="20"/>
              </w:rPr>
              <w:fldChar w:fldCharType="end"/>
            </w:r>
            <w:r w:rsidR="00162A54">
              <w:rPr>
                <w:rFonts w:cs="Arial"/>
                <w:color w:val="000000"/>
                <w:sz w:val="20"/>
                <w:szCs w:val="20"/>
              </w:rPr>
              <w:t>,</w:t>
            </w:r>
            <w:r w:rsidR="00D1765E">
              <w:rPr>
                <w:rFonts w:cs="Arial"/>
                <w:color w:val="000000"/>
                <w:sz w:val="20"/>
                <w:szCs w:val="20"/>
              </w:rPr>
              <w:t xml:space="preserve"> </w:t>
            </w:r>
            <w:r w:rsidR="00D1765E" w:rsidRPr="00F41D7E">
              <w:rPr>
                <w:rFonts w:cs="Arial"/>
                <w:sz w:val="20"/>
                <w:szCs w:val="20"/>
              </w:rPr>
              <w:t>Chile (Santiago &amp; rural), 1967-8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sidR="00D1765E">
              <w:rPr>
                <w:rFonts w:cs="Arial"/>
                <w:color w:val="000000"/>
                <w:sz w:val="20"/>
                <w:szCs w:val="20"/>
              </w:rPr>
              <w:t xml:space="preserve">; </w:t>
            </w:r>
            <w:r w:rsidR="002575C8" w:rsidRPr="00F41D7E">
              <w:rPr>
                <w:rFonts w:cs="Arial"/>
                <w:sz w:val="20"/>
                <w:szCs w:val="20"/>
              </w:rPr>
              <w:t>Uruguay, 1967-7  (urban and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Latin America, Tropical</w:t>
            </w:r>
          </w:p>
        </w:tc>
        <w:tc>
          <w:tcPr>
            <w:tcW w:w="7089" w:type="dxa"/>
            <w:shd w:val="clear" w:color="auto" w:fill="auto"/>
          </w:tcPr>
          <w:p w:rsidR="00D1765E" w:rsidRPr="00F41D7E" w:rsidRDefault="002575C8" w:rsidP="002C3935">
            <w:pPr>
              <w:rPr>
                <w:rFonts w:cs="Arial"/>
                <w:sz w:val="20"/>
                <w:szCs w:val="20"/>
              </w:rPr>
            </w:pPr>
            <w:r w:rsidRPr="00F41D7E">
              <w:rPr>
                <w:rFonts w:cs="Arial"/>
                <w:sz w:val="20"/>
                <w:szCs w:val="20"/>
              </w:rPr>
              <w:t>Brazil, 1967-8</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Pr>
                <w:rFonts w:cs="Arial"/>
                <w:sz w:val="20"/>
                <w:szCs w:val="20"/>
              </w:rPr>
              <w:t xml:space="preserve">, </w:t>
            </w:r>
            <w:r w:rsidRPr="00F41D7E">
              <w:rPr>
                <w:rFonts w:cs="Arial"/>
                <w:sz w:val="20"/>
                <w:szCs w:val="20"/>
              </w:rPr>
              <w:t>1987</w:t>
            </w:r>
            <w:r w:rsidR="006A4023" w:rsidRPr="00F41D7E">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r>
              <w:rPr>
                <w:rFonts w:cs="Arial"/>
                <w:sz w:val="20"/>
                <w:szCs w:val="20"/>
              </w:rPr>
              <w:t xml:space="preserve"> &amp; </w:t>
            </w:r>
            <w:r w:rsidRPr="00E5060D">
              <w:rPr>
                <w:rFonts w:cs="Arial"/>
                <w:color w:val="000000"/>
                <w:sz w:val="20"/>
                <w:szCs w:val="20"/>
              </w:rPr>
              <w:t>1996-8</w:t>
            </w:r>
            <w:r w:rsidR="006A4023" w:rsidRPr="00E5060D">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[24]</w:t>
            </w:r>
            <w:r w:rsidR="006A4023" w:rsidRPr="00E5060D">
              <w:rPr>
                <w:rFonts w:cs="Arial"/>
                <w:color w:val="000000"/>
                <w:sz w:val="20"/>
                <w:szCs w:val="20"/>
              </w:rPr>
              <w:fldChar w:fldCharType="end"/>
            </w:r>
          </w:p>
        </w:tc>
      </w:tr>
      <w:tr w:rsidR="00D1765E" w:rsidRPr="00FF5680" w:rsidTr="000F6CEC">
        <w:tc>
          <w:tcPr>
            <w:tcW w:w="2153" w:type="dxa"/>
            <w:tcBorders>
              <w:bottom w:val="single" w:sz="4" w:space="0" w:color="auto"/>
            </w:tcBorders>
            <w:shd w:val="clear" w:color="auto" w:fill="auto"/>
          </w:tcPr>
          <w:p w:rsidR="00D1765E" w:rsidRPr="00F41D7E" w:rsidRDefault="00D1765E" w:rsidP="00D1765E">
            <w:pPr>
              <w:rPr>
                <w:rFonts w:cs="Arial"/>
                <w:sz w:val="20"/>
                <w:szCs w:val="20"/>
              </w:rPr>
            </w:pPr>
            <w:r w:rsidRPr="00F41D7E">
              <w:rPr>
                <w:rFonts w:cs="Arial"/>
                <w:sz w:val="20"/>
                <w:szCs w:val="20"/>
              </w:rPr>
              <w:t>North America, High Income</w:t>
            </w:r>
          </w:p>
        </w:tc>
        <w:tc>
          <w:tcPr>
            <w:tcW w:w="7089" w:type="dxa"/>
            <w:tcBorders>
              <w:bottom w:val="single" w:sz="4" w:space="0" w:color="auto"/>
            </w:tcBorders>
            <w:shd w:val="clear" w:color="auto" w:fill="auto"/>
          </w:tcPr>
          <w:p w:rsidR="00D1765E" w:rsidRPr="00F41D7E" w:rsidRDefault="00D1765E" w:rsidP="002C3935">
            <w:pPr>
              <w:rPr>
                <w:rFonts w:cs="Arial"/>
                <w:sz w:val="20"/>
                <w:szCs w:val="20"/>
              </w:rPr>
            </w:pPr>
            <w:r w:rsidRPr="00F41D7E">
              <w:rPr>
                <w:rFonts w:cs="Arial"/>
                <w:sz w:val="20"/>
                <w:szCs w:val="20"/>
              </w:rPr>
              <w:t>Canada,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Pr>
                <w:rFonts w:cs="Arial"/>
                <w:color w:val="000000"/>
                <w:sz w:val="20"/>
                <w:szCs w:val="20"/>
              </w:rPr>
              <w:t xml:space="preserve">, </w:t>
            </w:r>
            <w:r w:rsidR="002575C8" w:rsidRPr="00E5060D">
              <w:rPr>
                <w:rFonts w:cs="Arial"/>
                <w:color w:val="000000"/>
                <w:sz w:val="20"/>
                <w:szCs w:val="20"/>
              </w:rPr>
              <w:t>USA &lt;1967</w:t>
            </w:r>
            <w:r w:rsidR="002575C8">
              <w:rPr>
                <w:rFonts w:cs="Arial"/>
                <w:color w:val="000000"/>
                <w:sz w:val="20"/>
                <w:szCs w:val="20"/>
              </w:rPr>
              <w:t xml:space="preserve"> </w:t>
            </w:r>
            <w:r w:rsidR="002575C8" w:rsidRPr="00E5060D">
              <w:rPr>
                <w:rFonts w:cs="Arial"/>
                <w:color w:val="000000"/>
                <w:sz w:val="20"/>
                <w:szCs w:val="20"/>
              </w:rPr>
              <w:t>(Atlanta</w:t>
            </w:r>
            <w:r w:rsidR="002575C8">
              <w:rPr>
                <w:rFonts w:cs="Arial"/>
                <w:color w:val="000000"/>
                <w:sz w:val="20"/>
                <w:szCs w:val="20"/>
              </w:rPr>
              <w:t xml:space="preserve"> &amp; Houston</w:t>
            </w:r>
            <w:r w:rsidR="002575C8"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r>
      <w:tr w:rsidR="00D1765E" w:rsidRPr="00FF5680" w:rsidTr="000F6CEC">
        <w:tc>
          <w:tcPr>
            <w:tcW w:w="2153" w:type="dxa"/>
            <w:shd w:val="clear" w:color="auto" w:fill="auto"/>
          </w:tcPr>
          <w:p w:rsidR="00D1765E" w:rsidRPr="00F41D7E" w:rsidRDefault="00D1765E" w:rsidP="00D1765E">
            <w:pPr>
              <w:rPr>
                <w:rFonts w:cs="Arial"/>
                <w:sz w:val="20"/>
                <w:szCs w:val="20"/>
              </w:rPr>
            </w:pPr>
            <w:r>
              <w:rPr>
                <w:rFonts w:cs="Arial"/>
                <w:sz w:val="20"/>
                <w:szCs w:val="20"/>
              </w:rPr>
              <w:t>Asia Central</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Kyrgyzstan, 2001</w:t>
            </w:r>
            <w:r w:rsidR="006A4023" w:rsidRPr="00F41D7E">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[48]</w:t>
            </w:r>
            <w:r w:rsidR="006A4023" w:rsidRPr="00F41D7E">
              <w:rPr>
                <w:rFonts w:cs="Arial"/>
                <w:color w:val="000000"/>
                <w:sz w:val="20"/>
                <w:szCs w:val="20"/>
              </w:rPr>
              <w:fldChar w:fldCharType="end"/>
            </w:r>
          </w:p>
        </w:tc>
      </w:tr>
      <w:tr w:rsidR="00D1765E" w:rsidRPr="00F41D7E" w:rsidTr="000F6CEC">
        <w:tc>
          <w:tcPr>
            <w:tcW w:w="2153" w:type="dxa"/>
            <w:tcBorders>
              <w:bottom w:val="single" w:sz="4" w:space="0" w:color="auto"/>
            </w:tcBorders>
            <w:shd w:val="clear" w:color="auto" w:fill="auto"/>
          </w:tcPr>
          <w:p w:rsidR="00D1765E" w:rsidRPr="00F41D7E" w:rsidRDefault="00D1765E" w:rsidP="00D1765E">
            <w:pPr>
              <w:rPr>
                <w:rFonts w:cs="Arial"/>
                <w:sz w:val="20"/>
                <w:szCs w:val="20"/>
              </w:rPr>
            </w:pPr>
            <w:r w:rsidRPr="00F41D7E">
              <w:rPr>
                <w:rFonts w:cs="Arial"/>
                <w:sz w:val="20"/>
                <w:szCs w:val="20"/>
              </w:rPr>
              <w:t xml:space="preserve">North Africa </w:t>
            </w:r>
            <w:r>
              <w:rPr>
                <w:rFonts w:cs="Arial"/>
                <w:sz w:val="20"/>
                <w:szCs w:val="20"/>
              </w:rPr>
              <w:t xml:space="preserve">/ </w:t>
            </w:r>
            <w:r w:rsidRPr="00F41D7E">
              <w:rPr>
                <w:rFonts w:cs="Arial"/>
                <w:sz w:val="20"/>
                <w:szCs w:val="20"/>
              </w:rPr>
              <w:t xml:space="preserve">Middle East </w:t>
            </w:r>
          </w:p>
        </w:tc>
        <w:tc>
          <w:tcPr>
            <w:tcW w:w="7089" w:type="dxa"/>
            <w:tcBorders>
              <w:bottom w:val="single" w:sz="4" w:space="0" w:color="auto"/>
            </w:tcBorders>
            <w:shd w:val="clear" w:color="auto" w:fill="auto"/>
          </w:tcPr>
          <w:p w:rsidR="00D1765E" w:rsidRPr="00F41D7E" w:rsidRDefault="00D1765E" w:rsidP="002C3935">
            <w:pPr>
              <w:rPr>
                <w:rFonts w:cs="Arial"/>
                <w:sz w:val="20"/>
                <w:szCs w:val="20"/>
              </w:rPr>
            </w:pPr>
            <w:r w:rsidRPr="00F41D7E">
              <w:rPr>
                <w:rFonts w:cs="Arial"/>
                <w:sz w:val="20"/>
                <w:szCs w:val="20"/>
              </w:rPr>
              <w:t>Bahrain, 1981</w:t>
            </w:r>
            <w:r w:rsidR="006A4023" w:rsidRPr="00F41D7E">
              <w:rPr>
                <w:rFonts w:cs="Arial"/>
                <w:sz w:val="20"/>
                <w:szCs w:val="20"/>
              </w:rPr>
              <w:fldChar w:fldCharType="begin"/>
            </w:r>
            <w:r w:rsidR="004C76C9">
              <w:rPr>
                <w:rFonts w:cs="Arial"/>
                <w:sz w:val="20"/>
                <w:szCs w:val="20"/>
              </w:rPr>
              <w:instrText xml:space="preserve"> ADDIN EN.CITE &lt;EndNote&gt;&lt;Cite&gt;&lt;Author&gt;Dutta&lt;/Author&gt;&lt;Year&gt;1985&lt;/Year&gt;&lt;RecNum&gt;118&lt;/RecNum&gt;&lt;record&gt;&lt;rec-number&gt;118&lt;/rec-number&gt;&lt;foreign-keys&gt;&lt;key app="EN" db-id="05p2strrl9ve5se9z5ux9x9kzw2r9t2erpdt"&gt;118&lt;/key&gt;&lt;/foreign-keys&gt;&lt;ref-type name="Journal Article"&gt;17&lt;/ref-type&gt;&lt;contributors&gt;&lt;authors&gt;&lt;author&gt;Dutta, S. R.&lt;/author&gt;&lt;author&gt;Atrash, H. K.&lt;/author&gt;&lt;author&gt;Mathew, L.&lt;/author&gt;&lt;author&gt;Mathew, P. P.&lt;/author&gt;&lt;author&gt;Mahmood, R. A.&lt;/author&gt;&lt;/authors&gt;&lt;/contributors&gt;&lt;titles&gt;&lt;title&gt;Seroepidemiology of rubella in Bahrain&lt;/title&gt;&lt;secondary-title&gt;Int J Epidemiol&lt;/secondary-title&gt;&lt;alt-title&gt;International journal of epidemiology&lt;/alt-title&gt;&lt;/titles&gt;&lt;periodical&gt;&lt;full-title&gt;Int J Epidemiol&lt;/full-title&gt;&lt;/periodical&gt;&lt;pages&gt;618-23&lt;/pages&gt;&lt;volume&gt;14&lt;/volume&gt;&lt;number&gt;4&lt;/number&gt;&lt;edition&gt;1985/12/01&lt;/edition&gt;&lt;keywords&gt;&lt;keyword&gt;Adolescent&lt;/keyword&gt;&lt;keyword&gt;Age Factors&lt;/keyword&gt;&lt;keyword&gt;Bahrain&lt;/keyword&gt;&lt;keyword&gt;Child&lt;/keyword&gt;&lt;keyword&gt;Child, Preschool&lt;/keyword&gt;&lt;keyword&gt;Female&lt;/keyword&gt;&lt;keyword&gt;Humans&lt;/keyword&gt;&lt;keyword&gt;Immunity, Innate&lt;/keyword&gt;&lt;keyword&gt;Male&lt;/keyword&gt;&lt;keyword&gt;Rubella/ immunology&lt;/keyword&gt;&lt;/keywords&gt;&lt;dates&gt;&lt;year&gt;1985&lt;/year&gt;&lt;pub-dates&gt;&lt;date&gt;Dec&lt;/date&gt;&lt;/pub-dates&gt;&lt;/dates&gt;&lt;isbn&gt;0300-5771 (Print)&amp;#xD;0300-5771 (Linking)&lt;/isbn&gt;&lt;accession-num&gt;4086149&lt;/accession-num&gt;&lt;urls&gt;&lt;/urls&gt;&lt;remote-database-provider&gt;NLM&lt;/remote-database-provider&gt;&lt;language&gt;eng&lt;/language&gt;&lt;/record&gt;&lt;/Cite&gt;&lt;/EndNote&gt;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[31]</w:t>
            </w:r>
            <w:r w:rsidR="006A4023" w:rsidRPr="00F41D7E">
              <w:rPr>
                <w:rFonts w:cs="Arial"/>
                <w:sz w:val="20"/>
                <w:szCs w:val="20"/>
              </w:rPr>
              <w:fldChar w:fldCharType="end"/>
            </w:r>
            <w:r w:rsidRPr="00F41D7E">
              <w:rPr>
                <w:rFonts w:cs="Arial"/>
                <w:sz w:val="20"/>
                <w:szCs w:val="20"/>
              </w:rPr>
              <w:t>; Iran, 1993-95</w:t>
            </w:r>
            <w:r w:rsidR="006A4023" w:rsidRPr="00F41D7E">
              <w:rPr>
                <w:rFonts w:cs="Arial"/>
                <w:sz w:val="20"/>
                <w:szCs w:val="20"/>
              </w:rPr>
              <w:fldChar w:fldCharType="begin"/>
            </w:r>
            <w:r w:rsidR="004C76C9">
              <w:rPr>
                <w:rFonts w:cs="Arial"/>
                <w:sz w:val="20"/>
                <w:szCs w:val="20"/>
              </w:rPr>
              <w:instrText xml:space="preserve"> ADDIN EN.CITE &lt;EndNote&gt;&lt;Cite&gt;&lt;Author&gt;Modarres&lt;/Author&gt;&lt;Year&gt;1996&lt;/Year&gt;&lt;RecNum&gt;119&lt;/RecNum&gt;&lt;record&gt;&lt;rec-number&gt;119&lt;/rec-number&gt;&lt;foreign-keys&gt;&lt;key app="EN" db-id="05p2strrl9ve5se9z5ux9x9kzw2r9t2erpdt"&gt;119&lt;/key&gt;&lt;/foreign-keys&gt;&lt;ref-type name="Journal Article"&gt;17&lt;/ref-type&gt;&lt;contributors&gt;&lt;authors&gt;&lt;author&gt;Modarres, S.&lt;/author&gt;&lt;author&gt;Modarres, S.&lt;/author&gt;&lt;author&gt;Oskoii, N.N.&lt;/author&gt;&lt;/authors&gt;&lt;/contributors&gt;&lt;titles&gt;&lt;title&gt;The immunity of children and adult females to rubella virus infection in Tehran&lt;/title&gt;&lt;secondary-title&gt;Iranian journal of medical sciences&lt;/secondary-title&gt;&lt;/titles&gt;&lt;periodical&gt;&lt;full-title&gt;Iranian journal of medical sciences&lt;/full-title&gt;&lt;/periodical&gt;&lt;pages&gt;69-73&lt;/pages&gt;&lt;volume&gt;21&lt;/volume&gt;&lt;dates&gt;&lt;year&gt;1996&lt;/year&gt;&lt;/dates&gt;&lt;urls&gt;&lt;/urls&gt;&lt;/record&gt;&lt;/Cite&gt;&lt;/EndNote&gt;</w:instrText>
            </w:r>
            <w:r w:rsidR="006A4023" w:rsidRPr="00F41D7E">
              <w:rPr>
                <w:rFonts w:cs="Arial"/>
                <w:sz w:val="20"/>
                <w:szCs w:val="20"/>
              </w:rPr>
              <w:fldChar w:fldCharType="separate"/>
            </w:r>
            <w:r w:rsidR="002C3935">
              <w:rPr>
                <w:rFonts w:cs="Arial"/>
                <w:noProof/>
                <w:sz w:val="20"/>
                <w:szCs w:val="20"/>
              </w:rPr>
              <w:t>[32]</w:t>
            </w:r>
            <w:r w:rsidR="006A4023" w:rsidRPr="00F41D7E">
              <w:rPr>
                <w:rFonts w:cs="Arial"/>
                <w:sz w:val="20"/>
                <w:szCs w:val="20"/>
              </w:rPr>
              <w:fldChar w:fldCharType="end"/>
            </w:r>
            <w:r w:rsidRPr="00F41D7E">
              <w:rPr>
                <w:rFonts w:cs="Arial"/>
                <w:sz w:val="20"/>
                <w:szCs w:val="20"/>
              </w:rPr>
              <w:t>; Jordan, 1982-3</w:t>
            </w:r>
            <w:r w:rsidR="006A4023" w:rsidRPr="00F41D7E">
              <w:rPr>
                <w:rFonts w:cs="Arial"/>
                <w:sz w:val="20"/>
                <w:szCs w:val="20"/>
              </w:rPr>
              <w:fldChar w:fldCharType="begin"/>
            </w:r>
            <w:r w:rsidR="004C76C9">
              <w:rPr>
                <w:rFonts w:cs="Arial"/>
                <w:sz w:val="20"/>
                <w:szCs w:val="20"/>
              </w:rPr>
              <w:instrText xml:space="preserve"> ADDIN EN.CITE &lt;EndNote&gt;&lt;Cite&gt;&lt;Author&gt;El-Khateeb&lt;/Author&gt;&lt;Year&gt;1983&lt;/Year&gt;&lt;RecNum&gt;120&lt;/RecNum&gt;&lt;record&gt;&lt;rec-number&gt;120&lt;/rec-number&gt;&lt;foreign-keys&gt;&lt;key app="EN" db-id="05p2strrl9ve5se9z5ux9x9kzw2r9t2erpdt"&gt;120&lt;/key&gt;&lt;/foreign-keys&gt;&lt;ref-type name="Journal Article"&gt;17&lt;/ref-type&gt;&lt;contributors&gt;&lt;authors&gt;&lt;author&gt;El-Khateeb, M. S.&lt;/author&gt;&lt;author&gt;Tarawneh, M. S.&lt;/author&gt;&lt;author&gt;Hijazi, S.&lt;/author&gt;&lt;author&gt;Kahwaji, L.&lt;/author&gt;&lt;/authors&gt;&lt;/contributors&gt;&lt;titles&gt;&lt;title&gt;Seroimmunity to rubella virus in Jordanians&lt;/title&gt;&lt;secondary-title&gt;Public Health&lt;/secondary-title&gt;&lt;alt-title&gt;Public health&lt;/alt-title&gt;&lt;/titles&gt;&lt;periodical&gt;&lt;full-title&gt;Public Health&lt;/full-title&gt;&lt;/periodical&gt;&lt;alt-periodical&gt;&lt;full-title&gt;Public Health&lt;/full-title&gt;&lt;/alt-periodical&gt;&lt;pages&gt;204-7&lt;/pages&gt;&lt;volume&gt;97&lt;/volume&gt;&lt;number&gt;4&lt;/number&gt;&lt;edition&gt;1983/07/01&lt;/edition&gt;&lt;keywords&gt;&lt;keyword&gt;Adolescent&lt;/keyword&gt;&lt;keyword&gt;Adult&lt;/keyword&gt;&lt;keyword&gt;Antibodies, Viral/ analysis&lt;/keyword&gt;&lt;keyword&gt;Child&lt;/keyword&gt;&lt;keyword&gt;Child, Preschool&lt;/keyword&gt;&lt;keyword&gt;Female&lt;/keyword&gt;&lt;keyword&gt;Humans&lt;/keyword&gt;&lt;keyword&gt;Infant&lt;/keyword&gt;&lt;keyword&gt;Infant, Newborn&lt;/keyword&gt;&lt;keyword&gt;Jordan&lt;/keyword&gt;&lt;keyword&gt;Male&lt;/keyword&gt;&lt;keyword&gt;Rubella/ immunology&lt;/keyword&gt;&lt;keyword&gt;Rubella virus/immunology&lt;/keyword&gt;&lt;/keywords&gt;&lt;dates&gt;&lt;year&gt;1983&lt;/year&gt;&lt;pub-dates&gt;&lt;date&gt;Jul&lt;/date&gt;&lt;/pub-dates&gt;&lt;/dates&gt;&lt;isbn&gt;0033-3506 (Print)&amp;#xD;0033-3506 (Linking)&lt;/isbn&gt;&lt;accession-num&gt;6622640&lt;/accession-num&gt;&lt;urls&gt;&lt;/urls&gt;&lt;remote-database-provider&gt;NLM&lt;/remote-database-provider&gt;&lt;language&gt;eng&lt;/language&gt;&lt;/record&gt;&lt;/Cite&gt;&lt;/EndNote&gt;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[33]</w:t>
            </w:r>
            <w:r w:rsidR="006A4023" w:rsidRPr="00F41D7E">
              <w:rPr>
                <w:rFonts w:cs="Arial"/>
                <w:sz w:val="20"/>
                <w:szCs w:val="20"/>
              </w:rPr>
              <w:fldChar w:fldCharType="end"/>
            </w:r>
            <w:r w:rsidRPr="00F41D7E">
              <w:rPr>
                <w:rFonts w:cs="Arial"/>
                <w:sz w:val="20"/>
                <w:szCs w:val="20"/>
              </w:rPr>
              <w:t>; Kuwait, &lt;1978</w:t>
            </w:r>
            <w:r w:rsidR="006A4023" w:rsidRPr="00F41D7E">
              <w:rPr>
                <w:rFonts w:cs="Arial"/>
                <w:sz w:val="20"/>
                <w:szCs w:val="20"/>
              </w:rPr>
              <w:fldChar w:fldCharType="begin"/>
            </w:r>
            <w:r w:rsidR="004C76C9">
              <w:rPr>
                <w:rFonts w:cs="Arial"/>
                <w:sz w:val="20"/>
                <w:szCs w:val="20"/>
              </w:rPr>
              <w:instrText xml:space="preserve"> ADDIN EN.CITE &lt;EndNote&gt;&lt;Cite&gt;&lt;Author&gt;Hathout&lt;/Author&gt;&lt;Year&gt;1978&lt;/Year&gt;&lt;RecNum&gt;121&lt;/RecNum&gt;&lt;record&gt;&lt;rec-number&gt;121&lt;/rec-number&gt;&lt;foreign-keys&gt;&lt;key app="EN" db-id="05p2strrl9ve5se9z5ux9x9kzw2r9t2erpdt"&gt;121&lt;/key&gt;&lt;/foreign-keys&gt;&lt;ref-type name="Journal Article"&gt;17&lt;/ref-type&gt;&lt;contributors&gt;&lt;authors&gt;&lt;author&gt;Hathout, H.&lt;/author&gt;&lt;author&gt;Al-Nakib, W.&lt;/author&gt;&lt;author&gt;Lilley, H.&lt;/author&gt;&lt;author&gt;Abo-Ahmed, H. S.&lt;/author&gt;&lt;author&gt;Nosseir, A. F.&lt;/author&gt;&lt;/authors&gt;&lt;/contributors&gt;&lt;titles&gt;&lt;title&gt;Seroepidemiology of rubella in Kuwait: an alternative vaccination policy&lt;/title&gt;&lt;secondary-title&gt;Int J Epidemiol&lt;/secondary-title&gt;&lt;alt-title&gt;International journal of epidemiology&lt;/alt-title&gt;&lt;/titles&gt;&lt;periodical&gt;&lt;full-title&gt;Int J Epidemiol&lt;/full-title&gt;&lt;/periodical&gt;&lt;pages&gt;49-53&lt;/pages&gt;&lt;volume&gt;7&lt;/volume&gt;&lt;number&gt;1&lt;/number&gt;&lt;edition&gt;1978/03/01&lt;/edition&gt;&lt;keywords&gt;&lt;keyword&gt;Adolescent&lt;/keyword&gt;&lt;keyword&gt;Adult&lt;/keyword&gt;&lt;keyword&gt;Antibodies, Viral/ analysis&lt;/keyword&gt;&lt;keyword&gt;Female&lt;/keyword&gt;&lt;keyword&gt;Humans&lt;/keyword&gt;&lt;keyword&gt;Kuwait&lt;/keyword&gt;&lt;keyword&gt;Mass Screening&lt;/keyword&gt;&lt;keyword&gt;Rubella/epidemiology/ immunology&lt;/keyword&gt;&lt;keyword&gt;Serologic Tests&lt;/keyword&gt;&lt;keyword&gt;Vaccination&lt;/keyword&gt;&lt;/keywords&gt;&lt;dates&gt;&lt;year&gt;1978&lt;/year&gt;&lt;pub-dates&gt;&lt;date&gt;Mar&lt;/date&gt;&lt;/pub-dates&gt;&lt;/dates&gt;&lt;isbn&gt;0300-5771 (Print)&amp;#xD;0300-5771 (Linking)&lt;/isbn&gt;&lt;accession-num&gt;659049&lt;/accession-num&gt;&lt;urls&gt;&lt;/urls&gt;&lt;remote-database-provider&gt;NLM&lt;/remote-database-provider&gt;&lt;language&gt;eng&lt;/language&gt;&lt;/record&gt;&lt;/Cite&gt;&lt;/EndNote&gt;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[34]</w:t>
            </w:r>
            <w:r w:rsidR="006A4023" w:rsidRPr="00F41D7E">
              <w:rPr>
                <w:rFonts w:cs="Arial"/>
                <w:sz w:val="20"/>
                <w:szCs w:val="20"/>
              </w:rPr>
              <w:fldChar w:fldCharType="end"/>
            </w:r>
            <w:r w:rsidRPr="00F41D7E">
              <w:rPr>
                <w:rFonts w:cs="Arial"/>
                <w:sz w:val="20"/>
                <w:szCs w:val="20"/>
              </w:rPr>
              <w:t>; Lebanon, 1980-81</w:t>
            </w:r>
            <w:r w:rsidR="006A4023" w:rsidRPr="00F41D7E">
              <w:rPr>
                <w:rFonts w:cs="Arial"/>
                <w:sz w:val="20"/>
                <w:szCs w:val="20"/>
              </w:rPr>
              <w:fldChar w:fldCharType="begin"/>
            </w:r>
            <w:r w:rsidR="004C76C9">
              <w:rPr>
                <w:rFonts w:cs="Arial"/>
                <w:sz w:val="20"/>
                <w:szCs w:val="20"/>
              </w:rPr>
              <w:instrText xml:space="preserve"> ADDIN EN.CITE &lt;EndNote&gt;&lt;Cite&gt;&lt;Author&gt;Bedrossian&lt;/Author&gt;&lt;Year&gt;1985&lt;/Year&gt;&lt;RecNum&gt;123&lt;/RecNum&gt;&lt;record&gt;&lt;rec-number&gt;123&lt;/rec-number&gt;&lt;foreign-keys&gt;&lt;key app="EN" db-id="05p2strrl9ve5se9z5ux9x9kzw2r9t2erpdt"&gt;123&lt;/key&gt;&lt;/foreign-keys&gt;&lt;ref-type name="Journal Article"&gt;17&lt;/ref-type&gt;&lt;contributors&gt;&lt;authors&gt;&lt;author&gt;Bedrossian, N.K.&lt;/author&gt;&lt;author&gt;Matossian, RM&lt;/author&gt;&lt;/authors&gt;&lt;/contributors&gt;&lt;titles&gt;&lt;title&gt;Is there a rubella problem in Lebanon?&lt;/title&gt;&lt;secondary-title&gt;Lebanese Medical Journal&lt;/secondary-title&gt;&lt;/titles&gt;&lt;periodical&gt;&lt;full-title&gt;Lebanese Medical Journal&lt;/full-title&gt;&lt;/periodical&gt;&lt;pages&gt;31-38&lt;/pages&gt;&lt;volume&gt;35&lt;/volume&gt;&lt;number&gt;1&lt;/number&gt;&lt;dates&gt;&lt;year&gt;1985&lt;/year&gt;&lt;/dates&gt;&lt;urls&gt;&lt;/urls&gt;&lt;/record&gt;&lt;/Cite&gt;&lt;/EndNote&gt;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[35]</w:t>
            </w:r>
            <w:r w:rsidR="006A4023" w:rsidRPr="00F41D7E">
              <w:rPr>
                <w:rFonts w:cs="Arial"/>
                <w:sz w:val="20"/>
                <w:szCs w:val="20"/>
              </w:rPr>
              <w:fldChar w:fldCharType="end"/>
            </w:r>
            <w:r>
              <w:rPr>
                <w:rFonts w:cs="Arial"/>
                <w:sz w:val="20"/>
                <w:szCs w:val="20"/>
              </w:rPr>
              <w:t>;</w:t>
            </w:r>
            <w:r w:rsidRPr="00F41D7E">
              <w:rPr>
                <w:rFonts w:cs="Arial"/>
                <w:sz w:val="20"/>
                <w:szCs w:val="20"/>
              </w:rPr>
              <w:t xml:space="preserve"> Morocco, 1969-1970</w:t>
            </w:r>
            <w:r w:rsidR="006A4023" w:rsidRPr="00F41D7E">
              <w:rPr>
                <w:rFonts w:cs="Arial"/>
                <w:sz w:val="20"/>
                <w:szCs w:val="20"/>
              </w:rPr>
              <w:fldChar w:fldCharType="begin"/>
            </w:r>
            <w:r w:rsidR="004C76C9">
              <w:rPr>
                <w:rFonts w:cs="Arial"/>
                <w:sz w:val="20"/>
                <w:szCs w:val="20"/>
              </w:rPr>
              <w:instrText xml:space="preserve"> ADDIN EN.CITE &lt;EndNote&gt;&lt;Cite&gt;&lt;Author&gt;Nejmi&lt;/Author&gt;&lt;Year&gt;1972&lt;/Year&gt;&lt;RecNum&gt;124&lt;/RecNum&gt;&lt;record&gt;&lt;rec-number&gt;124&lt;/rec-number&gt;&lt;foreign-keys&gt;&lt;key app="EN" db-id="05p2strrl9ve5se9z5ux9x9kzw2r9t2erpdt"&gt;124&lt;/key&gt;&lt;/foreign-keys&gt;&lt;ref-type name="Journal Article"&gt;17&lt;/ref-type&gt;&lt;contributors&gt;&lt;authors&gt;&lt;author&gt;Nejmi, S.&lt;/author&gt;&lt;/authors&gt;&lt;/contributors&gt;&lt;titles&gt;&lt;title&gt;[Immunologic survey of rubella in Moroccan women in the Rabat region (study of antibodies inhibiting hemagglutination in 548 serums)]&lt;/title&gt;&lt;secondary-title&gt;Maroc Med&lt;/secondary-title&gt;&lt;alt-title&gt;Maroc medical&lt;/alt-title&gt;&lt;/titles&gt;&lt;periodical&gt;&lt;full-title&gt;Maroc Med&lt;/full-title&gt;&lt;abbr-1&gt;Maroc medical&lt;/abbr-1&gt;&lt;/periodical&gt;&lt;alt-periodical&gt;&lt;full-title&gt;Maroc Med&lt;/full-title&gt;&lt;abbr-1&gt;Maroc medical&lt;/abbr-1&gt;&lt;/alt-periodical&gt;&lt;pages&gt;420-5&lt;/pages&gt;&lt;volume&gt;52&lt;/volume&gt;&lt;number&gt;559&lt;/number&gt;&lt;edition&gt;1972/07/01&lt;/edition&gt;&lt;keywords&gt;&lt;keyword&gt;Adolescent&lt;/keyword&gt;&lt;keyword&gt;Adult&lt;/keyword&gt;&lt;keyword&gt;Child&lt;/keyword&gt;&lt;keyword&gt;Female&lt;/keyword&gt;&lt;keyword&gt;Hemagglutination Inhibition Tests&lt;/keyword&gt;&lt;keyword&gt;Humans&lt;/keyword&gt;&lt;keyword&gt;Morocco&lt;/keyword&gt;&lt;keyword&gt;Pregnancy&lt;/keyword&gt;&lt;keyword&gt;Pregnancy Complications, Infectious&lt;/keyword&gt;&lt;keyword&gt;Rubella/complications/diagnosis/ immunology&lt;/keyword&gt;&lt;/keywords&gt;&lt;dates&gt;&lt;year&gt;1972&lt;/year&gt;&lt;pub-dates&gt;&lt;date&gt;Jul&lt;/date&gt;&lt;/pub-dates&gt;&lt;/dates&gt;&lt;orig-pub&gt;Enquete immunologique sur la rubeole chez la femme marocaine de la region de Rabat (recherche des anticorps inhibant l&amp;apos;hemagglutination sur 548 serums.&lt;/orig-pub&gt;&lt;isbn&gt;0025-388X (Print)&amp;#xD;0025-388X (Linking)&lt;/isbn&gt;&lt;accession-num&gt;4642407&lt;/accession-num&gt;&lt;urls&gt;&lt;/urls&gt;&lt;remote-database-provider&gt;NLM&lt;/remote-database-provider&gt;&lt;language&gt;fre&lt;/language&gt;&lt;/record&gt;&lt;/Cite&gt;&lt;/EndNote&gt;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[36]</w:t>
            </w:r>
            <w:r w:rsidR="006A4023" w:rsidRPr="00F41D7E">
              <w:rPr>
                <w:rFonts w:cs="Arial"/>
                <w:sz w:val="20"/>
                <w:szCs w:val="20"/>
              </w:rPr>
              <w:fldChar w:fldCharType="end"/>
            </w:r>
            <w:r w:rsidRPr="00F41D7E">
              <w:rPr>
                <w:rFonts w:cs="Arial"/>
                <w:sz w:val="20"/>
                <w:szCs w:val="20"/>
              </w:rPr>
              <w:t>; Saudi Arabia, 1989</w:t>
            </w:r>
            <w:r w:rsidR="006A4023" w:rsidRPr="00F41D7E">
              <w:rPr>
                <w:rFonts w:cs="Arial"/>
                <w:sz w:val="20"/>
                <w:szCs w:val="20"/>
              </w:rPr>
              <w:fldChar w:fldCharType="begin"/>
            </w:r>
            <w:r w:rsidR="004C76C9">
              <w:rPr>
                <w:rFonts w:cs="Arial"/>
                <w:sz w:val="20"/>
                <w:szCs w:val="20"/>
              </w:rPr>
              <w:instrText xml:space="preserve"> ADDIN EN.CITE &lt;EndNote&gt;&lt;Cite&gt;&lt;Author&gt;Hossain&lt;/Author&gt;&lt;Year&gt;1989&lt;/Year&gt;&lt;RecNum&gt;125&lt;/RecNum&gt;&lt;record&gt;&lt;rec-number&gt;125&lt;/rec-number&gt;&lt;foreign-keys&gt;&lt;key app="EN" db-id="05p2strrl9ve5se9z5ux9x9kzw2r9t2erpdt"&gt;125&lt;/key&gt;&lt;/foreign-keys&gt;&lt;ref-type name="Journal Article"&gt;17&lt;/ref-type&gt;&lt;contributors&gt;&lt;authors&gt;&lt;author&gt;Hossain, A.&lt;/author&gt;&lt;/authors&gt;&lt;/contributors&gt;&lt;titles&gt;&lt;title&gt;Seroepidemiology of rubella in Saudi Arabia&lt;/title&gt;&lt;secondary-title&gt;J Trop Pediatr&lt;/secondary-title&gt;&lt;alt-title&gt;Journal of tropical pediatrics&lt;/alt-title&gt;&lt;/titles&gt;&lt;periodical&gt;&lt;full-title&gt;J Trop Pediatr&lt;/full-title&gt;&lt;abbr-1&gt;Journal of tropical pediatrics&lt;/abbr-1&gt;&lt;/periodical&gt;&lt;alt-periodical&gt;&lt;full-title&gt;J Trop Pediatr&lt;/full-title&gt;&lt;abbr-1&gt;Journal of tropical pediatrics&lt;/abbr-1&gt;&lt;/alt-periodical&gt;&lt;pages&gt;169-70&lt;/pages&gt;&lt;volume&gt;35&lt;/volume&gt;&lt;number&gt;4&lt;/number&gt;&lt;edition&gt;1989/08/01&lt;/edition&gt;&lt;keywords&gt;&lt;keyword&gt;Adolescent&lt;/keyword&gt;&lt;keyword&gt;Adult&lt;/keyword&gt;&lt;keyword&gt;Child&lt;/keyword&gt;&lt;keyword&gt;Child, Preschool&lt;/keyword&gt;&lt;keyword&gt;Enzyme-Linked Immunosorbent Assay&lt;/keyword&gt;&lt;keyword&gt;Female&lt;/keyword&gt;&lt;keyword&gt;Hospitals, University&lt;/keyword&gt;&lt;keyword&gt;Humans&lt;/keyword&gt;&lt;keyword&gt;Infant&lt;/keyword&gt;&lt;keyword&gt;Infant, Newborn&lt;/keyword&gt;&lt;keyword&gt;Male&lt;/keyword&gt;&lt;keyword&gt;Prevalence&lt;/keyword&gt;&lt;keyword&gt;Rubella/blood/ epidemiology/immunology&lt;/keyword&gt;&lt;keyword&gt;Saudi Arabia&lt;/keyword&gt;&lt;keyword&gt;Seroepidemiologic Studies&lt;/keyword&gt;&lt;/keywords&gt;&lt;dates&gt;&lt;year&gt;1989&lt;/year&gt;&lt;pub-dates&gt;&lt;date&gt;Aug&lt;/date&gt;&lt;/pub-dates&gt;&lt;/dates&gt;&lt;isbn&gt;0142-6338 (Print)&amp;#xD;0142-6338 (Linking)&lt;/isbn&gt;&lt;accession-num&gt;2810460&lt;/accession-num&gt;&lt;urls&gt;&lt;/urls&gt;&lt;remote-database-provider&gt;NLM&lt;/remote-database-provider&gt;&lt;language&gt;eng&lt;/language&gt;&lt;/record&gt;&lt;/Cite&gt;&lt;/EndNote&gt;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[39]</w:t>
            </w:r>
            <w:r w:rsidR="006A4023" w:rsidRPr="00F41D7E">
              <w:rPr>
                <w:rFonts w:cs="Arial"/>
                <w:sz w:val="20"/>
                <w:szCs w:val="20"/>
              </w:rPr>
              <w:fldChar w:fldCharType="end"/>
            </w:r>
            <w:r w:rsidRPr="00F41D7E">
              <w:rPr>
                <w:rFonts w:cs="Arial"/>
                <w:sz w:val="20"/>
                <w:szCs w:val="20"/>
              </w:rPr>
              <w:t xml:space="preserve"> &amp; 1992-93</w:t>
            </w:r>
            <w:r w:rsidR="006A4023" w:rsidRPr="00F41D7E">
              <w:rPr>
                <w:rFonts w:cs="Arial"/>
                <w:sz w:val="20"/>
                <w:szCs w:val="20"/>
              </w:rPr>
              <w:fldChar w:fldCharType="begin"/>
            </w:r>
            <w:r w:rsidR="004C76C9">
              <w:rPr>
                <w:rFonts w:cs="Arial"/>
                <w:sz w:val="20"/>
                <w:szCs w:val="20"/>
              </w:rPr>
              <w:instrText xml:space="preserve"> ADDIN EN.CITE &lt;EndNote&gt;&lt;Cite&gt;&lt;Author&gt;Saeed&lt;/Author&gt;&lt;Year&gt;1993&lt;/Year&gt;&lt;RecNum&gt;126&lt;/RecNum&gt;&lt;record&gt;&lt;rec-number&gt;126&lt;/rec-number&gt;&lt;foreign-keys&gt;&lt;key app="EN" db-id="05p2strrl9ve5se9z5ux9x9kzw2r9t2erpdt"&gt;126&lt;/key&gt;&lt;/foreign-keys&gt;&lt;ref-type name="Journal Article"&gt;17&lt;/ref-type&gt;&lt;contributors&gt;&lt;authors&gt;&lt;author&gt;Saeed, AA&lt;/author&gt;&lt;author&gt;Abu-Shagra, S&lt;/author&gt;&lt;author&gt;Al-Rasheed, R&lt;/author&gt;&lt;/authors&gt;&lt;/contributors&gt;&lt;titles&gt;&lt;title&gt;Congenital Rubella Syndrome - revisited (letter)&lt;/title&gt;&lt;secondary-title&gt;Saudi Med J&lt;/secondary-title&gt;&lt;/titles&gt;&lt;periodical&gt;&lt;full-title&gt;Saudi Med J&lt;/full-title&gt;&lt;/periodical&gt;&lt;volume&gt;14&lt;/volume&gt;&lt;number&gt;25-26&lt;/number&gt;&lt;dates&gt;&lt;year&gt;1993&lt;/year&gt;&lt;/dates&gt;&lt;urls&gt;&lt;/urls&gt;&lt;/record&gt;&lt;/Cite&gt;&lt;/EndNote&gt;</w:instrText>
            </w:r>
            <w:r w:rsidR="006A4023" w:rsidRPr="00F41D7E">
              <w:rPr>
                <w:rFonts w:cs="Arial"/>
                <w:sz w:val="20"/>
                <w:szCs w:val="20"/>
              </w:rPr>
              <w:fldChar w:fldCharType="separate"/>
            </w:r>
            <w:r w:rsidR="002C3935">
              <w:rPr>
                <w:rFonts w:cs="Arial"/>
                <w:noProof/>
                <w:sz w:val="20"/>
                <w:szCs w:val="20"/>
              </w:rPr>
              <w:t>[40]</w:t>
            </w:r>
            <w:r w:rsidR="006A4023" w:rsidRPr="00F41D7E">
              <w:rPr>
                <w:rFonts w:cs="Arial"/>
                <w:sz w:val="20"/>
                <w:szCs w:val="20"/>
              </w:rPr>
              <w:fldChar w:fldCharType="end"/>
            </w:r>
            <w:r w:rsidRPr="00F41D7E">
              <w:rPr>
                <w:rFonts w:cs="Arial"/>
                <w:sz w:val="20"/>
                <w:szCs w:val="20"/>
              </w:rPr>
              <w:t xml:space="preserve"> Tunisia, &lt;1970</w:t>
            </w:r>
            <w:r w:rsidR="006A4023" w:rsidRPr="00F41D7E">
              <w:rPr>
                <w:rFonts w:cs="Arial"/>
                <w:sz w:val="20"/>
                <w:szCs w:val="20"/>
              </w:rPr>
              <w:fldChar w:fldCharType="begin"/>
            </w:r>
            <w:r w:rsidR="004C76C9">
              <w:rPr>
                <w:rFonts w:cs="Arial"/>
                <w:sz w:val="20"/>
                <w:szCs w:val="20"/>
              </w:rPr>
              <w:instrText xml:space="preserve"> ADDIN EN.CITE &lt;EndNote&gt;&lt;Cite&gt;&lt;Author&gt;Nabli&lt;/Author&gt;&lt;Year&gt;1970&lt;/Year&gt;&lt;RecNum&gt;127&lt;/RecNum&gt;&lt;record&gt;&lt;rec-number&gt;127&lt;/rec-number&gt;&lt;foreign-keys&gt;&lt;key app="EN" db-id="05p2strrl9ve5se9z5ux9x9kzw2r9t2erpdt"&gt;127&lt;/key&gt;&lt;/foreign-keys&gt;&lt;ref-type name="Journal Article"&gt;17&lt;/ref-type&gt;&lt;contributors&gt;&lt;authors&gt;&lt;author&gt;Nabli, B.&lt;/author&gt;&lt;/authors&gt;&lt;/contributors&gt;&lt;titles&gt;&lt;title&gt;[Seroepidemiology of rubella in Tunisia]&lt;/title&gt;&lt;secondary-title&gt;Bull World Health Organ&lt;/secondary-title&gt;&lt;alt-title&gt;Bulletin of the World Health Organization&lt;/alt-title&gt;&lt;/titles&gt;&lt;periodical&gt;&lt;full-title&gt;Bull World Health Organ&lt;/full-title&gt;&lt;/periodical&gt;&lt;pages&gt;891-6&lt;/pages&gt;&lt;volume&gt;42&lt;/volume&gt;&lt;number&gt;6&lt;/number&gt;&lt;edition&gt;1970/01/01&lt;/edition&gt;&lt;keywords&gt;&lt;keyword&gt;Adolescent&lt;/keyword&gt;&lt;keyword&gt;Adult&lt;/keyword&gt;&lt;keyword&gt;Age Factors&lt;/keyword&gt;&lt;keyword&gt;Antibodies/ analysis&lt;/keyword&gt;&lt;keyword&gt;Child&lt;/keyword&gt;&lt;keyword&gt;Child, Preschool&lt;/keyword&gt;&lt;keyword&gt;Female&lt;/keyword&gt;&lt;keyword&gt;Hemagglutination Inhibition Tests&lt;/keyword&gt;&lt;keyword&gt;Humans&lt;/keyword&gt;&lt;keyword&gt;Pregnancy&lt;/keyword&gt;&lt;keyword&gt;Rubella/ immunology&lt;/keyword&gt;&lt;keyword&gt;Tunisia&lt;/keyword&gt;&lt;/keywords&gt;&lt;dates&gt;&lt;year&gt;1970&lt;/year&gt;&lt;/dates&gt;&lt;orig-pub&gt;Seroepidemiologie de la rubeole en tunisie.&lt;/orig-pub&gt;&lt;isbn&gt;0042-9686 (Print)&amp;#xD;0042-9686 (Linking)&lt;/isbn&gt;&lt;accession-num&gt;5312251&lt;/accession-num&gt;&lt;urls&gt;&lt;/urls&gt;&lt;custom2&gt;PMC2427574&lt;/custom2&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[41]</w:t>
            </w:r>
            <w:r w:rsidR="006A4023" w:rsidRPr="00F41D7E">
              <w:rPr>
                <w:rFonts w:cs="Arial"/>
                <w:sz w:val="20"/>
                <w:szCs w:val="20"/>
              </w:rPr>
              <w:fldChar w:fldCharType="end"/>
            </w:r>
            <w:r w:rsidRPr="00F41D7E">
              <w:rPr>
                <w:rFonts w:cs="Arial"/>
                <w:sz w:val="20"/>
                <w:szCs w:val="20"/>
              </w:rPr>
              <w:t>; Turkey, 1998</w:t>
            </w:r>
            <w:r w:rsidR="006A4023" w:rsidRPr="00F41D7E">
              <w:rPr>
                <w:rFonts w:cs="Arial"/>
                <w:sz w:val="20"/>
                <w:szCs w:val="20"/>
              </w:rPr>
              <w:fldChar w:fldCharType="begin">
                <w:fldData xml:space="preserve">PEVuZE5vdGU+PENpdGU+PEF1dGhvcj5Ba3NpdDwvQXV0aG9yPjxZZWFyPjE5OTk8L1llYXI+PFJl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PEVuZE5vdGU+PENpdGU+PEF1dGhvcj5Ba3NpdDwvQXV0aG9yPjxZZWFyPjE5OTk8L1llYXI+PFJl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[66]</w:t>
            </w:r>
            <w:r w:rsidR="006A4023" w:rsidRPr="00F41D7E">
              <w:rPr>
                <w:rFonts w:cs="Arial"/>
                <w:sz w:val="20"/>
                <w:szCs w:val="20"/>
              </w:rPr>
              <w:fldChar w:fldCharType="end"/>
            </w:r>
            <w:r w:rsidRPr="00F41D7E">
              <w:rPr>
                <w:rFonts w:cs="Arial"/>
                <w:sz w:val="20"/>
                <w:szCs w:val="20"/>
              </w:rPr>
              <w:t>, 2003-4</w:t>
            </w:r>
            <w:r w:rsidR="006A4023" w:rsidRPr="00F41D7E">
              <w:rPr>
                <w:rFonts w:cs="Arial"/>
                <w:sz w:val="20"/>
                <w:szCs w:val="20"/>
              </w:rPr>
              <w:fldChar w:fldCharType="begin"/>
            </w:r>
            <w:r w:rsidR="004C76C9">
              <w:rPr>
                <w:rFonts w:cs="Arial"/>
                <w:sz w:val="20"/>
                <w:szCs w:val="20"/>
              </w:rPr>
              <w:instrText xml:space="preserve"> ADDIN EN.CITE &lt;EndNote&gt;&lt;Cite&gt;&lt;Author&gt;Pehlivan&lt;/Author&gt;&lt;Year&gt;2007&lt;/Year&gt;&lt;RecNum&gt;58&lt;/RecNum&gt;&lt;record&gt;&lt;rec-number&gt;58&lt;/rec-number&gt;&lt;foreign-keys&gt;&lt;key app="EN" db-id="05p2strrl9ve5se9z5ux9x9kzw2r9t2erpdt"&gt;58&lt;/key&gt;&lt;/foreign-keys&gt;&lt;ref-type name="Journal Article"&gt;17&lt;/ref-type&gt;&lt;contributors&gt;&lt;authors&gt;&lt;author&gt;Pehlivan, E.&lt;/author&gt;&lt;author&gt;Karaoglu, L.&lt;/author&gt;&lt;author&gt;Ozen, M.&lt;/author&gt;&lt;author&gt;Gunes, G.&lt;/author&gt;&lt;author&gt;Tekerekoglu, M. S.&lt;/author&gt;&lt;author&gt;Genc, M. F.&lt;/author&gt;&lt;author&gt;Egri, M.&lt;/author&gt;&lt;author&gt;Ercan, C.&lt;/author&gt;&lt;/authors&gt;&lt;/contributors&gt;&lt;auth-address&gt;Department of Public Health, Inonu University, Malatya, Turkey.&lt;/auth-address&gt;&lt;titles&gt;&lt;title&gt;Rubella seroprevalence in an unvaccinated pregnant population in Malatya, Turkey&lt;/title&gt;&lt;secondary-title&gt;Public Health&lt;/secondary-title&gt;&lt;/titles&gt;&lt;periodical&gt;&lt;full-title&gt;Public Health&lt;/full-title&gt;&lt;/periodical&gt;&lt;pages&gt;462-8&lt;/pages&gt;&lt;volume&gt;121&lt;/volume&gt;&lt;number&gt;6&lt;/number&gt;&lt;edition&gt;2007/01/16&lt;/edition&gt;&lt;keywords&gt;&lt;keyword&gt;Adolescent&lt;/keyword&gt;&lt;keyword&gt;Adult&lt;/keyword&gt;&lt;keyword&gt;Cross-Sectional Studies&lt;/keyword&gt;&lt;keyword&gt;Female&lt;/keyword&gt;&lt;keyword&gt;Humans&lt;/keyword&gt;&lt;keyword&gt;Middle Aged&lt;/keyword&gt;&lt;keyword&gt;Pregnancy&lt;/keyword&gt;&lt;keyword&gt;Pregnancy Complications, Infectious/*epidemiology&lt;/keyword&gt;&lt;keyword&gt;Pregnancy Trimester, Second&lt;/keyword&gt;&lt;keyword&gt;Pregnancy Trimester, Third&lt;/keyword&gt;&lt;keyword&gt;Reproductive History&lt;/keyword&gt;&lt;keyword&gt;Rubella/*epidemiology&lt;/keyword&gt;&lt;keyword&gt;Seroepidemiologic Studies&lt;/keyword&gt;&lt;keyword&gt;Socioeconomic Factors&lt;/keyword&gt;&lt;keyword&gt;Turkey/epidemiology&lt;/keyword&gt;&lt;/keywords&gt;&lt;dates&gt;&lt;year&gt;2007&lt;/year&gt;&lt;pub-dates&gt;&lt;date&gt;Jun&lt;/date&gt;&lt;/pub-dates&gt;&lt;/dates&gt;&lt;isbn&gt;0033-3506 (Print)&amp;#xD;0033-3506 (Linking)&lt;/isbn&gt;&lt;accession-num&gt;17222875&lt;/accession-num&gt;&lt;urls&gt;&lt;related-urls&gt;&lt;url&gt;http://www.ncbi.nlm.nih.gov/entrez/query.fcgi?cmd=Retrieve&amp;amp;db=PubMed&amp;amp;dopt=Citation&amp;amp;list_uids=17222875&lt;/url&gt;&lt;/related-urls&gt;&lt;/urls&gt;&lt;electronic-resource-num&gt;S0033-3506(06)00327-1 [pii]&amp;#xD;10.1016/j.puhe.2006.09.021&lt;/electronic-resource-num&gt;&lt;language&gt;eng&lt;/language&gt;&lt;/record&gt;&lt;/Cite&gt;&lt;/EndNote&gt;</w:instrText>
            </w:r>
            <w:r w:rsidR="006A4023" w:rsidRPr="00F41D7E">
              <w:rPr>
                <w:rFonts w:cs="Arial"/>
                <w:sz w:val="20"/>
                <w:szCs w:val="20"/>
              </w:rPr>
              <w:fldChar w:fldCharType="separate"/>
            </w:r>
            <w:r w:rsidR="002C3935">
              <w:rPr>
                <w:rFonts w:cs="Arial"/>
                <w:noProof/>
                <w:sz w:val="20"/>
                <w:szCs w:val="20"/>
              </w:rPr>
              <w:t>[51]</w:t>
            </w:r>
            <w:r w:rsidR="006A4023" w:rsidRPr="00F41D7E">
              <w:rPr>
                <w:rFonts w:cs="Arial"/>
                <w:sz w:val="20"/>
                <w:szCs w:val="20"/>
              </w:rPr>
              <w:fldChar w:fldCharType="end"/>
            </w:r>
            <w:r w:rsidRPr="00F41D7E">
              <w:rPr>
                <w:rFonts w:cs="Arial"/>
                <w:sz w:val="20"/>
                <w:szCs w:val="20"/>
              </w:rPr>
              <w:t xml:space="preserve"> &amp; 2005</w:t>
            </w:r>
            <w:r w:rsidR="006A4023" w:rsidRPr="00F41D7E">
              <w:rPr>
                <w:rFonts w:cs="Arial"/>
                <w:sz w:val="20"/>
                <w:szCs w:val="20"/>
              </w:rPr>
              <w:fldChar w:fldCharType="begin"/>
            </w:r>
            <w:r w:rsidR="004C76C9">
              <w:rPr>
                <w:rFonts w:cs="Arial"/>
                <w:sz w:val="20"/>
                <w:szCs w:val="20"/>
              </w:rPr>
              <w:instrText xml:space="preserve"> ADDIN EN.CITE &lt;EndNote&gt;&lt;Cite&gt;&lt;Author&gt;Sasmaz&lt;/Author&gt;&lt;Year&gt;2007&lt;/Year&gt;&lt;RecNum&gt;57&lt;/RecNum&gt;&lt;record&gt;&lt;rec-number&gt;57&lt;/rec-number&gt;&lt;foreign-keys&gt;&lt;key app="EN" db-id="05p2strrl9ve5se9z5ux9x9kzw2r9t2erpdt"&gt;57&lt;/key&gt;&lt;/foreign-keys&gt;&lt;ref-type name="Journal Article"&gt;17&lt;/ref-type&gt;&lt;contributors&gt;&lt;authors&gt;&lt;author&gt;Sasmaz, T.&lt;/author&gt;&lt;author&gt;Kurt, A. O.&lt;/author&gt;&lt;author&gt;Ozturk, C.&lt;/author&gt;&lt;author&gt;Bugdayci, R.&lt;/author&gt;&lt;author&gt;Oner, S.&lt;/author&gt;&lt;/authors&gt;&lt;/contributors&gt;&lt;auth-address&gt;Deparment of Public Health, Mersin University Faculty of Medicine, Mersin, Turkey. tsasmaz@mersin.edu.tr&lt;/auth-address&gt;&lt;titles&gt;&lt;title&gt;Rubella seroprevalence in women in the reproductive period, Mersin, Turkey&lt;/title&gt;&lt;secondary-title&gt;Vaccine&lt;/secondary-title&gt;&lt;/titles&gt;&lt;periodical&gt;&lt;full-title&gt;Vaccine&lt;/full-title&gt;&lt;/periodical&gt;&lt;pages&gt;912-7&lt;/pages&gt;&lt;volume&gt;25&lt;/volume&gt;&lt;number&gt;5&lt;/number&gt;&lt;edition&gt;2006/10/20&lt;/edition&gt;&lt;keywords&gt;&lt;keyword&gt;Adolescent&lt;/keyword&gt;&lt;keyword&gt;Adult&lt;/keyword&gt;&lt;keyword&gt;Antibodies, Viral/*blood&lt;/keyword&gt;&lt;keyword&gt;Cross-Sectional Studies&lt;/keyword&gt;&lt;keyword&gt;Female&lt;/keyword&gt;&lt;keyword&gt;Humans&lt;/keyword&gt;&lt;keyword&gt;Middle Aged&lt;/keyword&gt;&lt;keyword&gt;Rubella/*epidemiology&lt;/keyword&gt;&lt;keyword&gt;Rubella Syndrome, Congenital/prevention &amp;amp; control&lt;/keyword&gt;&lt;keyword&gt;Seroepidemiologic Studies&lt;/keyword&gt;&lt;keyword&gt;Turkey/epidemiology&lt;/keyword&gt;&lt;/keywords&gt;&lt;dates&gt;&lt;year&gt;2007&lt;/year&gt;&lt;pub-dates&gt;&lt;date&gt;Jan 15&lt;/date&gt;&lt;/pub-dates&gt;&lt;/dates&gt;&lt;isbn&gt;0264-410X (Print)&amp;#xD;0264-410X (Linking)&lt;/isbn&gt;&lt;accession-num&gt;17049680&lt;/accession-num&gt;&lt;urls&gt;&lt;related-urls&gt;&lt;url&gt;http://www.ncbi.nlm.nih.gov/entrez/query.fcgi?cmd=Retrieve&amp;amp;db=PubMed&amp;amp;dopt=Citation&amp;amp;list_uids=17049680&lt;/url&gt;&lt;/related-urls&gt;&lt;/urls&gt;&lt;electronic-resource-num&gt;S0264-410X(06)01010-3 [pii]&amp;#xD;10.1016/j.vaccine.2006.09.033&lt;/electronic-resource-num&gt;&lt;language&gt;eng&lt;/language&gt;&lt;/record&gt;&lt;/Cite&gt;&lt;/EndNote&gt;</w:instrText>
            </w:r>
            <w:r w:rsidR="006A4023" w:rsidRPr="00F41D7E">
              <w:rPr>
                <w:rFonts w:cs="Arial"/>
                <w:sz w:val="20"/>
                <w:szCs w:val="20"/>
              </w:rPr>
              <w:fldChar w:fldCharType="separate"/>
            </w:r>
            <w:r w:rsidR="002C3935">
              <w:rPr>
                <w:rFonts w:cs="Arial"/>
                <w:noProof/>
                <w:sz w:val="20"/>
                <w:szCs w:val="20"/>
              </w:rPr>
              <w:t>[52]</w:t>
            </w:r>
            <w:r w:rsidR="006A4023" w:rsidRPr="00F41D7E">
              <w:rPr>
                <w:rFonts w:cs="Arial"/>
                <w:sz w:val="20"/>
                <w:szCs w:val="20"/>
              </w:rPr>
              <w:fldChar w:fldCharType="end"/>
            </w:r>
            <w:r w:rsidRPr="00F41D7E">
              <w:rPr>
                <w:rFonts w:cs="Arial"/>
                <w:sz w:val="20"/>
                <w:szCs w:val="20"/>
              </w:rPr>
              <w:t>; Yemen, 1985</w:t>
            </w:r>
            <w:r w:rsidR="006A4023" w:rsidRPr="00F41D7E">
              <w:rPr>
                <w:rFonts w:cs="Arial"/>
                <w:sz w:val="20"/>
                <w:szCs w:val="20"/>
              </w:rPr>
              <w:fldChar w:fldCharType="begin"/>
            </w:r>
            <w:r w:rsidR="004C76C9">
              <w:rPr>
                <w:rFonts w:cs="Arial"/>
                <w:sz w:val="20"/>
                <w:szCs w:val="20"/>
              </w:rPr>
              <w:instrText xml:space="preserve"> ADDIN EN.CITE &lt;EndNote&gt;&lt;Cite&gt;&lt;Author&gt;Strauss&lt;/Author&gt;&lt;Year&gt;1989&lt;/Year&gt;&lt;RecNum&gt;103&lt;/RecNum&gt;&lt;record&gt;&lt;rec-number&gt;103&lt;/rec-number&gt;&lt;foreign-keys&gt;&lt;key app="EN" db-id="05p2strrl9ve5se9z5ux9x9kzw2r9t2erpdt"&gt;103&lt;/key&gt;&lt;/foreign-keys&gt;&lt;ref-type name="Journal Article"&gt;17&lt;/ref-type&gt;&lt;contributors&gt;&lt;authors&gt;&lt;author&gt;Strauss, J.&lt;/author&gt;&lt;author&gt;Dobahi, S. S.&lt;/author&gt;&lt;author&gt;Danes, L.&lt;/author&gt;&lt;author&gt;Kopecky, K.&lt;/author&gt;&lt;author&gt;Svandova, E.&lt;/author&gt;&lt;/authors&gt;&lt;/contributors&gt;&lt;auth-address&gt;Institute of Hygiene and Epidemiology, Prague, Czechoslovakia.&lt;/auth-address&gt;&lt;titles&gt;&lt;title&gt;Serological survey of rubella in Yemen in 1985&lt;/title&gt;&lt;secondary-title&gt;J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163-7&lt;/pages&gt;&lt;volume&gt;33&lt;/volume&gt;&lt;number&gt;2&lt;/number&gt;&lt;edition&gt;1989/01/01&lt;/edition&gt;&lt;keywords&gt;&lt;keyword&gt;Adolescent&lt;/keyword&gt;&lt;keyword&gt;Adult&lt;/keyword&gt;&lt;keyword&gt;Antibodies, Viral/analysis&lt;/keyword&gt;&lt;keyword&gt;Child&lt;/keyword&gt;&lt;keyword&gt;Child, Preschool&lt;/keyword&gt;&lt;keyword&gt;Epidemiologic Methods&lt;/keyword&gt;&lt;keyword&gt;Female&lt;/keyword&gt;&lt;keyword&gt;Humans&lt;/keyword&gt;&lt;keyword&gt;Infant&lt;/keyword&gt;&lt;keyword&gt;Male&lt;/keyword&gt;&lt;keyword&gt;Pregnancy&lt;/keyword&gt;&lt;keyword&gt;Pregnancy Complications, Infectious/epidemiology&lt;/keyword&gt;&lt;keyword&gt;Rubella/ epidemiology/immunology&lt;/keyword&gt;&lt;keyword&gt;Yemen&lt;/keyword&gt;&lt;/keywords&gt;&lt;dates&gt;&lt;year&gt;1989&lt;/year&gt;&lt;/dates&gt;&lt;isbn&gt;0022-1732 (Print)&amp;#xD;0022-1732 (Linking)&lt;/isbn&gt;&lt;accession-num&gt;2768819&lt;/accession-num&gt;&lt;urls&gt;&lt;/urls&gt;&lt;remote-database-provider&gt;NLM&lt;/remote-database-provider&gt;&lt;language&gt;eng&lt;/language&gt;&lt;/record&gt;&lt;/Cite&gt;&lt;/EndNote&gt;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[42]</w:t>
            </w:r>
            <w:r w:rsidR="006A4023" w:rsidRPr="00F41D7E">
              <w:rPr>
                <w:rFonts w:cs="Arial"/>
                <w:sz w:val="20"/>
                <w:szCs w:val="20"/>
              </w:rPr>
              <w:fldChar w:fldCharType="end"/>
            </w:r>
            <w:r w:rsidRPr="00F41D7E">
              <w:rPr>
                <w:rFonts w:cs="Arial"/>
                <w:sz w:val="20"/>
                <w:szCs w:val="20"/>
              </w:rPr>
              <w:t xml:space="preserve">  &amp; 2002-03</w:t>
            </w:r>
            <w:r w:rsidR="006A4023" w:rsidRPr="00F41D7E">
              <w:rPr>
                <w:rFonts w:cs="Arial"/>
                <w:sz w:val="20"/>
                <w:szCs w:val="20"/>
              </w:rPr>
              <w:fldChar w:fldCharType="begin"/>
            </w:r>
            <w:r w:rsidR="004C76C9">
              <w:rPr>
                <w:rFonts w:cs="Arial"/>
                <w:sz w:val="20"/>
                <w:szCs w:val="20"/>
              </w:rPr>
              <w:instrText xml:space="preserve"> ADDIN EN.CITE &lt;EndNote&gt;&lt;Cite&gt;&lt;Author&gt;Sallam&lt;/Author&gt;&lt;Year&gt;2006&lt;/Year&gt;&lt;RecNum&gt;104&lt;/RecNum&gt;&lt;record&gt;&lt;rec-number&gt;104&lt;/rec-number&gt;&lt;foreign-keys&gt;&lt;key app="EN" db-id="05p2strrl9ve5se9z5ux9x9kzw2r9t2erpdt"&gt;104&lt;/key&gt;&lt;/foreign-keys&gt;&lt;ref-type name="Journal Article"&gt;17&lt;/ref-type&gt;&lt;contributors&gt;&lt;authors&gt;&lt;author&gt;Sallam, T. A.&lt;/author&gt;&lt;author&gt;Al-Jaufy, A. Y.&lt;/author&gt;&lt;author&gt;Al-Shaibany, K. S.&lt;/author&gt;&lt;author&gt;Ghauth, A. B.&lt;/author&gt;&lt;author&gt;Best, J. M.&lt;/author&gt;&lt;/authors&gt;&lt;/contributors&gt;&lt;auth-address&gt;Department of Microbiology, Faculty of Medicine and Health Sciences, Sana&amp;apos;a University, Sana&amp;apos;a, Republic of Yemen.&lt;/auth-address&gt;&lt;titles&gt;&lt;title&gt;Prevalence of antibodies to measles and rubella in Sana&amp;apos;a, Yemen&lt;/title&gt;&lt;secondary-title&gt;Vaccine&lt;/secondary-title&gt;&lt;alt-title&gt;Vaccine&lt;/alt-title&gt;&lt;/titles&gt;&lt;periodical&gt;&lt;full-title&gt;Vaccine&lt;/full-title&gt;&lt;/periodical&gt;&lt;alt-periodical&gt;&lt;full-title&gt;Vaccine&lt;/full-title&gt;&lt;/alt-periodical&gt;&lt;pages&gt;6304-8&lt;/pages&gt;&lt;volume&gt;24&lt;/volume&gt;&lt;number&gt;37-39&lt;/number&gt;&lt;edition&gt;2006/07/04&lt;/edition&gt;&lt;keywords&gt;&lt;keyword&gt;Adolescent&lt;/keyword&gt;&lt;keyword&gt;Adult&lt;/keyword&gt;&lt;keyword&gt;Aged&lt;/keyword&gt;&lt;keyword&gt;Aged, 80 and over&lt;/keyword&gt;&lt;keyword&gt;Antibodies, Viral/blood&lt;/keyword&gt;&lt;keyword&gt;Child&lt;/keyword&gt;&lt;keyword&gt;Child, Preschool&lt;/keyword&gt;&lt;keyword&gt;Enzyme-Linked Immunosorbent Assay/methods&lt;/keyword&gt;&lt;keyword&gt;Female&lt;/keyword&gt;&lt;keyword&gt;Humans&lt;/keyword&gt;&lt;keyword&gt;Male&lt;/keyword&gt;&lt;keyword&gt;Measles/ epidemiology/immunology&lt;/keyword&gt;&lt;keyword&gt;Middle Aged&lt;/keyword&gt;&lt;keyword&gt;Morbillivirus/ immunology&lt;/keyword&gt;&lt;keyword&gt;Pregnancy&lt;/keyword&gt;&lt;keyword&gt;Prevalence&lt;/keyword&gt;&lt;keyword&gt;Rubella/ epidemiology/immunology&lt;/keyword&gt;&lt;keyword&gt;Rubella virus/ immunology&lt;/keyword&gt;&lt;keyword&gt;Yemen/epidemiology&lt;/keyword&gt;&lt;/keywords&gt;&lt;dates&gt;&lt;year&gt;2006&lt;/year&gt;&lt;pub-dates&gt;&lt;date&gt;Sep 11&lt;/date&gt;&lt;/pub-dates&gt;&lt;/dates&gt;&lt;isbn&gt;0264-410X (Print)&amp;#xD;0264-410X (Linking)&lt;/isbn&gt;&lt;accession-num&gt;16815602&lt;/accession-num&gt;&lt;urls&gt;&lt;/urls&gt;&lt;electronic-resource-num&gt;10.1016/j.vaccine.2006.05.083&lt;/electronic-resource-num&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[43]</w:t>
            </w:r>
            <w:r w:rsidR="006A4023" w:rsidRPr="00F41D7E">
              <w:rPr>
                <w:rFonts w:cs="Arial"/>
                <w:sz w:val="20"/>
                <w:szCs w:val="20"/>
              </w:rPr>
              <w:fldChar w:fldCharType="end"/>
            </w:r>
          </w:p>
        </w:tc>
      </w:tr>
      <w:tr w:rsidR="00D1765E" w:rsidRPr="00FF5680" w:rsidTr="000F6CEC">
        <w:tc>
          <w:tcPr>
            <w:tcW w:w="2153" w:type="dxa"/>
            <w:shd w:val="clear" w:color="auto" w:fill="auto"/>
          </w:tcPr>
          <w:p w:rsidR="00D1765E" w:rsidRPr="00E41BC4" w:rsidRDefault="00D1765E" w:rsidP="00D1765E">
            <w:pPr>
              <w:rPr>
                <w:rFonts w:cs="Arial"/>
                <w:sz w:val="20"/>
                <w:szCs w:val="20"/>
              </w:rPr>
            </w:pPr>
            <w:r w:rsidRPr="00F41D7E">
              <w:rPr>
                <w:rFonts w:cs="Arial"/>
                <w:sz w:val="20"/>
                <w:szCs w:val="20"/>
              </w:rPr>
              <w:t>Europe, Eastern</w:t>
            </w:r>
          </w:p>
        </w:tc>
        <w:tc>
          <w:tcPr>
            <w:tcW w:w="7089" w:type="dxa"/>
            <w:shd w:val="clear" w:color="auto" w:fill="auto"/>
          </w:tcPr>
          <w:p w:rsidR="00D1765E" w:rsidRPr="00F41D7E" w:rsidRDefault="00D1765E" w:rsidP="002C3935">
            <w:pPr>
              <w:rPr>
                <w:rFonts w:cs="Arial"/>
                <w:sz w:val="20"/>
                <w:szCs w:val="20"/>
              </w:rPr>
            </w:pPr>
            <w:r>
              <w:rPr>
                <w:rFonts w:cs="Arial"/>
                <w:sz w:val="20"/>
                <w:szCs w:val="20"/>
              </w:rPr>
              <w:t>Taken to be identical to those for Europe Central (</w:t>
            </w:r>
            <w:r w:rsidRPr="00F41D7E">
              <w:rPr>
                <w:rFonts w:cs="Arial"/>
                <w:sz w:val="20"/>
                <w:szCs w:val="20"/>
              </w:rPr>
              <w:t>Romania, &lt;1989</w:t>
            </w:r>
            <w:r w:rsidR="006A4023" w:rsidRPr="00F41D7E">
              <w:rPr>
                <w:rFonts w:cs="Arial"/>
                <w:sz w:val="20"/>
                <w:szCs w:val="20"/>
              </w:rPr>
              <w:fldChar w:fldCharType="begin"/>
            </w:r>
            <w:r w:rsidR="004C76C9">
              <w:rPr>
                <w:rFonts w:cs="Arial"/>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[49]</w:t>
            </w:r>
            <w:r w:rsidR="006A4023" w:rsidRPr="00F41D7E">
              <w:rPr>
                <w:rFonts w:cs="Arial"/>
                <w:sz w:val="20"/>
                <w:szCs w:val="20"/>
              </w:rPr>
              <w:fldChar w:fldCharType="end"/>
            </w:r>
            <w:r>
              <w:rPr>
                <w:rFonts w:cs="Arial"/>
                <w:sz w:val="20"/>
                <w:szCs w:val="20"/>
              </w:rPr>
              <w:t xml:space="preserve">; </w:t>
            </w:r>
            <w:r w:rsidRPr="00F41D7E">
              <w:rPr>
                <w:rFonts w:cs="Arial"/>
                <w:sz w:val="20"/>
                <w:szCs w:val="20"/>
              </w:rPr>
              <w:t xml:space="preserve"> Czech Republic,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Pr>
                <w:rFonts w:cs="Arial"/>
                <w:sz w:val="20"/>
                <w:szCs w:val="20"/>
              </w:rPr>
              <w:t>), as no datasets were available from the countries in this grou</w:t>
            </w:r>
            <w:r w:rsidR="002575C8">
              <w:rPr>
                <w:rFonts w:cs="Arial"/>
                <w:sz w:val="20"/>
                <w:szCs w:val="20"/>
              </w:rPr>
              <w:t>p</w:t>
            </w:r>
            <w:r>
              <w:rPr>
                <w:rFonts w:cs="Arial"/>
                <w:sz w:val="20"/>
                <w:szCs w:val="20"/>
              </w:rPr>
              <w:t xml:space="preserve">ing  </w:t>
            </w:r>
          </w:p>
        </w:tc>
      </w:tr>
      <w:tr w:rsidR="00D1765E" w:rsidRPr="00FF5680" w:rsidTr="000F6CEC">
        <w:tc>
          <w:tcPr>
            <w:tcW w:w="2153" w:type="dxa"/>
            <w:shd w:val="clear" w:color="auto" w:fill="auto"/>
          </w:tcPr>
          <w:p w:rsidR="00D1765E" w:rsidRPr="00E41BC4" w:rsidRDefault="00D1765E" w:rsidP="00D1765E">
            <w:pPr>
              <w:rPr>
                <w:rFonts w:cs="Arial"/>
                <w:sz w:val="20"/>
                <w:szCs w:val="20"/>
              </w:rPr>
            </w:pPr>
            <w:r w:rsidRPr="00E41BC4">
              <w:rPr>
                <w:rFonts w:cs="Arial"/>
                <w:sz w:val="20"/>
                <w:szCs w:val="20"/>
              </w:rPr>
              <w:t>Europe Central</w:t>
            </w:r>
          </w:p>
        </w:tc>
        <w:tc>
          <w:tcPr>
            <w:tcW w:w="7089" w:type="dxa"/>
            <w:shd w:val="clear" w:color="auto" w:fill="auto"/>
          </w:tcPr>
          <w:p w:rsidR="00D1765E" w:rsidRPr="00FF5680" w:rsidRDefault="00D1765E" w:rsidP="002C3935">
            <w:pPr>
              <w:rPr>
                <w:rFonts w:cs="Arial"/>
                <w:b/>
                <w:sz w:val="20"/>
                <w:szCs w:val="20"/>
              </w:rPr>
            </w:pPr>
            <w:r w:rsidRPr="00F41D7E">
              <w:rPr>
                <w:rFonts w:cs="Arial"/>
                <w:sz w:val="20"/>
                <w:szCs w:val="20"/>
              </w:rPr>
              <w:t>Romania, &lt;1989</w:t>
            </w:r>
            <w:r w:rsidR="006A4023" w:rsidRPr="00F41D7E">
              <w:rPr>
                <w:rFonts w:cs="Arial"/>
                <w:sz w:val="20"/>
                <w:szCs w:val="20"/>
              </w:rPr>
              <w:fldChar w:fldCharType="begin"/>
            </w:r>
            <w:r w:rsidR="004C76C9">
              <w:rPr>
                <w:rFonts w:cs="Arial"/>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[49]</w:t>
            </w:r>
            <w:r w:rsidR="006A4023" w:rsidRPr="00F41D7E">
              <w:rPr>
                <w:rFonts w:cs="Arial"/>
                <w:sz w:val="20"/>
                <w:szCs w:val="20"/>
              </w:rPr>
              <w:fldChar w:fldCharType="end"/>
            </w:r>
            <w:r>
              <w:rPr>
                <w:rFonts w:cs="Arial"/>
                <w:sz w:val="20"/>
                <w:szCs w:val="20"/>
              </w:rPr>
              <w:t>;</w:t>
            </w:r>
            <w:r w:rsidRPr="00F41D7E">
              <w:rPr>
                <w:rFonts w:cs="Arial"/>
                <w:sz w:val="20"/>
                <w:szCs w:val="20"/>
              </w:rPr>
              <w:t xml:space="preserve"> Czech Republic,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F5680" w:rsidTr="000F6CEC">
        <w:tc>
          <w:tcPr>
            <w:tcW w:w="2153" w:type="dxa"/>
            <w:tcBorders>
              <w:bottom w:val="single" w:sz="4" w:space="0" w:color="auto"/>
            </w:tcBorders>
            <w:shd w:val="clear" w:color="auto" w:fill="auto"/>
          </w:tcPr>
          <w:p w:rsidR="00D1765E" w:rsidRPr="00FF5680" w:rsidRDefault="00D1765E" w:rsidP="00D1765E">
            <w:pPr>
              <w:rPr>
                <w:rFonts w:cs="Arial"/>
                <w:b/>
                <w:sz w:val="20"/>
                <w:szCs w:val="20"/>
              </w:rPr>
            </w:pPr>
            <w:r w:rsidRPr="00F41D7E">
              <w:rPr>
                <w:rFonts w:cs="Arial"/>
                <w:sz w:val="20"/>
                <w:szCs w:val="20"/>
              </w:rPr>
              <w:t>Europe, Western</w:t>
            </w:r>
          </w:p>
        </w:tc>
        <w:tc>
          <w:tcPr>
            <w:tcW w:w="7089" w:type="dxa"/>
            <w:tcBorders>
              <w:bottom w:val="single" w:sz="4" w:space="0" w:color="auto"/>
            </w:tcBorders>
            <w:shd w:val="clear" w:color="auto" w:fill="auto"/>
          </w:tcPr>
          <w:p w:rsidR="00D1765E" w:rsidRPr="00FF5680" w:rsidRDefault="00D1765E" w:rsidP="002C3935">
            <w:pPr>
              <w:rPr>
                <w:rFonts w:cs="Arial"/>
                <w:b/>
                <w:sz w:val="20"/>
                <w:szCs w:val="20"/>
              </w:rPr>
            </w:pPr>
            <w:r w:rsidRPr="00F41D7E">
              <w:rPr>
                <w:rFonts w:cs="Arial"/>
                <w:color w:val="000000"/>
                <w:sz w:val="20"/>
                <w:szCs w:val="20"/>
              </w:rPr>
              <w:t>Denmark,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Pr="00F41D7E">
              <w:rPr>
                <w:rFonts w:cs="Arial"/>
                <w:sz w:val="20"/>
                <w:szCs w:val="20"/>
              </w:rPr>
              <w:t xml:space="preserve"> &amp;</w:t>
            </w:r>
            <w:r w:rsidRPr="00F41D7E">
              <w:rPr>
                <w:rFonts w:cs="Arial"/>
                <w:color w:val="000000"/>
                <w:sz w:val="20"/>
                <w:szCs w:val="20"/>
              </w:rPr>
              <w:t>1983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&lt;EndNote&gt;&lt;Cite&gt;&lt;Author&gt;Glikmann&lt;/Author&gt;&lt;Year&gt;1988&lt;/Year&gt;&lt;RecNum&gt;164&lt;/RecNum&gt;&lt;record&gt;&lt;rec-number&gt;164&lt;/rec-number&gt;&lt;foreign-keys&gt;&lt;key app="EN" db-id="05p2strrl9ve5se9z5ux9x9kzw2r9t2erpdt"&gt;164&lt;/key&gt;&lt;/foreign-keys&gt;&lt;ref-type name="Journal Article"&gt;17&lt;/ref-type&gt;&lt;contributors&gt;&lt;authors&gt;&lt;author&gt;Glikmann, G.&lt;/author&gt;&lt;author&gt;Petersen, I.&lt;/author&gt;&lt;author&gt;Mordhorst, C. H.&lt;/author&gt;&lt;/authors&gt;&lt;/contributors&gt;&lt;auth-address&gt;Ornithosis Department, Statens Seruminstitut, Copenhagen, Denmark.&lt;/auth-address&gt;&lt;titles&gt;&lt;title&gt;Prevalence of IgG-antibodies to mumps and measles virus in non-vaccinated children&lt;/title&gt;&lt;secondary-title&gt;Dan Med Bull&lt;/secondary-title&gt;&lt;/titles&gt;&lt;periodical&gt;&lt;full-title&gt;Dan Med Bull&lt;/full-title&gt;&lt;/periodical&gt;&lt;pages&gt;185-7&lt;/pages&gt;&lt;volume&gt;35&lt;/volume&gt;&lt;number&gt;2&lt;/number&gt;&lt;edition&gt;1988/04/01&lt;/edition&gt;&lt;keywords&gt;&lt;keyword&gt;Adolescent&lt;/keyword&gt;&lt;keyword&gt;Antibodies, Viral/*analysis&lt;/keyword&gt;&lt;keyword&gt;Child&lt;/keyword&gt;&lt;keyword&gt;Child, Preschool&lt;/keyword&gt;&lt;keyword&gt;Drug Combinations/administration &amp;amp; dosage&lt;/keyword&gt;&lt;keyword&gt;Enzyme-Linked Immunosorbent Assay&lt;/keyword&gt;&lt;keyword&gt;Humans&lt;/keyword&gt;&lt;keyword&gt;Immunoglobulin G/analysis&lt;/keyword&gt;&lt;keyword&gt;Infant&lt;/keyword&gt;&lt;keyword&gt;Measles Vaccine/administration &amp;amp; dosage&lt;/keyword&gt;&lt;keyword&gt;Measles virus/*immunology&lt;/keyword&gt;&lt;keyword&gt;Measles-Mumps-Rubella Vaccine&lt;/keyword&gt;&lt;keyword&gt;Mumps Vaccine/administration &amp;amp; dosage&lt;/keyword&gt;&lt;keyword&gt;Mumps virus/*immunology&lt;/keyword&gt;&lt;keyword&gt;Rubella Vaccine/administration &amp;amp; dosage&lt;/keyword&gt;&lt;/keywords&gt;&lt;dates&gt;&lt;year&gt;1988&lt;/year&gt;&lt;pub-dates&gt;&lt;date&gt;Apr&lt;/date&gt;&lt;/pub-dates&gt;&lt;/dates&gt;&lt;isbn&gt;0907-8916 (Print)&amp;#xD;0907-8916 (Linking)&lt;/isbn&gt;&lt;accession-num&gt;3359817&lt;/accession-num&gt;&lt;urls&gt;&lt;related-urls&gt;&lt;url&gt;http://www.ncbi.nlm.nih.gov/entrez/query.fcgi?cmd=Retrieve&amp;amp;db=PubMed&amp;amp;dopt=Citation&amp;amp;list_uids=3359817&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[44]</w:t>
            </w:r>
            <w:r w:rsidR="006A4023" w:rsidRPr="00F41D7E">
              <w:rPr>
                <w:rFonts w:cs="Arial"/>
                <w:color w:val="000000"/>
                <w:sz w:val="20"/>
                <w:szCs w:val="20"/>
              </w:rPr>
              <w:fldChar w:fldCharType="end"/>
            </w:r>
            <w:r>
              <w:rPr>
                <w:rFonts w:cs="Arial"/>
                <w:color w:val="000000"/>
                <w:sz w:val="20"/>
                <w:szCs w:val="20"/>
              </w:rPr>
              <w:t xml:space="preserve">; </w:t>
            </w:r>
            <w:r w:rsidRPr="00F41D7E">
              <w:rPr>
                <w:rFonts w:cs="Arial"/>
                <w:sz w:val="20"/>
                <w:szCs w:val="20"/>
              </w:rPr>
              <w:t>England, 1986-87</w:t>
            </w:r>
            <w:r w:rsidR="006A4023" w:rsidRPr="00F41D7E">
              <w:rPr>
                <w:rFonts w:cs="Arial"/>
                <w:sz w:val="20"/>
                <w:szCs w:val="20"/>
              </w:rPr>
              <w:fldChar w:fldCharType="begin"/>
            </w:r>
            <w:r w:rsidR="004C76C9">
              <w:rPr>
                <w:rFonts w:cs="Arial"/>
                <w:sz w:val="20"/>
                <w:szCs w:val="20"/>
              </w:rPr>
              <w:instrText xml:space="preserve"> ADDIN EN.CITE &lt;EndNote&gt;&lt;Cite&gt;&lt;Author&gt;Morgan-Capner&lt;/Author&gt;&lt;Year&gt;1988&lt;/Year&gt;&lt;RecNum&gt;155&lt;/RecNum&gt;&lt;record&gt;&lt;rec-number&gt;155&lt;/rec-number&gt;&lt;foreign-keys&gt;&lt;key app="EN" db-id="05p2strrl9ve5se9z5ux9x9kzw2r9t2erpdt"&gt;155&lt;/key&gt;&lt;/foreign-keys&gt;&lt;ref-type name="Journal Article"&gt;17&lt;/ref-type&gt;&lt;contributors&gt;&lt;authors&gt;&lt;author&gt;Morgan-Capner, P.&lt;/author&gt;&lt;author&gt;Wright, J.&lt;/author&gt;&lt;author&gt;Miller, C. L.&lt;/author&gt;&lt;author&gt;Miller, E.&lt;/author&gt;&lt;/authors&gt;&lt;/contributors&gt;&lt;auth-address&gt;Preston Public Health Laboratory.&lt;/auth-address&gt;&lt;titles&gt;&lt;title&gt;Surveillance of antibody to measles, mumps, and rubella by age&lt;/title&gt;&lt;secondary-title&gt;BMJ&lt;/secondary-title&gt;&lt;/titles&gt;&lt;periodical&gt;&lt;full-title&gt;BMJ&lt;/full-title&gt;&lt;/periodical&gt;&lt;pages&gt;770-2&lt;/pages&gt;&lt;volume&gt;297&lt;/volume&gt;&lt;number&gt;6651&lt;/number&gt;&lt;edition&gt;1988/09/24&lt;/edition&gt;&lt;keywords&gt;&lt;keyword&gt;Adolescent&lt;/keyword&gt;&lt;keyword&gt;Adult&lt;/keyword&gt;&lt;keyword&gt;Age Factors&lt;/keyword&gt;&lt;keyword&gt;Aged&lt;/keyword&gt;&lt;keyword&gt;Antibodies, Viral/*analysis&lt;/keyword&gt;&lt;keyword&gt;Child&lt;/keyword&gt;&lt;keyword&gt;Child, Preschool&lt;/keyword&gt;&lt;keyword&gt;England&lt;/keyword&gt;&lt;keyword&gt;Female&lt;/keyword&gt;&lt;keyword&gt;Humans&lt;/keyword&gt;&lt;keyword&gt;Infant&lt;/keyword&gt;&lt;keyword&gt;Male&lt;/keyword&gt;&lt;keyword&gt;Measles/immunology&lt;/keyword&gt;&lt;keyword&gt;Measles virus/*immunology&lt;/keyword&gt;&lt;keyword&gt;Middle Aged&lt;/keyword&gt;&lt;keyword&gt;Mumps/immunology&lt;/keyword&gt;&lt;keyword&gt;Mumps virus/*immunology&lt;/keyword&gt;&lt;keyword&gt;Population Surveillance&lt;/keyword&gt;&lt;keyword&gt;Rubella/immunology&lt;/keyword&gt;&lt;keyword&gt;Rubella virus/*immunology&lt;/keyword&gt;&lt;keyword&gt;Sex Factors&lt;/keyword&gt;&lt;/keywords&gt;&lt;dates&gt;&lt;year&gt;1988&lt;/year&gt;&lt;pub-dates&gt;&lt;date&gt;Sep 24&lt;/date&gt;&lt;/pub-dates&gt;&lt;/dates&gt;&lt;isbn&gt;0959-8138 (Print)&amp;#xD;0959-535X (Linking)&lt;/isbn&gt;&lt;accession-num&gt;3142541&lt;/accession-num&gt;&lt;urls&gt;&lt;related-urls&gt;&lt;url&gt;http://www.ncbi.nlm.nih.gov/entrez/query.fcgi?cmd=Retrieve&amp;amp;db=PubMed&amp;amp;dopt=Citation&amp;amp;list_uids=3142541&lt;/url&gt;&lt;/related-urls&gt;&lt;/urls&gt;&lt;custom2&gt;1834398&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[46]</w:t>
            </w:r>
            <w:r w:rsidR="006A4023" w:rsidRPr="00F41D7E">
              <w:rPr>
                <w:rFonts w:cs="Arial"/>
                <w:sz w:val="20"/>
                <w:szCs w:val="20"/>
              </w:rPr>
              <w:fldChar w:fldCharType="end"/>
            </w:r>
            <w:r w:rsidRPr="00F41D7E">
              <w:rPr>
                <w:rFonts w:cs="Arial"/>
                <w:sz w:val="20"/>
                <w:szCs w:val="20"/>
              </w:rPr>
              <w:t xml:space="preserve"> &amp;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Pr>
                <w:rFonts w:cs="Arial"/>
                <w:sz w:val="20"/>
                <w:szCs w:val="20"/>
              </w:rPr>
              <w:t xml:space="preserve">; </w:t>
            </w:r>
            <w:r w:rsidRPr="00F41D7E">
              <w:rPr>
                <w:rFonts w:cs="Arial"/>
                <w:sz w:val="20"/>
                <w:szCs w:val="20"/>
              </w:rPr>
              <w:t>East Germany, 1990</w:t>
            </w:r>
            <w:r w:rsidR="006A4023" w:rsidRPr="00F41D7E">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[45]</w:t>
            </w:r>
            <w:r w:rsidR="006A4023" w:rsidRPr="00F41D7E">
              <w:rPr>
                <w:rFonts w:cs="Arial"/>
                <w:sz w:val="20"/>
                <w:szCs w:val="20"/>
              </w:rPr>
              <w:fldChar w:fldCharType="end"/>
            </w:r>
            <w:r w:rsidR="002575C8">
              <w:rPr>
                <w:rFonts w:cs="Arial"/>
                <w:sz w:val="20"/>
                <w:szCs w:val="20"/>
              </w:rPr>
              <w:t xml:space="preserve">; </w:t>
            </w:r>
            <w:r w:rsidR="002575C8" w:rsidRPr="00F41D7E">
              <w:rPr>
                <w:rFonts w:cs="Arial"/>
                <w:sz w:val="20"/>
                <w:szCs w:val="20"/>
              </w:rPr>
              <w:t>Finland, 1979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&lt;EndNote&gt;&lt;Cite&gt;&lt;Author&gt;Ukkonen&lt;/Author&gt;&lt;Year&gt;1996&lt;/Year&gt;&lt;RecNum&gt;166&lt;/RecNum&gt;&lt;record&gt;&lt;rec-number&gt;166&lt;/rec-number&gt;&lt;foreign-keys&gt;&lt;key app="EN" db-id="05p2strrl9ve5se9z5ux9x9kzw2r9t2erpdt"&gt;166&lt;/key&gt;&lt;/foreign-keys&gt;&lt;ref-type name="Journal Article"&gt;17&lt;/ref-type&gt;&lt;contributors&gt;&lt;authors&gt;&lt;author&gt;Ukkonen, P.&lt;/author&gt;&lt;/authors&gt;&lt;/contributors&gt;&lt;auth-address&gt;Division of Infectious Diseases, Children&amp;apos;s Hospital, Helsinki, Finland.&lt;/auth-address&gt;&lt;titles&gt;&lt;title&gt;Rubella immunity and morbidity: impact of different vaccination programs in Finland 1979-1992&lt;/title&gt;&lt;secondary-title&gt;Scand J Infect Dis&lt;/secondary-title&gt;&lt;/titles&gt;&lt;periodical&gt;&lt;full-title&gt;Scand J Infect Dis&lt;/full-title&gt;&lt;/periodical&gt;&lt;pages&gt;31-5&lt;/pages&gt;&lt;volume&gt;28&lt;/volume&gt;&lt;number&gt;1&lt;/number&gt;&lt;edition&gt;1996/01/01&lt;/edition&gt;&lt;keywords&gt;&lt;keyword&gt;Adolescent&lt;/keyword&gt;&lt;keyword&gt;Adult&lt;/keyword&gt;&lt;keyword&gt;Aged&lt;/keyword&gt;&lt;keyword&gt;Antibodies, Viral/*blood&lt;/keyword&gt;&lt;keyword&gt;Child&lt;/keyword&gt;&lt;keyword&gt;Female&lt;/keyword&gt;&lt;keyword&gt;Finland&lt;/keyword&gt;&lt;keyword&gt;Humans&lt;/keyword&gt;&lt;keyword&gt;Male&lt;/keyword&gt;&lt;keyword&gt;Measles Vaccine/*immunology&lt;/keyword&gt;&lt;keyword&gt;Measles-Mumps-Rubella Vaccine&lt;/keyword&gt;&lt;keyword&gt;Middle Aged&lt;/keyword&gt;&lt;keyword&gt;Mumps Vaccine/*immunology&lt;/keyword&gt;&lt;keyword&gt;Rubella/epidemiology/*prevention &amp;amp; control&lt;/keyword&gt;&lt;keyword&gt;Rubella Vaccine/*immunology&lt;/keyword&gt;&lt;keyword&gt;Time Factors&lt;/keyword&gt;&lt;keyword&gt;Vaccination&lt;/keyword&gt;&lt;keyword&gt;Vaccines, Combined/immunology&lt;/keyword&gt;&lt;/keywords&gt;&lt;dates&gt;&lt;year&gt;1996&lt;/year&gt;&lt;/dates&gt;&lt;isbn&gt;0036-5548 (Print)&amp;#xD;0036-5548 (Linking)&lt;/isbn&gt;&lt;accession-num&gt;9122630&lt;/accession-num&gt;&lt;urls&gt;&lt;related-urls&gt;&lt;url&gt;http://www.ncbi.nlm.nih.gov/entrez/query.fcgi?cmd=Retrieve&amp;amp;db=PubMed&amp;amp;dopt=Citation&amp;amp;list_uids=9122630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[47]</w:t>
            </w:r>
            <w:r w:rsidR="006A4023" w:rsidRPr="00F41D7E">
              <w:rPr>
                <w:rFonts w:cs="Arial"/>
                <w:color w:val="000000"/>
                <w:sz w:val="20"/>
                <w:szCs w:val="20"/>
              </w:rPr>
              <w:fldChar w:fldCharType="end"/>
            </w:r>
            <w:r w:rsidR="006A4023">
              <w:fldChar w:fldCharType="begin"/>
            </w:r>
            <w:r w:rsidR="006A4023">
              <w:instrText>HYPERLINK \l "_ENREF_70" \o "Pebody, 2000 #141"</w:instrText>
            </w:r>
            <w:r w:rsidR="006A4023">
              <w:fldChar w:fldCharType="separate"/>
            </w:r>
            <w:r w:rsidR="006A4023">
              <w:fldChar w:fldCharType="end"/>
            </w:r>
            <w:r w:rsidR="002575C8">
              <w:t xml:space="preserve">; </w:t>
            </w:r>
            <w:r w:rsidR="002575C8" w:rsidRPr="00F41D7E">
              <w:rPr>
                <w:rFonts w:cs="Arial"/>
                <w:sz w:val="20"/>
                <w:szCs w:val="20"/>
              </w:rPr>
              <w:t>France,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sidR="006A4023">
              <w:fldChar w:fldCharType="begin"/>
            </w:r>
            <w:r w:rsidR="006A4023">
              <w:instrText>HYPERLINK \l "_ENREF_70" \o "Pebody, 2000 #141"</w:instrText>
            </w:r>
            <w:r w:rsidR="006A4023">
              <w:fldChar w:fldCharType="separate"/>
            </w:r>
            <w:r w:rsidR="006A4023">
              <w:fldChar w:fldCharType="end"/>
            </w:r>
            <w:r w:rsidR="002575C8">
              <w:t>.</w:t>
            </w:r>
          </w:p>
        </w:tc>
      </w:tr>
      <w:tr w:rsidR="00D1765E" w:rsidRPr="00FF5680" w:rsidTr="000F6CEC">
        <w:tc>
          <w:tcPr>
            <w:tcW w:w="2153" w:type="dxa"/>
            <w:shd w:val="clear" w:color="auto" w:fill="auto"/>
          </w:tcPr>
          <w:p w:rsidR="00D1765E" w:rsidRPr="00F41D7E" w:rsidRDefault="00D1765E" w:rsidP="00D1765E">
            <w:pPr>
              <w:rPr>
                <w:rFonts w:cs="Arial"/>
                <w:sz w:val="20"/>
                <w:szCs w:val="20"/>
              </w:rPr>
            </w:pPr>
            <w:r>
              <w:rPr>
                <w:rFonts w:cs="Arial"/>
                <w:sz w:val="20"/>
                <w:szCs w:val="20"/>
              </w:rPr>
              <w:t>Asia East</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r>
              <w:rPr>
                <w:rFonts w:cs="Arial"/>
                <w:sz w:val="20"/>
                <w:szCs w:val="20"/>
              </w:rPr>
              <w:t xml:space="preserve">; </w:t>
            </w:r>
            <w:r w:rsidRPr="00F41D7E">
              <w:rPr>
                <w:rFonts w:cs="Arial"/>
                <w:sz w:val="20"/>
                <w:szCs w:val="20"/>
              </w:rPr>
              <w:t>Taiwan, 1984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&lt;EndNote&gt;&lt;Cite&gt;&lt;Author&gt;Black&lt;/Author&gt;&lt;Year&gt;1989&lt;/Year&gt;&lt;RecNum&gt;169&lt;/RecNum&gt;&lt;record&gt;&lt;rec-number&gt;169&lt;/rec-number&gt;&lt;foreign-keys&gt;&lt;key app="EN" db-id="05p2strrl9ve5se9z5ux9x9kzw2r9t2erpdt"&gt;169&lt;/key&gt;&lt;/foreign-keys&gt;&lt;ref-type name="Journal Article"&gt;17&lt;/ref-type&gt;&lt;contributors&gt;&lt;authors&gt;&lt;author&gt;Black, F. L.&lt;/author&gt;&lt;/authors&gt;&lt;/contributors&gt;&lt;titles&gt;&lt;title&gt;Measles active and passive immunity in a worldwide perspective&lt;/title&gt;&lt;secondary-title&gt;Prog Med Virol&lt;/secondary-title&gt;&lt;/titles&gt;&lt;periodical&gt;&lt;full-title&gt;Prog Med Virol&lt;/full-title&gt;&lt;/periodical&gt;&lt;pages&gt;1-33&lt;/pages&gt;&lt;volume&gt;36&lt;/volume&gt;&lt;edition&gt;1989/01/01&lt;/edition&gt;&lt;keywords&gt;&lt;keyword&gt;Antibodies, Viral/biosynthesis&lt;/keyword&gt;&lt;keyword&gt;Female&lt;/keyword&gt;&lt;keyword&gt;Humans&lt;/keyword&gt;&lt;keyword&gt;Immunity, Maternally-Acquired&lt;/keyword&gt;&lt;keyword&gt;Infant, Newborn&lt;/keyword&gt;&lt;keyword&gt;Measles/epidemiology/*immunology/prevention &amp;amp; control&lt;/keyword&gt;&lt;keyword&gt;Measles Vaccine/immunology&lt;/keyword&gt;&lt;keyword&gt;Measles virus/immunology&lt;/keyword&gt;&lt;keyword&gt;Pregnancy&lt;/keyword&gt;&lt;/keywords&gt;&lt;dates&gt;&lt;year&gt;1989&lt;/year&gt;&lt;/dates&gt;&lt;isbn&gt;0079-645X (Print)&amp;#xD;0079-645X (Linking)&lt;/isbn&gt;&lt;accession-num&gt;2685909&lt;/accession-num&gt;&lt;urls&gt;&lt;related-urls&gt;&lt;url&gt;http://www.ncbi.nlm.nih.gov/entrez/query.fcgi?cmd=Retrieve&amp;amp;db=PubMed&amp;amp;dopt=Citation&amp;amp;list_uids=2685909&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[63]</w:t>
            </w:r>
            <w:r w:rsidR="006A4023" w:rsidRPr="00F41D7E">
              <w:rPr>
                <w:rFonts w:cs="Arial"/>
                <w:color w:val="000000"/>
                <w:sz w:val="20"/>
                <w:szCs w:val="20"/>
              </w:rPr>
              <w:fldChar w:fldCharType="end"/>
            </w:r>
            <w:r w:rsidRPr="00F41D7E">
              <w:rPr>
                <w:rFonts w:cs="Arial"/>
                <w:sz w:val="20"/>
                <w:szCs w:val="20"/>
              </w:rPr>
              <w:t xml:space="preserve"> &amp; 1984-6</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&lt;EndNote&gt;&lt;Cite&gt;&lt;Author&gt;Yuan&lt;/Author&gt;&lt;Year&gt;1988&lt;/Year&gt;&lt;RecNum&gt;147&lt;/RecNum&gt;&lt;record&gt;&lt;rec-number&gt;147&lt;/rec-number&gt;&lt;foreign-keys&gt;&lt;key app="EN" db-id="05p2strrl9ve5se9z5ux9x9kzw2r9t2erpdt"&gt;147&lt;/key&gt;&lt;/foreign-keys&gt;&lt;ref-type name="Journal Article"&gt;17&lt;/ref-type&gt;&lt;contributors&gt;&lt;authors&gt;&lt;author&gt;Yuan, C. F.&lt;/author&gt;&lt;author&gt;Ng, H. T.&lt;/author&gt;&lt;/authors&gt;&lt;/contributors&gt;&lt;titles&gt;&lt;title&gt;Seroepidemiologic study of rubella in Taiwan&amp;apos;s female population&lt;/title&gt;&lt;secondary-title&gt;Am J Public Health&lt;/secondary-title&gt;&lt;alt-title&gt;American journal of public health&lt;/alt-title&gt;&lt;/titles&gt;&lt;periodical&gt;&lt;full-title&gt;Am J Public Health&lt;/full-title&gt;&lt;abbr-1&gt;American journal of public health&lt;/abbr-1&gt;&lt;/periodical&gt;&lt;alt-periodical&gt;&lt;full-title&gt;Am J Public Health&lt;/full-title&gt;&lt;abbr-1&gt;American journal of public health&lt;/abbr-1&gt;&lt;/alt-periodical&gt;&lt;pages&gt;1366-7&lt;/pages&gt;&lt;volume&gt;78&lt;/volume&gt;&lt;number&gt;10&lt;/number&gt;&lt;edition&gt;1988/10/01&lt;/edition&gt;&lt;keywords&gt;&lt;keyword&gt;Adolescent&lt;/keyword&gt;&lt;keyword&gt;Adult&lt;/keyword&gt;&lt;keyword&gt;Child&lt;/keyword&gt;&lt;keyword&gt;Disease Susceptibility&lt;/keyword&gt;&lt;keyword&gt;Female&lt;/keyword&gt;&lt;keyword&gt;Humans&lt;/keyword&gt;&lt;keyword&gt;Rubella/ immunology&lt;/keyword&gt;&lt;keyword&gt;Rubella Vaccine/therapeutic use&lt;/keyword&gt;&lt;keyword&gt;Taiwan&lt;/keyword&gt;&lt;/keywords&gt;&lt;dates&gt;&lt;year&gt;1988&lt;/year&gt;&lt;pub-dates&gt;&lt;date&gt;Oct&lt;/date&gt;&lt;/pub-dates&gt;&lt;/dates&gt;&lt;isbn&gt;0090-0036 (Print)&amp;#xD;0090-0036 (Linking)&lt;/isbn&gt;&lt;accession-num&gt;3421401&lt;/accession-num&gt;&lt;urls&gt;&lt;/urls&gt;&lt;custom2&gt;PMC1349448&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[64]</w:t>
            </w:r>
            <w:r w:rsidR="006A4023" w:rsidRPr="00F41D7E">
              <w:rPr>
                <w:rFonts w:cs="Arial"/>
                <w:color w:val="000000"/>
                <w:sz w:val="20"/>
                <w:szCs w:val="20"/>
              </w:rPr>
              <w:fldChar w:fldCharType="end"/>
            </w:r>
          </w:p>
        </w:tc>
      </w:tr>
      <w:tr w:rsidR="00D1765E" w:rsidRPr="00FF5680" w:rsidTr="000F6CEC">
        <w:tc>
          <w:tcPr>
            <w:tcW w:w="2153" w:type="dxa"/>
            <w:shd w:val="clear" w:color="auto" w:fill="auto"/>
          </w:tcPr>
          <w:p w:rsidR="00D1765E" w:rsidRPr="00FF5680" w:rsidRDefault="00D1765E" w:rsidP="00D1765E">
            <w:pPr>
              <w:rPr>
                <w:rFonts w:cs="Arial"/>
                <w:b/>
                <w:sz w:val="20"/>
                <w:szCs w:val="20"/>
              </w:rPr>
            </w:pPr>
            <w:r w:rsidRPr="00F41D7E">
              <w:rPr>
                <w:rFonts w:cs="Arial"/>
                <w:sz w:val="20"/>
                <w:szCs w:val="20"/>
              </w:rPr>
              <w:t>Asia, South</w:t>
            </w:r>
          </w:p>
        </w:tc>
        <w:tc>
          <w:tcPr>
            <w:tcW w:w="7089" w:type="dxa"/>
            <w:shd w:val="clear" w:color="auto" w:fill="auto"/>
          </w:tcPr>
          <w:p w:rsidR="00D1765E" w:rsidRPr="00FF5680" w:rsidRDefault="00D1765E" w:rsidP="002C3935">
            <w:pPr>
              <w:rPr>
                <w:rFonts w:cs="Arial"/>
                <w:b/>
                <w:sz w:val="20"/>
                <w:szCs w:val="20"/>
              </w:rPr>
            </w:pPr>
            <w:r w:rsidRPr="00F41D7E">
              <w:rPr>
                <w:rFonts w:cs="Arial"/>
                <w:sz w:val="20"/>
                <w:szCs w:val="20"/>
              </w:rPr>
              <w:t>Bangladesh 2004-5</w:t>
            </w:r>
            <w:r w:rsidR="006A4023" w:rsidRPr="00F41D7E">
              <w:rPr>
                <w:rFonts w:cs="Arial"/>
                <w:sz w:val="20"/>
                <w:szCs w:val="20"/>
              </w:rPr>
              <w:fldChar w:fldCharType="begin"/>
            </w:r>
            <w:r w:rsidR="004C76C9">
              <w:rPr>
                <w:rFonts w:cs="Arial"/>
                <w:sz w:val="20"/>
                <w:szCs w:val="20"/>
              </w:rPr>
              <w:instrText xml:space="preserve"> ADDIN EN.CITE &lt;EndNote&gt;&lt;Cite&gt;&lt;Author&gt;Nessa&lt;/Author&gt;&lt;Year&gt;2008&lt;/Year&gt;&lt;RecNum&gt;105&lt;/RecNum&gt;&lt;record&gt;&lt;rec-number&gt;105&lt;/rec-number&gt;&lt;foreign-keys&gt;&lt;key app="EN" db-id="05p2strrl9ve5se9z5ux9x9kzw2r9t2erpdt"&gt;105&lt;/key&gt;&lt;/foreign-keys&gt;&lt;ref-type name="Journal Article"&gt;17&lt;/ref-type&gt;&lt;contributors&gt;&lt;authors&gt;&lt;author&gt;Nessa, A.&lt;/author&gt;&lt;author&gt;Islam, M. N.&lt;/author&gt;&lt;author&gt;Tabassum, S.&lt;/author&gt;&lt;author&gt;Munshi, S. U.&lt;/author&gt;&lt;author&gt;Ahmed, M.&lt;/author&gt;&lt;author&gt;Karim, R.&lt;/author&gt;&lt;/authors&gt;&lt;/contributors&gt;&lt;titles&gt;&lt;title&gt;Seroprevalence of rubella among urban and rural Bangladeshi women emphasises the need for rubella vaccination of pre-pubertal girls&lt;/title&gt;&lt;secondary-title&gt;Indian J Med Microbiol&lt;/secondary-title&gt;&lt;alt-title&gt;Indian journal of medical microbiology&lt;/alt-title&gt;&lt;/titles&gt;&lt;periodical&gt;&lt;full-title&gt;Indian J Med Microbiol&lt;/full-title&gt;&lt;abbr-1&gt;Indian journal of medical microbiology&lt;/abbr-1&gt;&lt;/periodical&gt;&lt;alt-periodical&gt;&lt;full-title&gt;Indian J Med Microbiol&lt;/full-title&gt;&lt;abbr-1&gt;Indian journal of medical microbiology&lt;/abbr-1&gt;&lt;/alt-periodical&gt;&lt;pages&gt;94-5&lt;/pages&gt;&lt;volume&gt;26&lt;/volume&gt;&lt;number&gt;1&lt;/number&gt;&lt;edition&gt;2008/01/30&lt;/edition&gt;&lt;keywords&gt;&lt;keyword&gt;Adolescent&lt;/keyword&gt;&lt;keyword&gt;Adult&lt;/keyword&gt;&lt;keyword&gt;Antibodies, Viral/ blood&lt;/keyword&gt;&lt;keyword&gt;Bangladesh/epidemiology&lt;/keyword&gt;&lt;keyword&gt;Child&lt;/keyword&gt;&lt;keyword&gt;Child, Preschool&lt;/keyword&gt;&lt;keyword&gt;Female&lt;/keyword&gt;&lt;keyword&gt;Humans&lt;/keyword&gt;&lt;keyword&gt;Immunoglobulin G/blood&lt;/keyword&gt;&lt;keyword&gt;Infant&lt;/keyword&gt;&lt;keyword&gt;Middle Aged&lt;/keyword&gt;&lt;keyword&gt;Rubella/ epidemiology&lt;/keyword&gt;&lt;keyword&gt;Rural Population&lt;/keyword&gt;&lt;keyword&gt;Seroepidemiologic Studies&lt;/keyword&gt;&lt;keyword&gt;Urban Population&lt;/keyword&gt;&lt;keyword&gt;Vaccination&lt;/keyword&gt;&lt;/keywords&gt;&lt;dates&gt;&lt;year&gt;2008&lt;/year&gt;&lt;pub-dates&gt;&lt;date&gt;Jan-Mar&lt;/date&gt;&lt;/pub-dates&gt;&lt;/dates&gt;&lt;isbn&gt;0255-0857 (Print)&amp;#xD;0255-0857 (Linking)&lt;/isbn&gt;&lt;accession-num&gt;18227617&lt;/accession-num&gt;&lt;urls&gt;&lt;/urls&gt;&lt;remote-database-provider&gt;NLM&lt;/remote-database-provider&gt;&lt;language&gt;eng&lt;/language&gt;&lt;/record&gt;&lt;/Cite&gt;&lt;/EndNote&gt;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[53]</w:t>
            </w:r>
            <w:r w:rsidR="006A4023" w:rsidRPr="00F41D7E">
              <w:rPr>
                <w:rFonts w:cs="Arial"/>
                <w:sz w:val="20"/>
                <w:szCs w:val="20"/>
              </w:rPr>
              <w:fldChar w:fldCharType="end"/>
            </w:r>
            <w:r w:rsidRPr="00F41D7E">
              <w:rPr>
                <w:rFonts w:cs="Arial"/>
                <w:sz w:val="20"/>
                <w:szCs w:val="20"/>
              </w:rPr>
              <w:t xml:space="preserve">; </w:t>
            </w:r>
            <w:r w:rsidRPr="00F41D7E">
              <w:rPr>
                <w:rFonts w:cs="Arial"/>
                <w:color w:val="000000"/>
                <w:sz w:val="20"/>
                <w:szCs w:val="20"/>
              </w:rPr>
              <w:t>India, 1968 (urban &amp; rural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xml:space="preserve">, 1972-3 </w:t>
            </w:r>
            <w:r w:rsidRPr="00F41D7E">
              <w:rPr>
                <w:rFonts w:cs="Arial"/>
                <w:color w:val="000000"/>
                <w:sz w:val="20"/>
                <w:szCs w:val="20"/>
              </w:rPr>
              <w:t>(</w:t>
            </w:r>
            <w:proofErr w:type="spellStart"/>
            <w:r w:rsidRPr="00F41D7E">
              <w:rPr>
                <w:rFonts w:cs="Arial"/>
                <w:color w:val="000000"/>
                <w:sz w:val="20"/>
                <w:szCs w:val="20"/>
              </w:rPr>
              <w:t>Chandrigarh</w:t>
            </w:r>
            <w:proofErr w:type="spellEnd"/>
            <w:r w:rsidRPr="00F41D7E">
              <w:rPr>
                <w:rFonts w:cs="Arial"/>
                <w:color w:val="000000"/>
                <w:sz w:val="20"/>
                <w:szCs w:val="20"/>
              </w:rPr>
              <w:t xml:space="preserve"> &amp; </w:t>
            </w:r>
            <w:proofErr w:type="spellStart"/>
            <w:r w:rsidRPr="00F41D7E">
              <w:rPr>
                <w:rFonts w:cs="Arial"/>
                <w:color w:val="000000"/>
                <w:sz w:val="20"/>
                <w:szCs w:val="20"/>
              </w:rPr>
              <w:t>Lucknow</w:t>
            </w:r>
            <w:proofErr w:type="spellEnd"/>
            <w:r w:rsidRPr="00F41D7E">
              <w:rPr>
                <w:rFonts w:cs="Arial"/>
                <w:color w:val="000000"/>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1976 (Calcutta)</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&lt;EndNote&gt;&lt;Cite&gt;&lt;Author&gt;Chakravarty&lt;/Author&gt;&lt;Year&gt;1976&lt;/Year&gt;&lt;RecNum&gt;107&lt;/RecNum&gt;&lt;record&gt;&lt;rec-number&gt;107&lt;/rec-number&gt;&lt;foreign-keys&gt;&lt;key app="EN" db-id="05p2strrl9ve5se9z5ux9x9kzw2r9t2erpdt"&gt;107&lt;/key&gt;&lt;/foreign-keys&gt;&lt;ref-type name="Journal Article"&gt;17&lt;/ref-type&gt;&lt;contributors&gt;&lt;authors&gt;&lt;author&gt;Chakravarty, M. S.&lt;/author&gt;&lt;author&gt;Gupta, B.&lt;/author&gt;&lt;author&gt;Das, B. C.&lt;/author&gt;&lt;author&gt;Mukherjee, M. K.&lt;/author&gt;&lt;author&gt;Mitra, A. C.&lt;/author&gt;&lt;author&gt;Sarkar, J. K.&lt;/author&gt;&lt;/authors&gt;&lt;/contributors&gt;&lt;titles&gt;&lt;title&gt;Seroepidemiological study of rubella in Calcutta&lt;/title&gt;&lt;secondary-title&gt;Indian J Med Res&lt;/secondary-title&gt;&lt;alt-title&gt;The Indian journal of medical research&lt;/alt-title&gt;&lt;/titles&gt;&lt;periodical&gt;&lt;full-title&gt;Indian J Med Res&lt;/full-title&gt;&lt;abbr-1&gt;The Indian journal of medical research&lt;/abbr-1&gt;&lt;/periodical&gt;&lt;alt-periodical&gt;&lt;full-title&gt;Indian J Med Res&lt;/full-title&gt;&lt;abbr-1&gt;The Indian journal of medical research&lt;/abbr-1&gt;&lt;/alt-periodical&gt;&lt;pages&gt;87-92&lt;/pages&gt;&lt;volume&gt;64&lt;/volume&gt;&lt;number&gt;1&lt;/number&gt;&lt;edition&gt;1976/01/01&lt;/edition&gt;&lt;keywords&gt;&lt;keyword&gt;Adolescent&lt;/keyword&gt;&lt;keyword&gt;Adult&lt;/keyword&gt;&lt;keyword&gt;Antibodies, Viral/ analysis&lt;/keyword&gt;&lt;keyword&gt;Child&lt;/keyword&gt;&lt;keyword&gt;Child, Preschool&lt;/keyword&gt;&lt;keyword&gt;Female&lt;/keyword&gt;&lt;keyword&gt;Humans&lt;/keyword&gt;&lt;keyword&gt;India&lt;/keyword&gt;&lt;keyword&gt;Infant&lt;/keyword&gt;&lt;keyword&gt;Infant, Newborn&lt;/keyword&gt;&lt;keyword&gt;Male&lt;/keyword&gt;&lt;keyword&gt;Middle Aged&lt;/keyword&gt;&lt;keyword&gt;Rubella/ epidemiology&lt;/keyword&gt;&lt;keyword&gt;Rubella virus/ immunology&lt;/keyword&gt;&lt;/keywords&gt;&lt;dates&gt;&lt;year&gt;1976&lt;/year&gt;&lt;pub-dates&gt;&lt;date&gt;Jan&lt;/date&gt;&lt;/pub-dates&gt;&lt;/dates&gt;&lt;isbn&gt;0971-5916 (Print)&lt;/isbn&gt;&lt;accession-num&gt;1270103&lt;/accession-num&gt;&lt;urls&gt;&lt;/urls&gt;&lt;remote-database-provider&gt;NLM&lt;/remote-database-provider&gt;&lt;language&gt;eng&lt;/language&gt;&lt;/record&gt;&lt;/Cite&gt;&lt;/EndNote&gt;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[55]</w:t>
            </w:r>
            <w:r w:rsidR="006A4023" w:rsidRPr="00F41D7E">
              <w:rPr>
                <w:rFonts w:cs="Arial"/>
                <w:color w:val="000000"/>
                <w:sz w:val="20"/>
                <w:szCs w:val="20"/>
              </w:rPr>
              <w:fldChar w:fldCharType="end"/>
            </w:r>
            <w:r w:rsidRPr="00F41D7E">
              <w:rPr>
                <w:rFonts w:cs="Arial"/>
                <w:sz w:val="20"/>
                <w:szCs w:val="20"/>
              </w:rPr>
              <w:t>, &lt;1987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&lt;EndNote&gt;&lt;Cite&gt;&lt;Author&gt;Khare&lt;/Author&gt;&lt;Year&gt;1987&lt;/Year&gt;&lt;RecNum&gt;108&lt;/RecNum&gt;&lt;record&gt;&lt;rec-number&gt;108&lt;/rec-number&gt;&lt;foreign-keys&gt;&lt;key app="EN" db-id="05p2strrl9ve5se9z5ux9x9kzw2r9t2erpdt"&gt;108&lt;/key&gt;&lt;/foreign-keys&gt;&lt;ref-type name="Journal Article"&gt;17&lt;/ref-type&gt;&lt;contributors&gt;&lt;authors&gt;&lt;author&gt;Khare, S.&lt;/author&gt;&lt;author&gt;Banerjee, K.&lt;/author&gt;&lt;author&gt;Padubidri, V.&lt;/author&gt;&lt;author&gt;Rai, A.&lt;/author&gt;&lt;author&gt;Kumari, S.&lt;/author&gt;&lt;author&gt;Kumari, S.&lt;/author&gt;&lt;/authors&gt;&lt;/contributors&gt;&lt;titles&gt;&lt;title&gt;Lowered immunity status of rubella virus infection in pregnant women&lt;/title&gt;&lt;secondary-title&gt;J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diseases&lt;/abbr-1&gt;&lt;/alt-periodical&gt;&lt;pages&gt;391-5&lt;/pages&gt;&lt;volume&gt;19&lt;/volume&gt;&lt;number&gt;4&lt;/number&gt;&lt;edition&gt;1987/12/01&lt;/edition&gt;&lt;keywords&gt;&lt;keyword&gt;Adult&lt;/keyword&gt;&lt;keyword&gt;Antibodies, Viral/ analysis&lt;/keyword&gt;&lt;keyword&gt;Female&lt;/keyword&gt;&lt;keyword&gt;Humans&lt;/keyword&gt;&lt;keyword&gt;Immune Tolerance&lt;/keyword&gt;&lt;keyword&gt;India&lt;/keyword&gt;&lt;keyword&gt;Pregnancy&lt;/keyword&gt;&lt;keyword&gt;Pregnancy Complications, Infectious/ immunology&lt;/keyword&gt;&lt;keyword&gt;Rubella/ immunology&lt;/keyword&gt;&lt;keyword&gt;Rubella virus/immunology&lt;/keyword&gt;&lt;/keywords&gt;&lt;dates&gt;&lt;year&gt;1987&lt;/year&gt;&lt;pub-dates&gt;&lt;date&gt;Dec&lt;/date&gt;&lt;/pub-dates&gt;&lt;/dates&gt;&lt;isbn&gt;0019-5138 (Print)&amp;#xD;0019-5138 (Linking)&lt;/isbn&gt;&lt;accession-num&gt;3507446&lt;/accession-num&gt;&lt;urls&gt;&lt;/urls&gt;&lt;remote-database-provider&gt;NLM&lt;/remote-database-provider&gt;&lt;language&gt;eng&lt;/language&gt;&lt;/record&gt;&lt;/Cite&gt;&lt;/EndNote&gt;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[56]</w:t>
            </w:r>
            <w:r w:rsidR="006A4023" w:rsidRPr="00F41D7E">
              <w:rPr>
                <w:rFonts w:cs="Arial"/>
                <w:color w:val="000000"/>
                <w:sz w:val="20"/>
                <w:szCs w:val="20"/>
              </w:rPr>
              <w:fldChar w:fldCharType="end"/>
            </w:r>
            <w:r w:rsidRPr="00F41D7E">
              <w:rPr>
                <w:rFonts w:cs="Arial"/>
                <w:sz w:val="20"/>
                <w:szCs w:val="20"/>
              </w:rPr>
              <w:t>, &lt;1990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&lt;EndNote&gt;&lt;Cite&gt;&lt;Author&gt;Khare&lt;/Author&gt;&lt;Year&gt;1990&lt;/Year&gt;&lt;RecNum&gt;109&lt;/RecNum&gt;&lt;record&gt;&lt;rec-number&gt;109&lt;/rec-number&gt;&lt;foreign-keys&gt;&lt;key app="EN" db-id="05p2strrl9ve5se9z5ux9x9kzw2r9t2erpdt"&gt;109&lt;/key&gt;&lt;/foreign-keys&gt;&lt;ref-type name="Journal Article"&gt;17&lt;/ref-type&gt;&lt;contributors&gt;&lt;authors&gt;&lt;author&gt;Khare, S.&lt;/author&gt;&lt;author&gt;Gupta, H. L.&lt;/author&gt;&lt;author&gt;Banerjee, K.&lt;/author&gt;&lt;author&gt;Kumari, S.&lt;/author&gt;&lt;author&gt;Kumari, S.&lt;/author&gt;&lt;author&gt;Gupta, H. L.&lt;/author&gt;&lt;/authors&gt;&lt;/contributors&gt;&lt;auth-address&gt;National Institute of Communicable Diseases, Delbi.&lt;/auth-address&gt;&lt;titles&gt;&lt;title&gt;Seroimmunity to rubella virus infection in young adult females in Delhi&lt;/title&gt;&lt;secondary-title&gt;J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279-80&lt;/pages&gt;&lt;volume&gt;22&lt;/volume&gt;&lt;number&gt;4&lt;/number&gt;&lt;edition&gt;1990/12/01&lt;/edition&gt;&lt;keywords&gt;&lt;keyword&gt;Adolescent&lt;/keyword&gt;&lt;keyword&gt;Adult&lt;/keyword&gt;&lt;keyword&gt;Antibodies, Viral/ blood&lt;/keyword&gt;&lt;keyword&gt;Female&lt;/keyword&gt;&lt;keyword&gt;Humans&lt;/keyword&gt;&lt;keyword&gt;Immunoglobulin G/ analysis&lt;/keyword&gt;&lt;keyword&gt;India/epidemiology&lt;/keyword&gt;&lt;keyword&gt;Prevalence&lt;/keyword&gt;&lt;keyword&gt;Rubella/blood/epidemiology/ immunology&lt;/keyword&gt;&lt;keyword&gt;Urban Population&lt;/keyword&gt;&lt;/keywords&gt;&lt;dates&gt;&lt;year&gt;1990&lt;/year&gt;&lt;pub-dates&gt;&lt;date&gt;Dec&lt;/date&gt;&lt;/pub-dates&gt;&lt;/dates&gt;&lt;isbn&gt;0019-5138 (Print)&amp;#xD;0019-5138 (Linking)&lt;/isbn&gt;&lt;accession-num&gt;2098435&lt;/accession-num&gt;&lt;urls&gt;&lt;/urls&gt;&lt;remote-database-provider&gt;NLM&lt;/remote-database-provider&gt;&lt;language&gt;eng&lt;/language&gt;&lt;/record&gt;&lt;/Cite&gt;&lt;/EndNote&gt;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[57]</w:t>
            </w:r>
            <w:r w:rsidR="006A4023" w:rsidRPr="00F41D7E">
              <w:rPr>
                <w:rFonts w:cs="Arial"/>
                <w:color w:val="000000"/>
                <w:sz w:val="20"/>
                <w:szCs w:val="20"/>
              </w:rPr>
              <w:fldChar w:fldCharType="end"/>
            </w:r>
            <w:r w:rsidRPr="00F41D7E">
              <w:rPr>
                <w:rFonts w:cs="Arial"/>
                <w:sz w:val="20"/>
                <w:szCs w:val="20"/>
              </w:rPr>
              <w:t>, 1999-2000 (</w:t>
            </w:r>
            <w:r w:rsidR="002575C8">
              <w:rPr>
                <w:rFonts w:cs="Arial"/>
                <w:sz w:val="20"/>
                <w:szCs w:val="20"/>
              </w:rPr>
              <w:t xml:space="preserve">urban &amp; rural </w:t>
            </w:r>
            <w:r w:rsidRPr="00F41D7E">
              <w:rPr>
                <w:rFonts w:cs="Arial"/>
                <w:sz w:val="20"/>
                <w:szCs w:val="20"/>
              </w:rPr>
              <w:t>Vellore)</w:t>
            </w:r>
            <w:r w:rsidR="006A4023" w:rsidRPr="00F41D7E">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F41D7E">
              <w:rPr>
                <w:rFonts w:cs="Arial"/>
                <w:sz w:val="20"/>
                <w:szCs w:val="20"/>
              </w:rPr>
              <w:fldChar w:fldCharType="separate"/>
            </w:r>
            <w:r w:rsidR="002C3935">
              <w:rPr>
                <w:rFonts w:cs="Arial"/>
                <w:noProof/>
                <w:sz w:val="20"/>
                <w:szCs w:val="20"/>
              </w:rPr>
              <w:t>[1]</w:t>
            </w:r>
            <w:r w:rsidR="006A4023" w:rsidRPr="00F41D7E">
              <w:rPr>
                <w:rFonts w:cs="Arial"/>
                <w:sz w:val="20"/>
                <w:szCs w:val="20"/>
              </w:rPr>
              <w:fldChar w:fldCharType="end"/>
            </w:r>
            <w:r w:rsidRPr="00F41D7E">
              <w:rPr>
                <w:rFonts w:cs="Arial"/>
                <w:sz w:val="20"/>
                <w:szCs w:val="20"/>
              </w:rPr>
              <w:t xml:space="preserve">; </w:t>
            </w:r>
            <w:r w:rsidRPr="00F41D7E">
              <w:rPr>
                <w:rFonts w:cs="Arial"/>
                <w:color w:val="000000"/>
                <w:sz w:val="20"/>
                <w:szCs w:val="20"/>
              </w:rPr>
              <w:t>Nepal, 2008</w:t>
            </w:r>
            <w:r w:rsidR="006A4023" w:rsidRPr="00F41D7E">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[58]</w:t>
            </w:r>
            <w:r w:rsidR="006A4023" w:rsidRPr="00F41D7E">
              <w:rPr>
                <w:rFonts w:cs="Arial"/>
                <w:color w:val="000000"/>
                <w:sz w:val="20"/>
                <w:szCs w:val="20"/>
              </w:rPr>
              <w:fldChar w:fldCharType="end"/>
            </w:r>
            <w:r w:rsidRPr="00F41D7E">
              <w:rPr>
                <w:rFonts w:cs="Arial"/>
                <w:sz w:val="20"/>
                <w:szCs w:val="20"/>
              </w:rPr>
              <w:t>, Pakistan</w:t>
            </w:r>
            <w:r w:rsidRPr="00F41D7E">
              <w:rPr>
                <w:rFonts w:cs="Arial"/>
                <w:color w:val="000000"/>
                <w:sz w:val="20"/>
                <w:szCs w:val="20"/>
              </w:rPr>
              <w:t>, &lt;1997</w:t>
            </w:r>
            <w:r w:rsidR="006A4023" w:rsidRPr="00F41D7E">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Child&lt;/full-title&gt;&lt;/periodical&gt;&lt;pages&gt;17-22&lt;/pages&gt;&lt;volume&gt;35&lt;/volume&gt;&lt;number&gt;1&lt;/number&gt;&lt;dates&gt;&lt;year&gt;1997&lt;/year&gt;&lt;/dates&gt;&lt;urls&gt;&lt;/urls&gt;&lt;/record&gt;&lt;/Cite&gt;&lt;/EndNote&gt;</w:instrText>
            </w:r>
            <w:r w:rsidR="006A4023" w:rsidRPr="00F41D7E">
              <w:rPr>
                <w:rFonts w:cs="Arial"/>
                <w:sz w:val="20"/>
                <w:szCs w:val="20"/>
              </w:rPr>
              <w:fldChar w:fldCharType="separate"/>
            </w:r>
            <w:r w:rsidR="002C3935">
              <w:rPr>
                <w:rFonts w:cs="Arial"/>
                <w:noProof/>
                <w:sz w:val="20"/>
                <w:szCs w:val="20"/>
              </w:rPr>
              <w:t>[37]</w:t>
            </w:r>
            <w:r w:rsidR="006A4023" w:rsidRPr="00F41D7E">
              <w:rPr>
                <w:rFonts w:cs="Arial"/>
                <w:sz w:val="20"/>
                <w:szCs w:val="20"/>
              </w:rPr>
              <w:fldChar w:fldCharType="end"/>
            </w:r>
            <w:r w:rsidRPr="00F41D7E">
              <w:rPr>
                <w:rFonts w:cs="Arial"/>
                <w:sz w:val="20"/>
                <w:szCs w:val="20"/>
              </w:rPr>
              <w:t xml:space="preserve"> &amp; </w:t>
            </w:r>
            <w:r w:rsidRPr="00F41D7E">
              <w:rPr>
                <w:rFonts w:cs="Arial"/>
                <w:color w:val="000000"/>
                <w:sz w:val="20"/>
                <w:szCs w:val="20"/>
              </w:rPr>
              <w:t>1999-2004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[38]</w:t>
            </w:r>
            <w:r w:rsidR="006A4023" w:rsidRPr="00F41D7E">
              <w:rPr>
                <w:rFonts w:cs="Arial"/>
                <w:color w:val="000000"/>
                <w:sz w:val="20"/>
                <w:szCs w:val="20"/>
              </w:rPr>
              <w:fldChar w:fldCharType="end"/>
            </w:r>
          </w:p>
        </w:tc>
      </w:tr>
      <w:tr w:rsidR="00D1765E" w:rsidRPr="00F41D7E" w:rsidTr="000F6CEC">
        <w:tc>
          <w:tcPr>
            <w:tcW w:w="2153" w:type="dxa"/>
            <w:shd w:val="clear" w:color="auto" w:fill="auto"/>
          </w:tcPr>
          <w:p w:rsidR="00D1765E" w:rsidRDefault="00D1765E" w:rsidP="00D1765E">
            <w:pPr>
              <w:rPr>
                <w:rFonts w:cs="Arial"/>
                <w:sz w:val="20"/>
                <w:szCs w:val="20"/>
              </w:rPr>
            </w:pPr>
            <w:r w:rsidRPr="00F41D7E">
              <w:rPr>
                <w:rFonts w:cs="Arial"/>
                <w:sz w:val="20"/>
                <w:szCs w:val="20"/>
              </w:rPr>
              <w:t>Asia Pacific, High Income</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Japan</w:t>
            </w:r>
            <w:r w:rsidR="002575C8" w:rsidRPr="00F41D7E">
              <w:rPr>
                <w:rFonts w:cs="Arial"/>
                <w:sz w:val="20"/>
                <w:szCs w:val="20"/>
              </w:rPr>
              <w:t>,  &lt;1967</w:t>
            </w:r>
            <w:r w:rsidRPr="00F41D7E">
              <w:rPr>
                <w:rFonts w:cs="Arial"/>
                <w:sz w:val="20"/>
                <w:szCs w:val="20"/>
              </w:rPr>
              <w:t xml:space="preserve"> (</w:t>
            </w:r>
            <w:proofErr w:type="spellStart"/>
            <w:r w:rsidRPr="00F41D7E">
              <w:rPr>
                <w:rFonts w:cs="Arial"/>
                <w:sz w:val="20"/>
                <w:szCs w:val="20"/>
              </w:rPr>
              <w:t>Ohtsu</w:t>
            </w:r>
            <w:proofErr w:type="spellEnd"/>
            <w:r w:rsidRPr="00F41D7E">
              <w:rPr>
                <w:rFonts w:cs="Arial"/>
                <w:sz w:val="20"/>
                <w:szCs w:val="20"/>
              </w:rPr>
              <w:t xml:space="preserve"> &amp; Sapporo)</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Pr>
                <w:rFonts w:cs="Arial"/>
                <w:sz w:val="20"/>
                <w:szCs w:val="20"/>
              </w:rPr>
              <w:t xml:space="preserve">; </w:t>
            </w:r>
            <w:r w:rsidRPr="00F41D7E">
              <w:rPr>
                <w:rFonts w:cs="Arial"/>
                <w:sz w:val="20"/>
                <w:szCs w:val="20"/>
              </w:rPr>
              <w:t>Singapore, 1975-9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&lt;EndNote&gt;&lt;Cite&gt;&lt;Author&gt;Doraisingham&lt;/Author&gt;&lt;Year&gt;1981&lt;/Year&gt;&lt;RecNum&gt;133&lt;/RecNum&gt;&lt;record&gt;&lt;rec-number&gt;133&lt;/rec-number&gt;&lt;foreign-keys&gt;&lt;key app="EN" db-id="05p2strrl9ve5se9z5ux9x9kzw2r9t2erpdt"&gt;133&lt;/key&gt;&lt;/foreign-keys&gt;&lt;ref-type name="Journal Article"&gt;17&lt;/ref-type&gt;&lt;contributors&gt;&lt;authors&gt;&lt;author&gt;Doraisingham, S.&lt;/author&gt;&lt;author&gt;Goh, K. T.&lt;/author&gt;&lt;/authors&gt;&lt;/contributors&gt;&lt;titles&gt;&lt;title&gt;The rubella immunity of women of child-bearing age in Singapore&lt;/title&gt;&lt;secondary-title&gt;Ann Acad Med Singapore&lt;/secondary-title&gt;&lt;alt-title&gt;Annals of the Academy of Medicine, Singapore&lt;/alt-title&gt;&lt;/titles&gt;&lt;periodical&gt;&lt;full-title&gt;Ann Acad Med Singapore&lt;/full-title&gt;&lt;abbr-1&gt;Annals of the Academy of Medicine, Singapore&lt;/abbr-1&gt;&lt;/periodical&gt;&lt;alt-periodical&gt;&lt;full-title&gt;Ann Acad Med Singapore&lt;/full-title&gt;&lt;abbr-1&gt;Annals of the Academy of Medicine, Singapore&lt;/abbr-1&gt;&lt;/alt-periodical&gt;&lt;pages&gt;238-41&lt;/pages&gt;&lt;volume&gt;10&lt;/volume&gt;&lt;number&gt;2&lt;/number&gt;&lt;edition&gt;1981/04/01&lt;/edition&gt;&lt;keywords&gt;&lt;keyword&gt;Adolescent&lt;/keyword&gt;&lt;keyword&gt;Adult&lt;/keyword&gt;&lt;keyword&gt;Antibodies, Viral/ analysis&lt;/keyword&gt;&lt;keyword&gt;Female&lt;/keyword&gt;&lt;keyword&gt;Hemagglutination Inhibition Tests&lt;/keyword&gt;&lt;keyword&gt;Humans&lt;/keyword&gt;&lt;keyword&gt;Pregnancy&lt;/keyword&gt;&lt;keyword&gt;Rubella/ immunology&lt;/keyword&gt;&lt;keyword&gt;Singapore&lt;/keyword&gt;&lt;/keywords&gt;&lt;dates&gt;&lt;year&gt;1981&lt;/year&gt;&lt;pub-dates&gt;&lt;date&gt;Apr&lt;/date&gt;&lt;/pub-dates&gt;&lt;/dates&gt;&lt;isbn&gt;0304-4602 (Print)&amp;#xD;0304-4602 (Linking)&lt;/isbn&gt;&lt;accession-num&gt;7332291&lt;/accession-num&gt;&lt;urls&gt;&lt;/urls&gt;&lt;remote-database-provider&gt;NLM&lt;/remote-database-provider&gt;&lt;language&gt;eng&lt;/language&gt;&lt;/record&gt;&lt;/Cite&gt;&lt;/EndNote&gt;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[62]</w:t>
            </w:r>
            <w:r w:rsidR="006A4023" w:rsidRPr="00F41D7E">
              <w:rPr>
                <w:rFonts w:cs="Arial"/>
                <w:color w:val="000000"/>
                <w:sz w:val="20"/>
                <w:szCs w:val="20"/>
              </w:rPr>
              <w:fldChar w:fldCharType="end"/>
            </w:r>
          </w:p>
        </w:tc>
      </w:tr>
      <w:tr w:rsidR="00D1765E" w:rsidRPr="00FF5680" w:rsidTr="000F6CEC">
        <w:tc>
          <w:tcPr>
            <w:tcW w:w="2153" w:type="dxa"/>
            <w:tcBorders>
              <w:bottom w:val="single" w:sz="4" w:space="0" w:color="auto"/>
            </w:tcBorders>
            <w:shd w:val="clear" w:color="auto" w:fill="auto"/>
            <w:vAlign w:val="bottom"/>
          </w:tcPr>
          <w:p w:rsidR="00D1765E" w:rsidRPr="00F41D7E" w:rsidRDefault="00D1765E" w:rsidP="00D1765E">
            <w:pPr>
              <w:rPr>
                <w:rFonts w:cs="Arial"/>
                <w:color w:val="000000"/>
                <w:sz w:val="20"/>
                <w:szCs w:val="20"/>
              </w:rPr>
            </w:pPr>
            <w:r>
              <w:rPr>
                <w:rFonts w:cs="Arial"/>
                <w:color w:val="000000"/>
                <w:sz w:val="20"/>
                <w:szCs w:val="20"/>
              </w:rPr>
              <w:t xml:space="preserve"> Asia, Southe</w:t>
            </w:r>
            <w:r w:rsidRPr="00F41D7E">
              <w:rPr>
                <w:rFonts w:cs="Arial"/>
                <w:color w:val="000000"/>
                <w:sz w:val="20"/>
                <w:szCs w:val="20"/>
              </w:rPr>
              <w:t xml:space="preserve">ast </w:t>
            </w:r>
          </w:p>
        </w:tc>
        <w:tc>
          <w:tcPr>
            <w:tcW w:w="7089" w:type="dxa"/>
            <w:tcBorders>
              <w:bottom w:val="single" w:sz="4" w:space="0" w:color="auto"/>
            </w:tcBorders>
            <w:shd w:val="clear" w:color="auto" w:fill="auto"/>
          </w:tcPr>
          <w:p w:rsidR="00D1765E" w:rsidRPr="00FF5680" w:rsidRDefault="00D1765E" w:rsidP="002C3935">
            <w:pPr>
              <w:rPr>
                <w:rFonts w:cs="Arial"/>
                <w:b/>
                <w:sz w:val="20"/>
                <w:szCs w:val="20"/>
              </w:rPr>
            </w:pPr>
            <w:r w:rsidRPr="00F41D7E">
              <w:rPr>
                <w:rFonts w:cs="Arial"/>
                <w:sz w:val="20"/>
                <w:szCs w:val="20"/>
              </w:rPr>
              <w:t>Malaysia, &lt;1972</w:t>
            </w:r>
            <w:r w:rsidR="006A4023" w:rsidRPr="00F41D7E">
              <w:rPr>
                <w:rFonts w:cs="Arial"/>
                <w:sz w:val="20"/>
                <w:szCs w:val="20"/>
              </w:rPr>
              <w:fldChar w:fldCharType="begin"/>
            </w:r>
            <w:r w:rsidR="004C76C9">
              <w:rPr>
                <w:rFonts w:cs="Arial"/>
                <w:sz w:val="20"/>
                <w:szCs w:val="20"/>
              </w:rPr>
              <w:instrText xml:space="preserve"> ADDIN EN.CITE &lt;EndNote&gt;&lt;Cite&gt;&lt;Author&gt;Lam&lt;/Author&gt;&lt;Year&gt;1972&lt;/Year&gt;&lt;RecNum&gt;132&lt;/RecNum&gt;&lt;record&gt;&lt;rec-number&gt;132&lt;/rec-number&gt;&lt;foreign-keys&gt;&lt;key app="EN" db-id="05p2strrl9ve5se9z5ux9x9kzw2r9t2erpdt"&gt;132&lt;/key&gt;&lt;/foreign-keys&gt;&lt;ref-type name="Journal Article"&gt;17&lt;/ref-type&gt;&lt;contributors&gt;&lt;authors&gt;&lt;author&gt;Lam, S. K.&lt;/author&gt;&lt;/authors&gt;&lt;/contributors&gt;&lt;titles&gt;&lt;title&gt;The seroepidemiology of rubella in Kuala Lumpur, West Malaysia&lt;/title&gt;&lt;secondary-title&gt;Bull World Health Organ&lt;/secondary-title&gt;&lt;alt-title&gt;Bulletin of the World Health Organization&lt;/alt-title&gt;&lt;/titles&gt;&lt;periodical&gt;&lt;full-title&gt;Bull World Health Organ&lt;/full-title&gt;&lt;/periodical&gt;&lt;pages&gt;127-9&lt;/pages&gt;&lt;volume&gt;47&lt;/volume&gt;&lt;number&gt;1&lt;/number&gt;&lt;edition&gt;1972/01/01&lt;/edition&gt;&lt;keywords&gt;&lt;keyword&gt;Adolescent&lt;/keyword&gt;&lt;keyword&gt;Adult&lt;/keyword&gt;&lt;keyword&gt;Antibodies/ analysis&lt;/keyword&gt;&lt;keyword&gt;Child&lt;/keyword&gt;&lt;keyword&gt;Child, Preschool&lt;/keyword&gt;&lt;keyword&gt;Ethnic Groups&lt;/keyword&gt;&lt;keyword&gt;Female&lt;/keyword&gt;&lt;keyword&gt;Hemagglutination Inhibition Tests&lt;/keyword&gt;&lt;keyword&gt;Humans&lt;/keyword&gt;&lt;keyword&gt;Infant&lt;/keyword&gt;&lt;keyword&gt;Malaysia&lt;/keyword&gt;&lt;keyword&gt;Rubella/ immunology&lt;/keyword&gt;&lt;/keywords&gt;&lt;dates&gt;&lt;year&gt;1972&lt;/year&gt;&lt;/dates&gt;&lt;isbn&gt;0042-9686 (Print)&amp;#xD;0042-9686 (Linking)&lt;/isbn&gt;&lt;accession-num&gt;4538899&lt;/accession-num&gt;&lt;urls&gt;&lt;/urls&gt;&lt;custom2&gt;PMC2480804&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[61]</w:t>
            </w:r>
            <w:r w:rsidR="006A4023" w:rsidRPr="00F41D7E">
              <w:rPr>
                <w:rFonts w:cs="Arial"/>
                <w:sz w:val="20"/>
                <w:szCs w:val="20"/>
              </w:rPr>
              <w:fldChar w:fldCharType="end"/>
            </w:r>
            <w:r w:rsidRPr="00F41D7E">
              <w:rPr>
                <w:rFonts w:cs="Arial"/>
                <w:sz w:val="20"/>
                <w:szCs w:val="20"/>
              </w:rPr>
              <w:t>;</w:t>
            </w:r>
            <w:r>
              <w:rPr>
                <w:rFonts w:cs="Arial"/>
                <w:sz w:val="20"/>
                <w:szCs w:val="20"/>
              </w:rPr>
              <w:t xml:space="preserve"> </w:t>
            </w:r>
            <w:r w:rsidRPr="00F41D7E">
              <w:rPr>
                <w:rFonts w:cs="Arial"/>
                <w:sz w:val="20"/>
                <w:szCs w:val="20"/>
              </w:rPr>
              <w:t>Thailand, 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&lt;EndNote&gt;&lt;Cite&gt;&lt;Author&gt;Desudchit&lt;/Author&gt;&lt;Year&gt;1978&lt;/Year&gt;&lt;RecNum&gt;8&lt;/RecNum&gt;&lt;record&gt;&lt;rec-number&gt;8&lt;/rec-number&gt;&lt;foreign-keys&gt;&lt;key app="EN" db-id="05p2strrl9ve5se9z5ux9x9kzw2r9t2erpdt"&gt;8&lt;/key&gt;&lt;/foreign-keys&gt;&lt;ref-type name="Journal Article"&gt;17&lt;/ref-type&gt;&lt;contributors&gt;&lt;authors&gt;&lt;author&gt;Desudchit, P.&lt;/author&gt;&lt;author&gt;Chatiyanonda, K.&lt;/author&gt;&lt;author&gt;Bhamornsathit, S.&lt;/author&gt;&lt;/authors&gt;&lt;/contributors&gt;&lt;titles&gt;&lt;title&gt;Rubella antibody among Thai women of childbearing age&lt;/title&gt;&lt;secondary-title&gt;Southeast Asian J Trop Med Public Health&lt;/secondary-title&gt;&lt;/titles&gt;&lt;periodical&gt;&lt;full-title&gt;Southeast Asian J Trop Med Public Health&lt;/full-title&gt;&lt;/periodical&gt;&lt;pages&gt;312-6&lt;/pages&gt;&lt;volume&gt;9&lt;/volume&gt;&lt;number&gt;3&lt;/number&gt;&lt;edition&gt;1978/09/01&lt;/edition&gt;&lt;keywords&gt;&lt;keyword&gt;Adolescent&lt;/keyword&gt;&lt;keyword&gt;Adult&lt;/keyword&gt;&lt;keyword&gt;Antibodies, Viral/*analysis&lt;/keyword&gt;&lt;keyword&gt;Cross-Sectional Studies&lt;/keyword&gt;&lt;keyword&gt;Female&lt;/keyword&gt;&lt;keyword&gt;Hemagglutination Inhibition Tests&lt;/keyword&gt;&lt;keyword&gt;Humans&lt;/keyword&gt;&lt;keyword&gt;Middle Aged&lt;/keyword&gt;&lt;keyword&gt;Rubella/*immunology&lt;/keyword&gt;&lt;keyword&gt;Socioeconomic Factors&lt;/keyword&gt;&lt;keyword&gt;Thailand&lt;/keyword&gt;&lt;/keywords&gt;&lt;dates&gt;&lt;year&gt;1978&lt;/year&gt;&lt;pub-dates&gt;&lt;date&gt;Sep&lt;/date&gt;&lt;/pub-dates&gt;&lt;/dates&gt;&lt;isbn&gt;0125-1562 (Print)&amp;#xD;0125-1562 (Linking)&lt;/isbn&gt;&lt;accession-num&gt;311950&lt;/accession-num&gt;&lt;urls&gt;&lt;related-urls&gt;&lt;url&gt;http://www.ncbi.nlm.nih.gov/entrez/query.fcgi?cmd=Retrieve&amp;amp;db=PubMed&amp;amp;dopt=Citation&amp;amp;list_uids=311950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[59]</w:t>
            </w:r>
            <w:r w:rsidR="006A4023" w:rsidRPr="00F41D7E">
              <w:rPr>
                <w:rFonts w:cs="Arial"/>
                <w:color w:val="000000"/>
                <w:sz w:val="20"/>
                <w:szCs w:val="20"/>
              </w:rPr>
              <w:fldChar w:fldCharType="end"/>
            </w:r>
            <w:r w:rsidRPr="00F41D7E">
              <w:rPr>
                <w:rFonts w:cs="Arial"/>
                <w:sz w:val="20"/>
                <w:szCs w:val="20"/>
              </w:rPr>
              <w:t>;</w:t>
            </w:r>
            <w:r>
              <w:rPr>
                <w:rFonts w:cs="Arial"/>
                <w:sz w:val="20"/>
                <w:szCs w:val="20"/>
              </w:rPr>
              <w:t xml:space="preserve"> </w:t>
            </w:r>
            <w:r w:rsidRPr="00F41D7E">
              <w:rPr>
                <w:rFonts w:cs="Arial"/>
                <w:sz w:val="20"/>
                <w:szCs w:val="20"/>
              </w:rPr>
              <w:t>Central Vietnam, 2009-2010</w: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Pr>
                <w:rFonts w:cs="Arial"/>
                <w:sz w:val="20"/>
                <w:szCs w:val="20"/>
              </w:rPr>
            </w:r>
            <w:r w:rsidR="006A4023">
              <w:rPr>
                <w:rFonts w:cs="Arial"/>
                <w:sz w:val="20"/>
                <w:szCs w:val="20"/>
              </w:rPr>
              <w:fldChar w:fldCharType="separate"/>
            </w:r>
            <w:r w:rsidR="002C3935">
              <w:rPr>
                <w:rFonts w:cs="Arial"/>
                <w:noProof/>
                <w:sz w:val="20"/>
                <w:szCs w:val="20"/>
              </w:rPr>
              <w:t>[65]</w:t>
            </w:r>
            <w:r w:rsidR="006A4023">
              <w:rPr>
                <w:rFonts w:cs="Arial"/>
                <w:sz w:val="20"/>
                <w:szCs w:val="20"/>
              </w:rPr>
              <w:fldChar w:fldCharType="end"/>
            </w:r>
          </w:p>
        </w:tc>
      </w:tr>
      <w:tr w:rsidR="00D1765E" w:rsidRPr="00F41D7E" w:rsidTr="000F6CEC">
        <w:tc>
          <w:tcPr>
            <w:tcW w:w="2153" w:type="dxa"/>
            <w:shd w:val="clear" w:color="auto" w:fill="auto"/>
          </w:tcPr>
          <w:p w:rsidR="00D1765E" w:rsidRPr="00F41D7E" w:rsidRDefault="00D1765E" w:rsidP="00D1765E">
            <w:pPr>
              <w:rPr>
                <w:rFonts w:cs="Arial"/>
                <w:sz w:val="20"/>
                <w:szCs w:val="20"/>
              </w:rPr>
            </w:pPr>
            <w:r w:rsidRPr="00F41D7E">
              <w:rPr>
                <w:rFonts w:cs="Arial"/>
                <w:sz w:val="20"/>
                <w:szCs w:val="20"/>
              </w:rPr>
              <w:t xml:space="preserve"> Australasia</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Australia,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0F6CEC">
        <w:tc>
          <w:tcPr>
            <w:tcW w:w="2153" w:type="dxa"/>
            <w:shd w:val="clear" w:color="auto" w:fill="auto"/>
          </w:tcPr>
          <w:p w:rsidR="00D1765E" w:rsidRDefault="00D1765E" w:rsidP="00D1765E">
            <w:pPr>
              <w:rPr>
                <w:rFonts w:cs="Arial"/>
                <w:sz w:val="20"/>
                <w:szCs w:val="20"/>
              </w:rPr>
            </w:pPr>
            <w:r w:rsidRPr="00F41D7E">
              <w:rPr>
                <w:rFonts w:cs="Arial"/>
                <w:sz w:val="20"/>
                <w:szCs w:val="20"/>
              </w:rPr>
              <w:t>Oceania</w:t>
            </w:r>
          </w:p>
        </w:tc>
        <w:tc>
          <w:tcPr>
            <w:tcW w:w="7089" w:type="dxa"/>
            <w:shd w:val="clear" w:color="auto" w:fill="auto"/>
          </w:tcPr>
          <w:p w:rsidR="00D1765E" w:rsidRPr="00F41D7E" w:rsidRDefault="00D1765E" w:rsidP="002C3935">
            <w:pPr>
              <w:rPr>
                <w:rFonts w:cs="Arial"/>
                <w:sz w:val="20"/>
                <w:szCs w:val="20"/>
              </w:rPr>
            </w:pPr>
            <w:r w:rsidRPr="00F41D7E">
              <w:rPr>
                <w:rFonts w:cs="Arial"/>
                <w:sz w:val="20"/>
                <w:szCs w:val="20"/>
              </w:rPr>
              <w:t>Fiji, &lt;1973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&lt;EndNote&gt;&lt;Cite&gt;&lt;Author&gt;Macnamara&lt;/Author&gt;&lt;Year&gt;1973&lt;/Year&gt;&lt;RecNum&gt;7&lt;/RecNum&gt;&lt;record&gt;&lt;rec-number&gt;7&lt;/rec-number&gt;&lt;foreign-keys&gt;&lt;key app="EN" db-id="05p2strrl9ve5se9z5ux9x9kzw2r9t2erpdt"&gt;7&lt;/key&gt;&lt;/foreign-keys&gt;&lt;ref-type name="Journal Article"&gt;17&lt;/ref-type&gt;&lt;contributors&gt;&lt;authors&gt;&lt;author&gt;Macnamara, F. N.&lt;/author&gt;&lt;author&gt;Mitchell, R.&lt;/author&gt;&lt;author&gt;Miles, J. A.&lt;/author&gt;&lt;/authors&gt;&lt;/contributors&gt;&lt;titles&gt;&lt;title&gt;A study of immunity to rubella in villages in the Fiji islands using the haemagglutination inhibition test&lt;/title&gt;&lt;secondary-title&gt;J Hyg (Lond)&lt;/secondary-title&gt;&lt;/titles&gt;&lt;periodical&gt;&lt;full-title&gt;J Hyg (Lond)&lt;/full-title&gt;&lt;/periodical&gt;&lt;pages&gt;825-31&lt;/pages&gt;&lt;volume&gt;71&lt;/volume&gt;&lt;number&gt;4&lt;/number&gt;&lt;edition&gt;1973/12/01&lt;/edition&gt;&lt;keywords&gt;&lt;keyword&gt;Adolescent&lt;/keyword&gt;&lt;keyword&gt;Adult&lt;/keyword&gt;&lt;keyword&gt;Antibodies, Viral/analysis&lt;/keyword&gt;&lt;keyword&gt;Child&lt;/keyword&gt;&lt;keyword&gt;Child, Preschool&lt;/keyword&gt;&lt;keyword&gt;Female&lt;/keyword&gt;&lt;keyword&gt;Hemagglutination Inhibition Tests&lt;/keyword&gt;&lt;keyword&gt;Humans&lt;/keyword&gt;&lt;keyword&gt;*Immunity&lt;/keyword&gt;&lt;keyword&gt;Melanesia&lt;/keyword&gt;&lt;keyword&gt;Middle Aged&lt;/keyword&gt;&lt;keyword&gt;Rubella/*immunology&lt;/keyword&gt;&lt;/keywords&gt;&lt;dates&gt;&lt;year&gt;1973&lt;/year&gt;&lt;pub-dates&gt;&lt;date&gt;Dec&lt;/date&gt;&lt;/pub-dates&gt;&lt;/dates&gt;&lt;isbn&gt;0022-1724 (Print)&amp;#xD;0022-1724 (Linking)&lt;/isbn&gt;&lt;accession-num&gt;4520516&lt;/accession-num&gt;&lt;urls&gt;&lt;related-urls&gt;&lt;url&gt;http://www.ncbi.nlm.nih.gov/entrez/query.fcgi?cmd=Retrieve&amp;amp;db=PubMed&amp;amp;dopt=Citation&amp;amp;list_uids=4520516&lt;/url&gt;&lt;/related-urls&gt;&lt;/urls&gt;&lt;custom2&gt;2130425&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[60]</w:t>
            </w:r>
            <w:r w:rsidR="006A4023" w:rsidRPr="00F41D7E">
              <w:rPr>
                <w:rFonts w:cs="Arial"/>
                <w:color w:val="000000"/>
                <w:sz w:val="20"/>
                <w:szCs w:val="20"/>
              </w:rPr>
              <w:fldChar w:fldCharType="end"/>
            </w:r>
          </w:p>
        </w:tc>
      </w:tr>
    </w:tbl>
    <w:p w:rsidR="00D1765E" w:rsidRDefault="00D1765E">
      <w:pPr>
        <w:spacing w:line="240" w:lineRule="auto"/>
        <w:jc w:val="left"/>
        <w:rPr>
          <w:bCs/>
          <w:szCs w:val="20"/>
        </w:rPr>
      </w:pPr>
      <w:r>
        <w:br w:type="page"/>
      </w:r>
    </w:p>
    <w:bookmarkEnd w:id="18"/>
    <w:p w:rsidR="00D1765E" w:rsidRPr="00FB2E8D" w:rsidRDefault="005A47F4" w:rsidP="005A47F4">
      <w:pPr>
        <w:pStyle w:val="Caption"/>
      </w:pPr>
      <w:r>
        <w:lastRenderedPageBreak/>
        <w:t xml:space="preserve">Table </w:t>
      </w:r>
      <w:fldSimple w:instr=" SEQ Table \* ALPHABETIC ">
        <w:r w:rsidR="00143FDD">
          <w:rPr>
            <w:noProof/>
          </w:rPr>
          <w:t>E</w:t>
        </w:r>
      </w:fldSimple>
      <w:r w:rsidR="00D1765E">
        <w:rPr>
          <w:rFonts w:cs="Arial"/>
        </w:rPr>
        <w:t xml:space="preserve">:  Summary of the bootstrap datasets used to estimate the CRS incidence for each country </w:t>
      </w:r>
      <w:r w:rsidR="00D1765E" w:rsidRPr="00D327D5">
        <w:rPr>
          <w:rFonts w:cs="Arial"/>
        </w:rPr>
        <w:t>using catalytic models (countries which had not introduced RCV by 2010) or the transmission model (countries which had introduced RCV by 2010)</w:t>
      </w:r>
      <w:r w:rsidR="00D1765E">
        <w:rPr>
          <w:rFonts w:cs="Arial"/>
        </w:rPr>
        <w:t xml:space="preserve">, using either the WHO regional or GBD grouping to assign datasets for countries without serological datasets from before the introduction of RCV.  See </w:t>
      </w:r>
      <w:r w:rsidR="006A4023">
        <w:rPr>
          <w:rFonts w:cs="Arial"/>
        </w:rPr>
        <w:fldChar w:fldCharType="begin"/>
      </w:r>
      <w:r w:rsidR="0041609A">
        <w:rPr>
          <w:rFonts w:cs="Arial"/>
        </w:rPr>
        <w:instrText xml:space="preserve"> REF _Ref443257323 \h </w:instrText>
      </w:r>
      <w:r w:rsidR="006A4023">
        <w:rPr>
          <w:rFonts w:cs="Arial"/>
        </w:rPr>
      </w:r>
      <w:r w:rsidR="006A4023">
        <w:rPr>
          <w:rFonts w:cs="Arial"/>
        </w:rPr>
        <w:fldChar w:fldCharType="separate"/>
      </w:r>
      <w:r w:rsidR="00143FDD">
        <w:t xml:space="preserve">Table </w:t>
      </w:r>
      <w:r w:rsidR="00143FDD">
        <w:rPr>
          <w:noProof/>
        </w:rPr>
        <w:t>C</w:t>
      </w:r>
      <w:r w:rsidR="006A4023">
        <w:rPr>
          <w:rFonts w:cs="Arial"/>
        </w:rPr>
        <w:fldChar w:fldCharType="end"/>
      </w:r>
      <w:r w:rsidR="0041609A">
        <w:rPr>
          <w:rFonts w:cs="Arial"/>
        </w:rPr>
        <w:t xml:space="preserve"> </w:t>
      </w:r>
      <w:r w:rsidR="00D1765E">
        <w:rPr>
          <w:rFonts w:cs="Arial"/>
        </w:rPr>
        <w:t xml:space="preserve">and </w:t>
      </w:r>
      <w:r w:rsidR="006A4023">
        <w:rPr>
          <w:rFonts w:cs="Arial"/>
        </w:rPr>
        <w:fldChar w:fldCharType="begin"/>
      </w:r>
      <w:r w:rsidR="0041609A">
        <w:rPr>
          <w:rFonts w:cs="Arial"/>
        </w:rPr>
        <w:instrText xml:space="preserve"> REF _Ref443257336 \h </w:instrText>
      </w:r>
      <w:r w:rsidR="006A4023">
        <w:rPr>
          <w:rFonts w:cs="Arial"/>
        </w:rPr>
      </w:r>
      <w:r w:rsidR="006A4023">
        <w:rPr>
          <w:rFonts w:cs="Arial"/>
        </w:rPr>
        <w:fldChar w:fldCharType="separate"/>
      </w:r>
      <w:r w:rsidR="00143FDD">
        <w:t xml:space="preserve">Table </w:t>
      </w:r>
      <w:r w:rsidR="00143FDD">
        <w:rPr>
          <w:noProof/>
        </w:rPr>
        <w:t>D</w:t>
      </w:r>
      <w:r w:rsidR="006A4023">
        <w:rPr>
          <w:rFonts w:cs="Arial"/>
        </w:rPr>
        <w:fldChar w:fldCharType="end"/>
      </w:r>
      <w:r w:rsidR="0041609A">
        <w:rPr>
          <w:rFonts w:cs="Arial"/>
        </w:rPr>
        <w:t xml:space="preserve"> </w:t>
      </w:r>
      <w:r w:rsidR="00D1765E">
        <w:rPr>
          <w:rFonts w:cs="Arial"/>
        </w:rPr>
        <w:t xml:space="preserve">for the datasets used to make up the bootstrap datasets. See </w:t>
      </w:r>
      <w:r w:rsidR="006A4023">
        <w:rPr>
          <w:rFonts w:cs="Arial"/>
        </w:rPr>
        <w:fldChar w:fldCharType="begin"/>
      </w:r>
      <w:r w:rsidR="00775B80">
        <w:rPr>
          <w:rFonts w:cs="Arial"/>
        </w:rPr>
        <w:instrText xml:space="preserve"> REF _Ref443257604 \h </w:instrText>
      </w:r>
      <w:r w:rsidR="006A4023">
        <w:rPr>
          <w:rFonts w:cs="Arial"/>
        </w:rPr>
      </w:r>
      <w:r w:rsidR="006A4023">
        <w:rPr>
          <w:rFonts w:cs="Arial"/>
        </w:rPr>
        <w:fldChar w:fldCharType="separate"/>
      </w:r>
      <w:r w:rsidR="00143FDD">
        <w:t xml:space="preserve">Table </w:t>
      </w:r>
      <w:r w:rsidR="00143FDD">
        <w:rPr>
          <w:noProof/>
        </w:rPr>
        <w:t>H</w:t>
      </w:r>
      <w:r w:rsidR="006A4023">
        <w:rPr>
          <w:rFonts w:cs="Arial"/>
        </w:rPr>
        <w:fldChar w:fldCharType="end"/>
      </w:r>
      <w:r w:rsidR="00775B80">
        <w:rPr>
          <w:rFonts w:cs="Arial"/>
        </w:rPr>
        <w:t xml:space="preserve"> </w:t>
      </w:r>
      <w:r w:rsidR="00D1765E">
        <w:rPr>
          <w:rFonts w:cs="Arial"/>
        </w:rPr>
        <w:t xml:space="preserve">and </w:t>
      </w:r>
      <w:r w:rsidR="006A4023">
        <w:rPr>
          <w:rFonts w:cs="Arial"/>
        </w:rPr>
        <w:fldChar w:fldCharType="begin"/>
      </w:r>
      <w:r w:rsidR="0041609A">
        <w:rPr>
          <w:rFonts w:cs="Arial"/>
        </w:rPr>
        <w:instrText xml:space="preserve"> REF _Ref443257366 \h </w:instrText>
      </w:r>
      <w:r w:rsidR="006A4023">
        <w:rPr>
          <w:rFonts w:cs="Arial"/>
        </w:rPr>
      </w:r>
      <w:r w:rsidR="006A4023">
        <w:rPr>
          <w:rFonts w:cs="Arial"/>
        </w:rPr>
        <w:fldChar w:fldCharType="separate"/>
      </w:r>
      <w:r w:rsidR="00143FDD">
        <w:t xml:space="preserve">Table </w:t>
      </w:r>
      <w:r w:rsidR="00143FDD">
        <w:rPr>
          <w:noProof/>
        </w:rPr>
        <w:t>I</w:t>
      </w:r>
      <w:r w:rsidR="006A4023">
        <w:rPr>
          <w:rFonts w:cs="Arial"/>
        </w:rPr>
        <w:fldChar w:fldCharType="end"/>
      </w:r>
      <w:r w:rsidR="0041609A">
        <w:rPr>
          <w:rFonts w:cs="Arial"/>
        </w:rPr>
        <w:t xml:space="preserve"> </w:t>
      </w:r>
      <w:r w:rsidR="00D1765E">
        <w:rPr>
          <w:rFonts w:cs="Arial"/>
        </w:rPr>
        <w:t xml:space="preserve">for estimates of the </w:t>
      </w:r>
      <w:proofErr w:type="spellStart"/>
      <w:r w:rsidR="00D1765E">
        <w:rPr>
          <w:rFonts w:cs="Arial"/>
        </w:rPr>
        <w:t>prevaccination</w:t>
      </w:r>
      <w:proofErr w:type="spellEnd"/>
      <w:r w:rsidR="00D1765E">
        <w:rPr>
          <w:rFonts w:cs="Arial"/>
        </w:rPr>
        <w:t xml:space="preserve"> force of infection and CRS incidence.  Countries which had not introduced RCV by 2010 are shaded in grey.</w:t>
      </w:r>
    </w:p>
    <w:tbl>
      <w:tblPr>
        <w:tblStyle w:val="TableGrid"/>
        <w:tblW w:w="9180" w:type="dxa"/>
        <w:tblLayout w:type="fixed"/>
        <w:tblLook w:val="04A0"/>
      </w:tblPr>
      <w:tblGrid>
        <w:gridCol w:w="2660"/>
        <w:gridCol w:w="2977"/>
        <w:gridCol w:w="3543"/>
      </w:tblGrid>
      <w:tr w:rsidR="00D1765E" w:rsidRPr="00F41D7E" w:rsidTr="00B23C6A">
        <w:tc>
          <w:tcPr>
            <w:tcW w:w="2660" w:type="dxa"/>
            <w:vMerge w:val="restart"/>
          </w:tcPr>
          <w:p w:rsidR="00D1765E" w:rsidRPr="00F41D7E" w:rsidRDefault="00D1765E" w:rsidP="00D1765E">
            <w:pPr>
              <w:rPr>
                <w:rFonts w:cs="Arial"/>
                <w:b/>
                <w:sz w:val="20"/>
                <w:szCs w:val="20"/>
              </w:rPr>
            </w:pPr>
            <w:r w:rsidRPr="00F41D7E">
              <w:rPr>
                <w:rFonts w:cs="Arial"/>
                <w:b/>
                <w:sz w:val="20"/>
                <w:szCs w:val="20"/>
              </w:rPr>
              <w:t>Country</w:t>
            </w:r>
          </w:p>
        </w:tc>
        <w:tc>
          <w:tcPr>
            <w:tcW w:w="6520" w:type="dxa"/>
            <w:gridSpan w:val="2"/>
          </w:tcPr>
          <w:p w:rsidR="00D1765E" w:rsidRPr="00F41D7E" w:rsidRDefault="00D1765E" w:rsidP="00D1765E">
            <w:pPr>
              <w:jc w:val="center"/>
              <w:rPr>
                <w:rFonts w:cs="Arial"/>
                <w:b/>
                <w:sz w:val="20"/>
                <w:szCs w:val="20"/>
              </w:rPr>
            </w:pPr>
            <w:r>
              <w:rPr>
                <w:rFonts w:cs="Arial"/>
                <w:b/>
                <w:sz w:val="20"/>
                <w:szCs w:val="20"/>
              </w:rPr>
              <w:t>Bootstrap d</w:t>
            </w:r>
            <w:r w:rsidRPr="00F41D7E">
              <w:rPr>
                <w:rFonts w:cs="Arial"/>
                <w:b/>
                <w:sz w:val="20"/>
                <w:szCs w:val="20"/>
              </w:rPr>
              <w:t>ataset used:</w:t>
            </w:r>
          </w:p>
        </w:tc>
      </w:tr>
      <w:tr w:rsidR="00D1765E" w:rsidRPr="00F41D7E" w:rsidTr="00DA44FD">
        <w:trPr>
          <w:trHeight w:val="289"/>
        </w:trPr>
        <w:tc>
          <w:tcPr>
            <w:tcW w:w="2660" w:type="dxa"/>
            <w:vMerge/>
            <w:tcBorders>
              <w:bottom w:val="single" w:sz="4" w:space="0" w:color="auto"/>
            </w:tcBorders>
          </w:tcPr>
          <w:p w:rsidR="00D1765E" w:rsidRPr="00F41D7E" w:rsidRDefault="00D1765E" w:rsidP="00D1765E">
            <w:pPr>
              <w:rPr>
                <w:rFonts w:cs="Arial"/>
                <w:b/>
                <w:sz w:val="20"/>
                <w:szCs w:val="20"/>
              </w:rPr>
            </w:pPr>
          </w:p>
        </w:tc>
        <w:tc>
          <w:tcPr>
            <w:tcW w:w="2977" w:type="dxa"/>
            <w:tcBorders>
              <w:bottom w:val="single" w:sz="4" w:space="0" w:color="auto"/>
            </w:tcBorders>
          </w:tcPr>
          <w:p w:rsidR="00D1765E" w:rsidRPr="00F41D7E" w:rsidRDefault="00D1765E" w:rsidP="00D1765E">
            <w:pPr>
              <w:rPr>
                <w:rFonts w:cs="Arial"/>
                <w:b/>
                <w:sz w:val="20"/>
                <w:szCs w:val="20"/>
              </w:rPr>
            </w:pPr>
            <w:r w:rsidRPr="00F41D7E">
              <w:rPr>
                <w:rFonts w:cs="Arial"/>
                <w:b/>
                <w:sz w:val="20"/>
                <w:szCs w:val="20"/>
              </w:rPr>
              <w:t>WHO regional grouping</w:t>
            </w:r>
          </w:p>
        </w:tc>
        <w:tc>
          <w:tcPr>
            <w:tcW w:w="3543" w:type="dxa"/>
            <w:tcBorders>
              <w:bottom w:val="single" w:sz="4" w:space="0" w:color="auto"/>
            </w:tcBorders>
          </w:tcPr>
          <w:p w:rsidR="00D1765E" w:rsidRPr="00F41D7E" w:rsidRDefault="00D1765E" w:rsidP="00D1765E">
            <w:pPr>
              <w:rPr>
                <w:rFonts w:cs="Arial"/>
                <w:b/>
                <w:sz w:val="20"/>
                <w:szCs w:val="20"/>
              </w:rPr>
            </w:pPr>
            <w:r w:rsidRPr="00F41D7E">
              <w:rPr>
                <w:rFonts w:cs="Arial"/>
                <w:b/>
                <w:sz w:val="20"/>
                <w:szCs w:val="20"/>
              </w:rPr>
              <w:t>GBD grouping</w:t>
            </w:r>
          </w:p>
        </w:tc>
      </w:tr>
      <w:tr w:rsidR="00D1765E" w:rsidRPr="00F41D7E" w:rsidTr="000504CC">
        <w:tc>
          <w:tcPr>
            <w:tcW w:w="2660" w:type="dxa"/>
            <w:tcBorders>
              <w:right w:val="nil"/>
            </w:tcBorders>
            <w:shd w:val="clear" w:color="auto" w:fill="000000" w:themeFill="text1"/>
          </w:tcPr>
          <w:p w:rsidR="00D1765E" w:rsidRPr="00F41D7E" w:rsidRDefault="00D1765E" w:rsidP="00D1765E">
            <w:pPr>
              <w:rPr>
                <w:rFonts w:cs="Arial"/>
                <w:b/>
                <w:sz w:val="20"/>
                <w:szCs w:val="20"/>
              </w:rPr>
            </w:pPr>
            <w:r w:rsidRPr="00F41D7E">
              <w:rPr>
                <w:rFonts w:cs="Arial"/>
                <w:b/>
                <w:sz w:val="20"/>
                <w:szCs w:val="20"/>
              </w:rPr>
              <w:t>Africa</w:t>
            </w:r>
          </w:p>
        </w:tc>
        <w:tc>
          <w:tcPr>
            <w:tcW w:w="2977" w:type="dxa"/>
            <w:tcBorders>
              <w:left w:val="nil"/>
              <w:right w:val="nil"/>
            </w:tcBorders>
            <w:shd w:val="clear" w:color="auto" w:fill="000000" w:themeFill="text1"/>
          </w:tcPr>
          <w:p w:rsidR="00D1765E" w:rsidRPr="00F41D7E" w:rsidRDefault="00D1765E" w:rsidP="00D1765E">
            <w:pPr>
              <w:rPr>
                <w:rFonts w:cs="Arial"/>
                <w:b/>
                <w:sz w:val="20"/>
                <w:szCs w:val="20"/>
              </w:rPr>
            </w:pPr>
          </w:p>
        </w:tc>
        <w:tc>
          <w:tcPr>
            <w:tcW w:w="3543" w:type="dxa"/>
            <w:tcBorders>
              <w:left w:val="nil"/>
            </w:tcBorders>
            <w:shd w:val="clear" w:color="auto" w:fill="000000" w:themeFill="text1"/>
          </w:tcPr>
          <w:p w:rsidR="00D1765E" w:rsidRPr="00F41D7E" w:rsidRDefault="00D1765E" w:rsidP="00D1765E">
            <w:pPr>
              <w:rPr>
                <w:rFonts w:cs="Arial"/>
                <w:b/>
                <w:sz w:val="20"/>
                <w:szCs w:val="20"/>
              </w:rPr>
            </w:pP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Algeria </w:t>
            </w:r>
          </w:p>
        </w:tc>
        <w:tc>
          <w:tcPr>
            <w:tcW w:w="2977" w:type="dxa"/>
            <w:shd w:val="clear" w:color="auto" w:fill="F2F2F2" w:themeFill="background1" w:themeFillShade="F2"/>
          </w:tcPr>
          <w:p w:rsidR="00D1765E" w:rsidRDefault="00D1765E" w:rsidP="00D1765E">
            <w:r w:rsidRPr="009C0303">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North Africa, Middle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Angola </w:t>
            </w:r>
          </w:p>
        </w:tc>
        <w:tc>
          <w:tcPr>
            <w:tcW w:w="2977" w:type="dxa"/>
            <w:shd w:val="clear" w:color="auto" w:fill="F2F2F2" w:themeFill="background1" w:themeFillShade="F2"/>
          </w:tcPr>
          <w:p w:rsidR="00D1765E" w:rsidRDefault="00D1765E" w:rsidP="00D1765E">
            <w:r w:rsidRPr="009C0303">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Central</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Benin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Benin, 1993</w:t>
            </w:r>
            <w:r w:rsidR="006A4023" w:rsidRPr="00F41D7E">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[5]</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Benin, 1993</w:t>
            </w:r>
            <w:r w:rsidR="006A4023" w:rsidRPr="00F41D7E">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[5]</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Botswana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Southern</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Burkina Faso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Burundi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Cameroon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 xml:space="preserve"> Cape Verde </w:t>
            </w:r>
          </w:p>
        </w:tc>
        <w:tc>
          <w:tcPr>
            <w:tcW w:w="2977" w:type="dxa"/>
          </w:tcPr>
          <w:p w:rsidR="00D1765E" w:rsidRDefault="00D1765E" w:rsidP="00D1765E">
            <w:r w:rsidRPr="00C172D1">
              <w:rPr>
                <w:rFonts w:cs="Arial"/>
                <w:sz w:val="20"/>
                <w:szCs w:val="20"/>
              </w:rPr>
              <w:t xml:space="preserve">AFRO region </w:t>
            </w:r>
          </w:p>
        </w:tc>
        <w:tc>
          <w:tcPr>
            <w:tcW w:w="3543" w:type="dxa"/>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Central African Republic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Sub-Saharan Africa, Central </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Chad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Comoros </w:t>
            </w:r>
          </w:p>
        </w:tc>
        <w:tc>
          <w:tcPr>
            <w:tcW w:w="2977" w:type="dxa"/>
            <w:shd w:val="clear" w:color="auto" w:fill="F2F2F2" w:themeFill="background1" w:themeFillShade="F2"/>
          </w:tcPr>
          <w:p w:rsidR="00D1765E" w:rsidRDefault="00D1765E" w:rsidP="00D1765E">
            <w:r w:rsidRPr="00C172D1">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Congo </w:t>
            </w:r>
          </w:p>
        </w:tc>
        <w:tc>
          <w:tcPr>
            <w:tcW w:w="2977"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Central</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Côte d'Ivoire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Cote d'Ivoire, 1975</w:t>
            </w:r>
            <w:r w:rsidR="006A4023" w:rsidRPr="00F41D7E">
              <w:rPr>
                <w:rFonts w:cs="Arial"/>
                <w:sz w:val="20"/>
                <w:szCs w:val="20"/>
              </w:rPr>
              <w:fldChar w:fldCharType="begin"/>
            </w:r>
            <w:r w:rsidR="004C76C9">
              <w:rPr>
                <w:rFonts w:cs="Arial"/>
                <w:sz w:val="20"/>
                <w:szCs w:val="20"/>
              </w:rPr>
              <w:instrText xml:space="preserve"> ADDIN EN.CITE &lt;EndNote&gt;&lt;Cite&gt;&lt;Author&gt;Vrinat&lt;/Author&gt;&lt;Year&gt;1978&lt;/Year&gt;&lt;RecNum&gt;88&lt;/RecNum&gt;&lt;record&gt;&lt;rec-number&gt;88&lt;/rec-number&gt;&lt;foreign-keys&gt;&lt;key app="EN" db-id="05p2strrl9ve5se9z5ux9x9kzw2r9t2erpdt"&gt;88&lt;/key&gt;&lt;/foreign-keys&gt;&lt;ref-type name="Journal Article"&gt;17&lt;/ref-type&gt;&lt;contributors&gt;&lt;authors&gt;&lt;author&gt;Vrinat, M.&lt;/author&gt;&lt;author&gt;Dutertre, J.&lt;/author&gt;&lt;author&gt;Helies, H.&lt;/author&gt;&lt;author&gt;Ropero, P.&lt;/author&gt;&lt;/authors&gt;&lt;/contributors&gt;&lt;titles&gt;&lt;title&gt;[A serological survey of rubella among pregnant women in Abidjan (author&amp;apos;s transl)]&lt;/title&gt;&lt;secondary-title&gt;Med Trop (Mars)&lt;/secondary-title&gt;&lt;alt-title&gt;Medecine tropicale : revue du Corps de sante colonial&lt;/alt-title&gt;&lt;/titles&gt;&lt;periodical&gt;&lt;full-title&gt;Med Trop (Mars)&lt;/full-title&gt;&lt;abbr-1&gt;Medecine tropicale : revue du Corps de sante colonial&lt;/abbr-1&gt;&lt;/periodical&gt;&lt;alt-periodical&gt;&lt;full-title&gt;Med Trop (Mars)&lt;/full-title&gt;&lt;abbr-1&gt;Medecine tropicale : revue du Corps de sante colonial&lt;/abbr-1&gt;&lt;/alt-periodical&gt;&lt;pages&gt;53-7&lt;/pages&gt;&lt;volume&gt;38&lt;/volume&gt;&lt;number&gt;1&lt;/number&gt;&lt;edition&gt;1978/01/01&lt;/edition&gt;&lt;keywords&gt;&lt;keyword&gt;Adolescent&lt;/keyword&gt;&lt;keyword&gt;Adult&lt;/keyword&gt;&lt;keyword&gt;Child&lt;/keyword&gt;&lt;keyword&gt;Cote d&amp;apos;Ivoire&lt;/keyword&gt;&lt;keyword&gt;Female&lt;/keyword&gt;&lt;keyword&gt;Humans&lt;/keyword&gt;&lt;keyword&gt;Pregnancy&lt;/keyword&gt;&lt;keyword&gt;Pregnancy Complications, Infectious/diagnosis/ epidemiology/immunology&lt;/keyword&gt;&lt;keyword&gt;Rubella/diagnosis/ epidemiology/immunology&lt;/keyword&gt;&lt;keyword&gt;Serologic Tests&lt;/keyword&gt;&lt;/keywords&gt;&lt;dates&gt;&lt;year&gt;1978&lt;/year&gt;&lt;pub-dates&gt;&lt;date&gt;Jan-Feb&lt;/date&gt;&lt;/pub-dates&gt;&lt;/dates&gt;&lt;orig-pub&gt;Pevalence serologique de la rubeole chez la femme enceinte a Abidjan.&lt;/orig-pub&gt;&lt;isbn&gt;0025-682X (Print)&amp;#xD;0025-682X (Linking)&lt;/isbn&gt;&lt;accession-num&gt;214661&lt;/accession-num&gt;&lt;urls&gt;&lt;/urls&gt;&lt;remote-database-provider&gt;NLM&lt;/remote-database-provider&gt;&lt;language&gt;fre&lt;/language&gt;&lt;/record&gt;&lt;/Cite&gt;&lt;/EndNote&gt;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[7]</w:t>
            </w:r>
            <w:r w:rsidR="006A4023" w:rsidRPr="00F41D7E">
              <w:rPr>
                <w:rFonts w:cs="Arial"/>
                <w:sz w:val="20"/>
                <w:szCs w:val="20"/>
              </w:rPr>
              <w:fldChar w:fldCharType="end"/>
            </w:r>
            <w:r w:rsidRPr="00F41D7E">
              <w:rPr>
                <w:rFonts w:cs="Arial"/>
                <w:sz w:val="20"/>
                <w:szCs w:val="20"/>
              </w:rPr>
              <w:t xml:space="preserve">  &amp; 1985-6</w:t>
            </w:r>
            <w:r w:rsidR="006A4023" w:rsidRPr="00F41D7E">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[8]</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Cote d'Ivoire, 1975</w:t>
            </w:r>
            <w:r w:rsidR="006A4023" w:rsidRPr="00F41D7E">
              <w:rPr>
                <w:rFonts w:cs="Arial"/>
                <w:sz w:val="20"/>
                <w:szCs w:val="20"/>
              </w:rPr>
              <w:fldChar w:fldCharType="begin"/>
            </w:r>
            <w:r w:rsidR="004C76C9">
              <w:rPr>
                <w:rFonts w:cs="Arial"/>
                <w:sz w:val="20"/>
                <w:szCs w:val="20"/>
              </w:rPr>
              <w:instrText xml:space="preserve"> ADDIN EN.CITE &lt;EndNote&gt;&lt;Cite&gt;&lt;Author&gt;Vrinat&lt;/Author&gt;&lt;Year&gt;1978&lt;/Year&gt;&lt;RecNum&gt;88&lt;/RecNum&gt;&lt;record&gt;&lt;rec-number&gt;88&lt;/rec-number&gt;&lt;foreign-keys&gt;&lt;key app="EN" db-id="05p2strrl9ve5se9z5ux9x9kzw2r9t2erpdt"&gt;88&lt;/key&gt;&lt;/foreign-keys&gt;&lt;ref-type name="Journal Article"&gt;17&lt;/ref-type&gt;&lt;contributors&gt;&lt;authors&gt;&lt;author&gt;Vrinat, M.&lt;/author&gt;&lt;author&gt;Dutertre, J.&lt;/author&gt;&lt;author&gt;Helies, H.&lt;/author&gt;&lt;author&gt;Ropero, P.&lt;/author&gt;&lt;/authors&gt;&lt;/contributors&gt;&lt;titles&gt;&lt;title&gt;[A serological survey of rubella among pregnant women in Abidjan (author&amp;apos;s transl)]&lt;/title&gt;&lt;secondary-title&gt;Med Trop (Mars)&lt;/secondary-title&gt;&lt;alt-title&gt;Medecine tropicale : revue du Corps de sante colonial&lt;/alt-title&gt;&lt;/titles&gt;&lt;periodical&gt;&lt;full-title&gt;Med Trop (Mars)&lt;/full-title&gt;&lt;abbr-1&gt;Medecine tropicale : revue du Corps de sante colonial&lt;/abbr-1&gt;&lt;/periodical&gt;&lt;alt-periodical&gt;&lt;full-title&gt;Med Trop (Mars)&lt;/full-title&gt;&lt;abbr-1&gt;Medecine tropicale : revue du Corps de sante colonial&lt;/abbr-1&gt;&lt;/alt-periodical&gt;&lt;pages&gt;53-7&lt;/pages&gt;&lt;volume&gt;38&lt;/volume&gt;&lt;number&gt;1&lt;/number&gt;&lt;edition&gt;1978/01/01&lt;/edition&gt;&lt;keywords&gt;&lt;keyword&gt;Adolescent&lt;/keyword&gt;&lt;keyword&gt;Adult&lt;/keyword&gt;&lt;keyword&gt;Child&lt;/keyword&gt;&lt;keyword&gt;Cote d&amp;apos;Ivoire&lt;/keyword&gt;&lt;keyword&gt;Female&lt;/keyword&gt;&lt;keyword&gt;Humans&lt;/keyword&gt;&lt;keyword&gt;Pregnancy&lt;/keyword&gt;&lt;keyword&gt;Pregnancy Complications, Infectious/diagnosis/ epidemiology/immunology&lt;/keyword&gt;&lt;keyword&gt;Rubella/diagnosis/ epidemiology/immunology&lt;/keyword&gt;&lt;keyword&gt;Serologic Tests&lt;/keyword&gt;&lt;/keywords&gt;&lt;dates&gt;&lt;year&gt;1978&lt;/year&gt;&lt;pub-dates&gt;&lt;date&gt;Jan-Feb&lt;/date&gt;&lt;/pub-dates&gt;&lt;/dates&gt;&lt;orig-pub&gt;Pevalence serologique de la rubeole chez la femme enceinte a Abidjan.&lt;/orig-pub&gt;&lt;isbn&gt;0025-682X (Print)&amp;#xD;0025-682X (Linking)&lt;/isbn&gt;&lt;accession-num&gt;214661&lt;/accession-num&gt;&lt;urls&gt;&lt;/urls&gt;&lt;remote-database-provider&gt;NLM&lt;/remote-database-provider&gt;&lt;language&gt;fre&lt;/language&gt;&lt;/record&gt;&lt;/Cite&gt;&lt;/EndNote&gt;</w:instrText>
            </w:r>
            <w:r w:rsidR="006A4023" w:rsidRPr="00F41D7E">
              <w:rPr>
                <w:rFonts w:cs="Arial"/>
                <w:sz w:val="20"/>
                <w:szCs w:val="20"/>
              </w:rPr>
              <w:fldChar w:fldCharType="separate"/>
            </w:r>
            <w:r w:rsidR="002C3935">
              <w:rPr>
                <w:rFonts w:cs="Arial"/>
                <w:noProof/>
                <w:sz w:val="20"/>
                <w:szCs w:val="20"/>
              </w:rPr>
              <w:t>[7]</w:t>
            </w:r>
            <w:r w:rsidR="006A4023" w:rsidRPr="00F41D7E">
              <w:rPr>
                <w:rFonts w:cs="Arial"/>
                <w:sz w:val="20"/>
                <w:szCs w:val="20"/>
              </w:rPr>
              <w:fldChar w:fldCharType="end"/>
            </w:r>
            <w:r w:rsidRPr="00F41D7E">
              <w:rPr>
                <w:rFonts w:cs="Arial"/>
                <w:sz w:val="20"/>
                <w:szCs w:val="20"/>
              </w:rPr>
              <w:t xml:space="preserve"> &amp; 1985-6</w:t>
            </w:r>
            <w:r w:rsidR="006A4023" w:rsidRPr="00F41D7E">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[8]</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Democratic Republic of the Congo </w:t>
            </w:r>
          </w:p>
        </w:tc>
        <w:tc>
          <w:tcPr>
            <w:tcW w:w="2977" w:type="dxa"/>
            <w:shd w:val="clear" w:color="auto" w:fill="F2F2F2" w:themeFill="background1" w:themeFillShade="F2"/>
          </w:tcPr>
          <w:p w:rsidR="00D1765E" w:rsidRDefault="00D1765E" w:rsidP="00D1765E">
            <w:r w:rsidRPr="00CF7656">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Central</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Equatorial Guinea </w:t>
            </w:r>
          </w:p>
        </w:tc>
        <w:tc>
          <w:tcPr>
            <w:tcW w:w="2977" w:type="dxa"/>
            <w:shd w:val="clear" w:color="auto" w:fill="F2F2F2" w:themeFill="background1" w:themeFillShade="F2"/>
          </w:tcPr>
          <w:p w:rsidR="00D1765E" w:rsidRDefault="00D1765E" w:rsidP="00D1765E">
            <w:r w:rsidRPr="00CF7656">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Central</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Eritrea </w:t>
            </w:r>
          </w:p>
        </w:tc>
        <w:tc>
          <w:tcPr>
            <w:tcW w:w="2977" w:type="dxa"/>
            <w:shd w:val="clear" w:color="auto" w:fill="F2F2F2" w:themeFill="background1" w:themeFillShade="F2"/>
          </w:tcPr>
          <w:p w:rsidR="00D1765E" w:rsidRDefault="00D1765E" w:rsidP="00D1765E">
            <w:r w:rsidRPr="00CF7656">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Ethiopia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Ethiopia, 1981</w:t>
            </w:r>
            <w:r w:rsidR="006A4023" w:rsidRPr="00F41D7E">
              <w:rPr>
                <w:rFonts w:cs="Arial"/>
                <w:sz w:val="20"/>
                <w:szCs w:val="20"/>
              </w:rPr>
              <w:fldChar w:fldCharType="begin"/>
            </w:r>
            <w:r w:rsidR="004C76C9">
              <w:rPr>
                <w:rFonts w:cs="Arial"/>
                <w:sz w:val="20"/>
                <w:szCs w:val="20"/>
              </w:rPr>
              <w:instrText xml:space="preserve"> ADDIN EN.CITE &lt;EndNote&gt;&lt;Cite&gt;&lt;Author&gt;Sandow&lt;/Author&gt;&lt;Year&gt;1982&lt;/Year&gt;&lt;RecNum&gt;90&lt;/RecNum&gt;&lt;record&gt;&lt;rec-number&gt;90&lt;/rec-number&gt;&lt;foreign-keys&gt;&lt;key app="EN" db-id="05p2strrl9ve5se9z5ux9x9kzw2r9t2erpdt"&gt;90&lt;/key&gt;&lt;/foreign-keys&gt;&lt;ref-type name="Journal Article"&gt;17&lt;/ref-type&gt;&lt;contributors&gt;&lt;authors&gt;&lt;author&gt;Sandow, D.&lt;/author&gt;&lt;author&gt;Okubagzhi, G. S.&lt;/author&gt;&lt;author&gt;Arnold, U.&lt;/author&gt;&lt;author&gt;Denkmann, N.&lt;/author&gt;&lt;/authors&gt;&lt;/contributors&gt;&lt;titles&gt;&lt;title&gt;Seroepidemiological study in rubella in pregnant women in Gondar Region, northern Ethiopia&lt;/title&gt;&lt;secondary-title&gt;Ethiop Med J&lt;/secondary-title&gt;&lt;alt-title&gt;Ethiopian medical journal&lt;/alt-title&gt;&lt;/titles&gt;&lt;periodical&gt;&lt;full-title&gt;Ethiop Med J&lt;/full-title&gt;&lt;abbr-1&gt;Ethiopian medical journal&lt;/abbr-1&gt;&lt;/periodical&gt;&lt;alt-periodical&gt;&lt;full-title&gt;Ethiop Med J&lt;/full-title&gt;&lt;abbr-1&gt;Ethiopian medical journal&lt;/abbr-1&gt;&lt;/alt-periodical&gt;&lt;pages&gt;173-8&lt;/pages&gt;&lt;volume&gt;20&lt;/volume&gt;&lt;number&gt;4&lt;/number&gt;&lt;edition&gt;1982/10/01&lt;/edition&gt;&lt;keywords&gt;&lt;keyword&gt;Adolescent&lt;/keyword&gt;&lt;keyword&gt;Adult&lt;/keyword&gt;&lt;keyword&gt;Antibodies, Viral/analysis&lt;/keyword&gt;&lt;keyword&gt;Ethiopia&lt;/keyword&gt;&lt;keyword&gt;Female&lt;/keyword&gt;&lt;keyword&gt;Hemagglutination Inhibition Tests&lt;/keyword&gt;&lt;keyword&gt;Humans&lt;/keyword&gt;&lt;keyword&gt;Pregnancy&lt;/keyword&gt;&lt;keyword&gt;Pregnancy Complications, Infectious/ epidemiology&lt;/keyword&gt;&lt;keyword&gt;Rubella/ epidemiology&lt;/keyword&gt;&lt;keyword&gt;Rubella virus/immunology&lt;/keyword&gt;&lt;/keywords&gt;&lt;dates&gt;&lt;year&gt;1982&lt;/year&gt;&lt;pub-dates&gt;&lt;date&gt;Oct&lt;/date&gt;&lt;/pub-dates&gt;&lt;/dates&gt;&lt;isbn&gt;0014-1755 (Print)&amp;#xD;0014-1755 (Linking)&lt;/isbn&gt;&lt;accession-num&gt;7140729&lt;/accession-num&gt;&lt;urls&gt;&lt;/urls&gt;&lt;remote-database-provider&gt;NLM&lt;/remote-database-provider&gt;&lt;language&gt;eng&lt;/language&gt;&lt;/record&gt;&lt;/Cite&gt;&lt;/EndNote&gt;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[9]</w:t>
            </w:r>
            <w:r w:rsidR="006A4023" w:rsidRPr="00F41D7E">
              <w:rPr>
                <w:rFonts w:cs="Arial"/>
                <w:sz w:val="20"/>
                <w:szCs w:val="20"/>
              </w:rPr>
              <w:fldChar w:fldCharType="end"/>
            </w:r>
            <w:r w:rsidRPr="00F41D7E">
              <w:rPr>
                <w:rFonts w:cs="Arial"/>
                <w:sz w:val="20"/>
                <w:szCs w:val="20"/>
              </w:rPr>
              <w:t xml:space="preserve"> &amp; 1994</w:t>
            </w:r>
            <w:r w:rsidR="006A4023" w:rsidRPr="00F41D7E">
              <w:rPr>
                <w:rFonts w:cs="Arial"/>
                <w:sz w:val="20"/>
                <w:szCs w:val="20"/>
              </w:rPr>
              <w:fldChar w:fldCharType="begin"/>
            </w:r>
            <w:r w:rsidR="004C76C9">
              <w:rPr>
                <w:rFonts w:cs="Arial"/>
                <w:sz w:val="20"/>
                <w:szCs w:val="20"/>
              </w:rPr>
              <w:instrText xml:space="preserve"> ADDIN EN.CITE &lt;EndNote&gt;&lt;Cite&gt;&lt;Author&gt;Cutts&lt;/Author&gt;&lt;Year&gt;2000&lt;/Year&gt;&lt;RecNum&gt;80&lt;/RecNum&gt;&lt;record&gt;&lt;rec-number&gt;80&lt;/rec-number&gt;&lt;foreign-keys&gt;&lt;key app="EN" db-id="05p2strrl9ve5se9z5ux9x9kzw2r9t2erpdt"&gt;80&lt;/key&gt;&lt;/foreign-keys&gt;&lt;ref-type name="Journal Article"&gt;17&lt;/ref-type&gt;&lt;contributors&gt;&lt;authors&gt;&lt;author&gt;Cutts, F. T.&lt;/author&gt;&lt;author&gt;Abebe, A.&lt;/author&gt;&lt;author&gt;Messele, T.&lt;/author&gt;&lt;author&gt;Dejene, A.&lt;/author&gt;&lt;author&gt;Enquselassie, F.&lt;/author&gt;&lt;author&gt;Nigatu, W.&lt;/author&gt;&lt;author&gt;Nokes, D. J.&lt;/author&gt;&lt;/authors&gt;&lt;/contributors&gt;&lt;auth-address&gt;Department of Infectious and Tropical Diseases, London School of Hygiene and Tropical Medicine, UK.&lt;/auth-address&gt;&lt;titles&gt;&lt;title&gt;Sero-epidemiology of rubella in the urban population of Addis Ababa, Ethiopia&lt;/title&gt;&lt;secondary-title&gt;Epidemiol Infect&lt;/secondary-title&gt;&lt;/titles&gt;&lt;periodical&gt;&lt;full-title&gt;Epidemiol Infect&lt;/full-title&gt;&lt;/periodical&gt;&lt;pages&gt;467-79&lt;/pages&gt;&lt;volume&gt;124&lt;/volume&gt;&lt;number&gt;3&lt;/number&gt;&lt;edition&gt;2000/09/12&lt;/edition&gt;&lt;keywords&gt;&lt;keyword&gt;Adolescent&lt;/keyword&gt;&lt;keyword&gt;Adult&lt;/keyword&gt;&lt;keyword&gt;Age Factors&lt;/keyword&gt;&lt;keyword&gt;Antibody Formation&lt;/keyword&gt;&lt;keyword&gt;Child&lt;/keyword&gt;&lt;keyword&gt;Child, Preschool&lt;/keyword&gt;&lt;keyword&gt;Ethiopia/epidemiology&lt;/keyword&gt;&lt;keyword&gt;Female&lt;/keyword&gt;&lt;keyword&gt;Health Surveys&lt;/keyword&gt;&lt;keyword&gt;Humans&lt;/keyword&gt;&lt;keyword&gt;Incidence&lt;/keyword&gt;&lt;keyword&gt;Infant&lt;/keyword&gt;&lt;keyword&gt;Infant, Newborn&lt;/keyword&gt;&lt;keyword&gt;Male&lt;/keyword&gt;&lt;keyword&gt;Middle Aged&lt;/keyword&gt;&lt;keyword&gt;Prevalence&lt;/keyword&gt;&lt;keyword&gt;Rubella/*epidemiology/immunology&lt;/keyword&gt;&lt;keyword&gt;Rubella Syndrome, Congenital/*epidemiology/immunology&lt;/keyword&gt;&lt;keyword&gt;Rubella Vaccine/*administration &amp;amp; dosage&lt;/keyword&gt;&lt;/keywords&gt;&lt;dates&gt;&lt;year&gt;2000&lt;/year&gt;&lt;pub-dates&gt;&lt;date&gt;Jun&lt;/date&gt;&lt;/pub-dates&gt;&lt;/dates&gt;&lt;isbn&gt;0950-2688 (Print)&amp;#xD;0950-2688 (Linking)&lt;/isbn&gt;&lt;accession-num&gt;10982071&lt;/accession-num&gt;&lt;urls&gt;&lt;related-urls&gt;&lt;url&gt;http://www.ncbi.nlm.nih.gov/entrez/query.fcgi?cmd=Retrieve&amp;amp;db=PubMed&amp;amp;dopt=Citation&amp;amp;list_uids=10982071&lt;/url&gt;&lt;/related-urls&gt;&lt;/urls&gt;&lt;custom2&gt;2810933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[10]</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Ethiopia, 1981</w:t>
            </w:r>
            <w:r w:rsidR="006A4023" w:rsidRPr="00F41D7E">
              <w:rPr>
                <w:rFonts w:cs="Arial"/>
                <w:sz w:val="20"/>
                <w:szCs w:val="20"/>
              </w:rPr>
              <w:fldChar w:fldCharType="begin"/>
            </w:r>
            <w:r w:rsidR="004C76C9">
              <w:rPr>
                <w:rFonts w:cs="Arial"/>
                <w:sz w:val="20"/>
                <w:szCs w:val="20"/>
              </w:rPr>
              <w:instrText xml:space="preserve"> ADDIN EN.CITE &lt;EndNote&gt;&lt;Cite&gt;&lt;Author&gt;Sandow&lt;/Author&gt;&lt;Year&gt;1982&lt;/Year&gt;&lt;RecNum&gt;90&lt;/RecNum&gt;&lt;record&gt;&lt;rec-number&gt;90&lt;/rec-number&gt;&lt;foreign-keys&gt;&lt;key app="EN" db-id="05p2strrl9ve5se9z5ux9x9kzw2r9t2erpdt"&gt;90&lt;/key&gt;&lt;/foreign-keys&gt;&lt;ref-type name="Journal Article"&gt;17&lt;/ref-type&gt;&lt;contributors&gt;&lt;authors&gt;&lt;author&gt;Sandow, D.&lt;/author&gt;&lt;author&gt;Okubagzhi, G. S.&lt;/author&gt;&lt;author&gt;Arnold, U.&lt;/author&gt;&lt;author&gt;Denkmann, N.&lt;/author&gt;&lt;/authors&gt;&lt;/contributors&gt;&lt;titles&gt;&lt;title&gt;Seroepidemiological study in rubella in pregnant women in Gondar Region, northern Ethiopia&lt;/title&gt;&lt;secondary-title&gt;Ethiop Med J&lt;/secondary-title&gt;&lt;alt-title&gt;Ethiopian medical journal&lt;/alt-title&gt;&lt;/titles&gt;&lt;periodical&gt;&lt;full-title&gt;Ethiop Med J&lt;/full-title&gt;&lt;abbr-1&gt;Ethiopian medical journal&lt;/abbr-1&gt;&lt;/periodical&gt;&lt;alt-periodical&gt;&lt;full-title&gt;Ethiop Med J&lt;/full-title&gt;&lt;abbr-1&gt;Ethiopian medical journal&lt;/abbr-1&gt;&lt;/alt-periodical&gt;&lt;pages&gt;173-8&lt;/pages&gt;&lt;volume&gt;20&lt;/volume&gt;&lt;number&gt;4&lt;/number&gt;&lt;edition&gt;1982/10/01&lt;/edition&gt;&lt;keywords&gt;&lt;keyword&gt;Adolescent&lt;/keyword&gt;&lt;keyword&gt;Adult&lt;/keyword&gt;&lt;keyword&gt;Antibodies, Viral/analysis&lt;/keyword&gt;&lt;keyword&gt;Ethiopia&lt;/keyword&gt;&lt;keyword&gt;Female&lt;/keyword&gt;&lt;keyword&gt;Hemagglutination Inhibition Tests&lt;/keyword&gt;&lt;keyword&gt;Humans&lt;/keyword&gt;&lt;keyword&gt;Pregnancy&lt;/keyword&gt;&lt;keyword&gt;Pregnancy Complications, Infectious/ epidemiology&lt;/keyword&gt;&lt;keyword&gt;Rubella/ epidemiology&lt;/keyword&gt;&lt;keyword&gt;Rubella virus/immunology&lt;/keyword&gt;&lt;/keywords&gt;&lt;dates&gt;&lt;year&gt;1982&lt;/year&gt;&lt;pub-dates&gt;&lt;date&gt;Oct&lt;/date&gt;&lt;/pub-dates&gt;&lt;/dates&gt;&lt;isbn&gt;0014-1755 (Print)&amp;#xD;0014-1755 (Linking)&lt;/isbn&gt;&lt;accession-num&gt;7140729&lt;/accession-num&gt;&lt;urls&gt;&lt;/urls&gt;&lt;remote-database-provider&gt;NLM&lt;/remote-database-provider&gt;&lt;language&gt;eng&lt;/language&gt;&lt;/record&gt;&lt;/Cite&gt;&lt;/EndNote&gt;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[9]</w:t>
            </w:r>
            <w:r w:rsidR="006A4023" w:rsidRPr="00F41D7E">
              <w:rPr>
                <w:rFonts w:cs="Arial"/>
                <w:sz w:val="20"/>
                <w:szCs w:val="20"/>
              </w:rPr>
              <w:fldChar w:fldCharType="end"/>
            </w:r>
            <w:r w:rsidRPr="00F41D7E">
              <w:rPr>
                <w:rFonts w:cs="Arial"/>
                <w:sz w:val="20"/>
                <w:szCs w:val="20"/>
              </w:rPr>
              <w:t xml:space="preserve"> &amp; 1994</w:t>
            </w:r>
            <w:r w:rsidR="006A4023" w:rsidRPr="00F41D7E">
              <w:rPr>
                <w:rFonts w:cs="Arial"/>
                <w:sz w:val="20"/>
                <w:szCs w:val="20"/>
              </w:rPr>
              <w:fldChar w:fldCharType="begin"/>
            </w:r>
            <w:r w:rsidR="004C76C9">
              <w:rPr>
                <w:rFonts w:cs="Arial"/>
                <w:sz w:val="20"/>
                <w:szCs w:val="20"/>
              </w:rPr>
              <w:instrText xml:space="preserve"> ADDIN EN.CITE &lt;EndNote&gt;&lt;Cite&gt;&lt;Author&gt;Cutts&lt;/Author&gt;&lt;Year&gt;2000&lt;/Year&gt;&lt;RecNum&gt;80&lt;/RecNum&gt;&lt;record&gt;&lt;rec-number&gt;80&lt;/rec-number&gt;&lt;foreign-keys&gt;&lt;key app="EN" db-id="05p2strrl9ve5se9z5ux9x9kzw2r9t2erpdt"&gt;80&lt;/key&gt;&lt;/foreign-keys&gt;&lt;ref-type name="Journal Article"&gt;17&lt;/ref-type&gt;&lt;contributors&gt;&lt;authors&gt;&lt;author&gt;Cutts, F. T.&lt;/author&gt;&lt;author&gt;Abebe, A.&lt;/author&gt;&lt;author&gt;Messele, T.&lt;/author&gt;&lt;author&gt;Dejene, A.&lt;/author&gt;&lt;author&gt;Enquselassie, F.&lt;/author&gt;&lt;author&gt;Nigatu, W.&lt;/author&gt;&lt;author&gt;Nokes, D. J.&lt;/author&gt;&lt;/authors&gt;&lt;/contributors&gt;&lt;auth-address&gt;Department of Infectious and Tropical Diseases, London School of Hygiene and Tropical Medicine, UK.&lt;/auth-address&gt;&lt;titles&gt;&lt;title&gt;Sero-epidemiology of rubella in the urban population of Addis Ababa, Ethiopia&lt;/title&gt;&lt;secondary-title&gt;Epidemiol Infect&lt;/secondary-title&gt;&lt;/titles&gt;&lt;periodical&gt;&lt;full-title&gt;Epidemiol Infect&lt;/full-title&gt;&lt;/periodical&gt;&lt;pages&gt;467-79&lt;/pages&gt;&lt;volume&gt;124&lt;/volume&gt;&lt;number&gt;3&lt;/number&gt;&lt;edition&gt;2000/09/12&lt;/edition&gt;&lt;keywords&gt;&lt;keyword&gt;Adolescent&lt;/keyword&gt;&lt;keyword&gt;Adult&lt;/keyword&gt;&lt;keyword&gt;Age Factors&lt;/keyword&gt;&lt;keyword&gt;Antibody Formation&lt;/keyword&gt;&lt;keyword&gt;Child&lt;/keyword&gt;&lt;keyword&gt;Child, Preschool&lt;/keyword&gt;&lt;keyword&gt;Ethiopia/epidemiology&lt;/keyword&gt;&lt;keyword&gt;Female&lt;/keyword&gt;&lt;keyword&gt;Health Surveys&lt;/keyword&gt;&lt;keyword&gt;Humans&lt;/keyword&gt;&lt;keyword&gt;Incidence&lt;/keyword&gt;&lt;keyword&gt;Infant&lt;/keyword&gt;&lt;keyword&gt;Infant, Newborn&lt;/keyword&gt;&lt;keyword&gt;Male&lt;/keyword&gt;&lt;keyword&gt;Middle Aged&lt;/keyword&gt;&lt;keyword&gt;Prevalence&lt;/keyword&gt;&lt;keyword&gt;Rubella/*epidemiology/immunology&lt;/keyword&gt;&lt;keyword&gt;Rubella Syndrome, Congenital/*epidemiology/immunology&lt;/keyword&gt;&lt;keyword&gt;Rubella Vaccine/*administration &amp;amp; dosage&lt;/keyword&gt;&lt;/keywords&gt;&lt;dates&gt;&lt;year&gt;2000&lt;/year&gt;&lt;pub-dates&gt;&lt;date&gt;Jun&lt;/date&gt;&lt;/pub-dates&gt;&lt;/dates&gt;&lt;isbn&gt;0950-2688 (Print)&amp;#xD;0950-2688 (Linking)&lt;/isbn&gt;&lt;accession-num&gt;10982071&lt;/accession-num&gt;&lt;urls&gt;&lt;related-urls&gt;&lt;url&gt;http://www.ncbi.nlm.nih.gov/entrez/query.fcgi?cmd=Retrieve&amp;amp;db=PubMed&amp;amp;dopt=Citation&amp;amp;list_uids=10982071&lt;/url&gt;&lt;/related-urls&gt;&lt;/urls&gt;&lt;custom2&gt;2810933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[10]</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Gabon </w:t>
            </w:r>
          </w:p>
        </w:tc>
        <w:tc>
          <w:tcPr>
            <w:tcW w:w="2977" w:type="dxa"/>
            <w:shd w:val="clear" w:color="auto" w:fill="F2F2F2" w:themeFill="background1" w:themeFillShade="F2"/>
          </w:tcPr>
          <w:p w:rsidR="00D1765E" w:rsidRDefault="00D1765E" w:rsidP="002C3935">
            <w:r w:rsidRPr="00F41D7E">
              <w:rPr>
                <w:rFonts w:cs="Arial"/>
                <w:sz w:val="20"/>
                <w:szCs w:val="20"/>
              </w:rPr>
              <w:t>Gabon, 1985</w:t>
            </w:r>
            <w:r w:rsidR="006A4023" w:rsidRPr="00F41D7E">
              <w:rPr>
                <w:rFonts w:cs="Arial"/>
                <w:sz w:val="20"/>
                <w:szCs w:val="20"/>
              </w:rPr>
              <w:fldChar w:fldCharType="begin"/>
            </w:r>
            <w:r w:rsidR="004C76C9">
              <w:rPr>
                <w:rFonts w:cs="Arial"/>
                <w:sz w:val="20"/>
                <w:szCs w:val="20"/>
              </w:rPr>
              <w:instrText xml:space="preserve"> ADDIN EN.CITE &lt;EndNote&gt;&lt;Cite&gt;&lt;Author&gt;Mefane&lt;/Author&gt;&lt;Year&gt;1985&lt;/Year&gt;&lt;RecNum&gt;91&lt;/RecNum&gt;&lt;record&gt;&lt;rec-number&gt;91&lt;/rec-number&gt;&lt;foreign-keys&gt;&lt;key app="EN" db-id="05p2strrl9ve5se9z5ux9x9kzw2r9t2erpdt"&gt;91&lt;/key&gt;&lt;/foreign-keys&gt;&lt;ref-type name="Journal Article"&gt;17&lt;/ref-type&gt;&lt;contributors&gt;&lt;authors&gt;&lt;author&gt;Mefane, C.&lt;/author&gt;&lt;/authors&gt;&lt;/contributors&gt;&lt;titles&gt;&lt;title&gt;Rubella antibodies in 1737 girls and women in Gabon&lt;/title&gt;&lt;secondary-title&gt;Afrique Medicale&lt;/secondary-title&gt;&lt;/titles&gt;&lt;periodical&gt;&lt;full-title&gt;Afrique Medicale&lt;/full-title&gt;&lt;/periodical&gt;&lt;pages&gt;29-32&lt;/pages&gt;&lt;volume&gt;24&lt;/volume&gt;&lt;number&gt;226&lt;/number&gt;&lt;keywords&gt;&lt;keyword&gt;antibodies&lt;/keyword&gt;&lt;keyword&gt;Rubella&lt;/keyword&gt;&lt;keyword&gt;Africa&lt;/keyword&gt;&lt;keyword&gt;Gabon&lt;/keyword&gt;&lt;keyword&gt;ACP Countries&lt;/keyword&gt;&lt;keyword&gt;Central Africa&lt;/keyword&gt;&lt;keyword&gt;Africa South of Sahara&lt;/keyword&gt;&lt;keyword&gt;Developing Countries&lt;/keyword&gt;&lt;keyword&gt;Francophone Africa&lt;/keyword&gt;&lt;keyword&gt;German measles&lt;/keyword&gt;&lt;keyword&gt;women and girls in Gabon&lt;/keyword&gt;&lt;/keywords&gt;&lt;dates&gt;&lt;year&gt;1985&lt;/year&gt;&lt;/dates&gt;&lt;orig-pub&gt;Anticorps antirubeoleux dans la population feminine Gabonaise (a propos de 1737 sujets)&lt;/orig-pub&gt;&lt;accession-num&gt;19852020650&lt;/accession-num&gt;&lt;urls&gt;&lt;related-urls&gt;&lt;url&gt;http://ovidsp.ovid.com/ovidweb.cgi?T=JS&amp;amp;CSC=Y&amp;amp;NEWS=N&amp;amp;PAGE=fulltext&amp;amp;D=cagh1&amp;amp;AN=19852020650&lt;/url&gt;&lt;url&gt;http://lshtmsfx.hosted.exlibrisgroup.com/lshtm?sid=OVID:caghdb&amp;amp;id=pmid:&amp;amp;id=doi:&amp;amp;issn=1012-4144&amp;amp;isbn=&amp;amp;volume=24&amp;amp;issue=226&amp;amp;spage=29&amp;amp;pages=29-32&amp;amp;date=1985&amp;amp;title=Afrique+Medicale&amp;amp;atitle=Rubella+antibodies+in+1737+girls+and+women+in+Gabon.&amp;amp;aulast=Mefane&amp;amp;pid=%3Cauthor%3EMefane%2C+C.%3C%2Fauthor%3E%3CAN%3E19852020650%3C%2FAN%3E%3CDT%3EJournal+article%3C%2FDT%3E&lt;/url&gt;&lt;/related-urls&gt;&lt;/urls&gt;&lt;remote-database-name&gt;Global Health&lt;/remote-database-name&gt;&lt;remote-database-provider&gt;Ovid Technologies&lt;/remote-database-provider&gt;&lt;language&gt;French&lt;/language&gt;&lt;/record&gt;&lt;/Cite&gt;&lt;/EndNote&gt;</w:instrText>
            </w:r>
            <w:r w:rsidR="006A4023" w:rsidRPr="00F41D7E">
              <w:rPr>
                <w:rFonts w:cs="Arial"/>
                <w:sz w:val="20"/>
                <w:szCs w:val="20"/>
              </w:rPr>
              <w:fldChar w:fldCharType="separate"/>
            </w:r>
            <w:r w:rsidR="002C3935">
              <w:rPr>
                <w:rFonts w:cs="Arial"/>
                <w:noProof/>
                <w:sz w:val="20"/>
                <w:szCs w:val="20"/>
              </w:rPr>
              <w:t>[11]</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Gabon, 1985</w:t>
            </w:r>
            <w:r w:rsidR="006A4023" w:rsidRPr="00F41D7E">
              <w:rPr>
                <w:rFonts w:cs="Arial"/>
                <w:sz w:val="20"/>
                <w:szCs w:val="20"/>
              </w:rPr>
              <w:fldChar w:fldCharType="begin"/>
            </w:r>
            <w:r w:rsidR="004C76C9">
              <w:rPr>
                <w:rFonts w:cs="Arial"/>
                <w:sz w:val="20"/>
                <w:szCs w:val="20"/>
              </w:rPr>
              <w:instrText xml:space="preserve"> ADDIN EN.CITE &lt;EndNote&gt;&lt;Cite&gt;&lt;Author&gt;Mefane&lt;/Author&gt;&lt;Year&gt;1985&lt;/Year&gt;&lt;RecNum&gt;91&lt;/RecNum&gt;&lt;record&gt;&lt;rec-number&gt;91&lt;/rec-number&gt;&lt;foreign-keys&gt;&lt;key app="EN" db-id="05p2strrl9ve5se9z5ux9x9kzw2r9t2erpdt"&gt;91&lt;/key&gt;&lt;/foreign-keys&gt;&lt;ref-type name="Journal Article"&gt;17&lt;/ref-type&gt;&lt;contributors&gt;&lt;authors&gt;&lt;author&gt;Mefane, C.&lt;/author&gt;&lt;/authors&gt;&lt;/contributors&gt;&lt;titles&gt;&lt;title&gt;Rubella antibodies in 1737 girls and women in Gabon&lt;/title&gt;&lt;secondary-title&gt;Afrique Medicale&lt;/secondary-title&gt;&lt;/titles&gt;&lt;periodical&gt;&lt;full-title&gt;Afrique Medicale&lt;/full-title&gt;&lt;/periodical&gt;&lt;pages&gt;29-32&lt;/pages&gt;&lt;volume&gt;24&lt;/volume&gt;&lt;number&gt;226&lt;/number&gt;&lt;keywords&gt;&lt;keyword&gt;antibodies&lt;/keyword&gt;&lt;keyword&gt;Rubella&lt;/keyword&gt;&lt;keyword&gt;Africa&lt;/keyword&gt;&lt;keyword&gt;Gabon&lt;/keyword&gt;&lt;keyword&gt;ACP Countries&lt;/keyword&gt;&lt;keyword&gt;Central Africa&lt;/keyword&gt;&lt;keyword&gt;Africa South of Sahara&lt;/keyword&gt;&lt;keyword&gt;Developing Countries&lt;/keyword&gt;&lt;keyword&gt;Francophone Africa&lt;/keyword&gt;&lt;keyword&gt;German measles&lt;/keyword&gt;&lt;keyword&gt;women and girls in Gabon&lt;/keyword&gt;&lt;/keywords&gt;&lt;dates&gt;&lt;year&gt;1985&lt;/year&gt;&lt;/dates&gt;&lt;orig-pub&gt;Anticorps antirubeoleux dans la population feminine Gabonaise (a propos de 1737 sujets)&lt;/orig-pub&gt;&lt;accession-num&gt;19852020650&lt;/accession-num&gt;&lt;urls&gt;&lt;related-urls&gt;&lt;url&gt;http://ovidsp.ovid.com/ovidweb.cgi?T=JS&amp;amp;CSC=Y&amp;amp;NEWS=N&amp;amp;PAGE=fulltext&amp;amp;D=cagh1&amp;amp;AN=19852020650&lt;/url&gt;&lt;url&gt;http://lshtmsfx.hosted.exlibrisgroup.com/lshtm?sid=OVID:caghdb&amp;amp;id=pmid:&amp;amp;id=doi:&amp;amp;issn=1012-4144&amp;amp;isbn=&amp;amp;volume=24&amp;amp;issue=226&amp;amp;spage=29&amp;amp;pages=29-32&amp;amp;date=1985&amp;amp;title=Afrique+Medicale&amp;amp;atitle=Rubella+antibodies+in+1737+girls+and+women+in+Gabon.&amp;amp;aulast=Mefane&amp;amp;pid=%3Cauthor%3EMefane%2C+C.%3C%2Fauthor%3E%3CAN%3E19852020650%3C%2FAN%3E%3CDT%3EJournal+article%3C%2FDT%3E&lt;/url&gt;&lt;/related-urls&gt;&lt;/urls&gt;&lt;remote-database-name&gt;Global Health&lt;/remote-database-name&gt;&lt;remote-database-provider&gt;Ovid Technologies&lt;/remote-database-provider&gt;&lt;language&gt;French&lt;/language&gt;&lt;/record&gt;&lt;/Cite&gt;&lt;/EndNote&gt;</w:instrText>
            </w:r>
            <w:r w:rsidR="006A4023" w:rsidRPr="00F41D7E">
              <w:rPr>
                <w:rFonts w:cs="Arial"/>
                <w:sz w:val="20"/>
                <w:szCs w:val="20"/>
              </w:rPr>
              <w:fldChar w:fldCharType="separate"/>
            </w:r>
            <w:r w:rsidR="002C3935">
              <w:rPr>
                <w:rFonts w:cs="Arial"/>
                <w:noProof/>
                <w:sz w:val="20"/>
                <w:szCs w:val="20"/>
              </w:rPr>
              <w:t>[11]</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Gambia </w:t>
            </w:r>
          </w:p>
        </w:tc>
        <w:tc>
          <w:tcPr>
            <w:tcW w:w="2977" w:type="dxa"/>
            <w:shd w:val="clear" w:color="auto" w:fill="F2F2F2" w:themeFill="background1" w:themeFillShade="F2"/>
          </w:tcPr>
          <w:p w:rsidR="00D1765E" w:rsidRDefault="00D1765E" w:rsidP="00D1765E">
            <w:r w:rsidRPr="00F41D7E">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Sub-Saharan Africa, West </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Ghana </w:t>
            </w:r>
          </w:p>
        </w:tc>
        <w:tc>
          <w:tcPr>
            <w:tcW w:w="2977" w:type="dxa"/>
            <w:shd w:val="clear" w:color="auto" w:fill="F2F2F2" w:themeFill="background1" w:themeFillShade="F2"/>
          </w:tcPr>
          <w:p w:rsidR="00D1765E" w:rsidRDefault="00D1765E" w:rsidP="002C3935">
            <w:r w:rsidRPr="00F41D7E">
              <w:rPr>
                <w:rFonts w:cs="Arial"/>
                <w:sz w:val="20"/>
                <w:szCs w:val="20"/>
              </w:rPr>
              <w:t>Ghana, 1997</w:t>
            </w:r>
            <w:r w:rsidR="006A4023" w:rsidRPr="00F41D7E">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[12]</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Ghana, 1997</w:t>
            </w:r>
            <w:r w:rsidR="006A4023" w:rsidRPr="00F41D7E">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[12]</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Guinea </w:t>
            </w:r>
          </w:p>
        </w:tc>
        <w:tc>
          <w:tcPr>
            <w:tcW w:w="2977" w:type="dxa"/>
            <w:shd w:val="clear" w:color="auto" w:fill="F2F2F2" w:themeFill="background1" w:themeFillShade="F2"/>
          </w:tcPr>
          <w:p w:rsidR="00D1765E" w:rsidRDefault="00D1765E" w:rsidP="00D1765E">
            <w:r w:rsidRPr="005729B2">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Sub-Saharan Africa, West </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Guinea-Bissau </w:t>
            </w:r>
          </w:p>
        </w:tc>
        <w:tc>
          <w:tcPr>
            <w:tcW w:w="2977" w:type="dxa"/>
            <w:shd w:val="clear" w:color="auto" w:fill="F2F2F2" w:themeFill="background1" w:themeFillShade="F2"/>
          </w:tcPr>
          <w:p w:rsidR="00D1765E" w:rsidRDefault="00D1765E" w:rsidP="00D1765E">
            <w:r w:rsidRPr="005729B2">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Sub-Saharan Africa, West </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Kenya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Kenya (</w:t>
            </w:r>
            <w:proofErr w:type="spellStart"/>
            <w:r w:rsidRPr="00F41D7E">
              <w:rPr>
                <w:rFonts w:cs="Arial"/>
                <w:sz w:val="20"/>
                <w:szCs w:val="20"/>
              </w:rPr>
              <w:t>Kilifi</w:t>
            </w:r>
            <w:proofErr w:type="spellEnd"/>
            <w:r w:rsidRPr="00F41D7E">
              <w:rPr>
                <w:rFonts w:cs="Arial"/>
                <w:sz w:val="20"/>
                <w:szCs w:val="20"/>
              </w:rPr>
              <w:t>), 1996-9</w:t>
            </w:r>
            <w:r w:rsidR="006A4023" w:rsidRPr="00F41D7E">
              <w:rPr>
                <w:rFonts w:cs="Arial"/>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Kenya (</w:t>
            </w:r>
            <w:proofErr w:type="spellStart"/>
            <w:r w:rsidRPr="00F41D7E">
              <w:rPr>
                <w:rFonts w:cs="Arial"/>
                <w:sz w:val="20"/>
                <w:szCs w:val="20"/>
              </w:rPr>
              <w:t>Kilifi</w:t>
            </w:r>
            <w:proofErr w:type="spellEnd"/>
            <w:r w:rsidRPr="00F41D7E">
              <w:rPr>
                <w:rFonts w:cs="Arial"/>
                <w:sz w:val="20"/>
                <w:szCs w:val="20"/>
              </w:rPr>
              <w:t>), 1996-9</w:t>
            </w:r>
            <w:r w:rsidR="006A4023" w:rsidRPr="00F41D7E">
              <w:rPr>
                <w:rFonts w:cs="Arial"/>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Lesotho </w:t>
            </w:r>
          </w:p>
        </w:tc>
        <w:tc>
          <w:tcPr>
            <w:tcW w:w="2977" w:type="dxa"/>
            <w:shd w:val="clear" w:color="auto" w:fill="F2F2F2" w:themeFill="background1" w:themeFillShade="F2"/>
          </w:tcPr>
          <w:p w:rsidR="00D1765E" w:rsidRDefault="00D1765E" w:rsidP="00D1765E">
            <w:r w:rsidRPr="00F41D7E">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Southern</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Liberia </w:t>
            </w:r>
          </w:p>
        </w:tc>
        <w:tc>
          <w:tcPr>
            <w:tcW w:w="2977" w:type="dxa"/>
            <w:shd w:val="clear" w:color="auto" w:fill="F2F2F2" w:themeFill="background1" w:themeFillShade="F2"/>
          </w:tcPr>
          <w:p w:rsidR="00D1765E" w:rsidRDefault="00D1765E" w:rsidP="001B038A">
            <w:r w:rsidRPr="000E01A3">
              <w:rPr>
                <w:rFonts w:cs="Arial"/>
                <w:sz w:val="20"/>
                <w:szCs w:val="20"/>
              </w:rPr>
              <w:t xml:space="preserve">AFRO region </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Madagascar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Madagascar, 1990-1995 </w:t>
            </w:r>
            <w:r w:rsidR="006A4023" w:rsidRPr="00F41D7E">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[13]</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Madagascar, 1990-1995 </w:t>
            </w:r>
            <w:r w:rsidR="006A4023" w:rsidRPr="00F41D7E">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[13]</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Malawi </w:t>
            </w:r>
          </w:p>
        </w:tc>
        <w:tc>
          <w:tcPr>
            <w:tcW w:w="2977" w:type="dxa"/>
            <w:shd w:val="clear" w:color="auto" w:fill="F2F2F2" w:themeFill="background1" w:themeFillShade="F2"/>
          </w:tcPr>
          <w:p w:rsidR="00D1765E" w:rsidRDefault="00D1765E" w:rsidP="00D1765E">
            <w:r w:rsidRPr="009519AD">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Mali </w:t>
            </w:r>
          </w:p>
        </w:tc>
        <w:tc>
          <w:tcPr>
            <w:tcW w:w="2977" w:type="dxa"/>
            <w:shd w:val="clear" w:color="auto" w:fill="F2F2F2" w:themeFill="background1" w:themeFillShade="F2"/>
          </w:tcPr>
          <w:p w:rsidR="00D1765E" w:rsidRDefault="00D1765E" w:rsidP="00D1765E">
            <w:r w:rsidRPr="009519AD">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Mauritania </w:t>
            </w:r>
          </w:p>
        </w:tc>
        <w:tc>
          <w:tcPr>
            <w:tcW w:w="2977" w:type="dxa"/>
            <w:shd w:val="clear" w:color="auto" w:fill="F2F2F2" w:themeFill="background1" w:themeFillShade="F2"/>
          </w:tcPr>
          <w:p w:rsidR="00D1765E" w:rsidRDefault="00D1765E" w:rsidP="00D1765E">
            <w:r w:rsidRPr="009519AD">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 xml:space="preserve"> Mauritius </w:t>
            </w:r>
          </w:p>
        </w:tc>
        <w:tc>
          <w:tcPr>
            <w:tcW w:w="2977" w:type="dxa"/>
          </w:tcPr>
          <w:p w:rsidR="00D1765E" w:rsidRDefault="00D1765E" w:rsidP="00D1765E">
            <w:r w:rsidRPr="009519AD">
              <w:rPr>
                <w:rFonts w:cs="Arial"/>
                <w:sz w:val="20"/>
                <w:szCs w:val="20"/>
              </w:rPr>
              <w:t>AFRO region</w:t>
            </w:r>
          </w:p>
        </w:tc>
        <w:tc>
          <w:tcPr>
            <w:tcW w:w="3543" w:type="dxa"/>
          </w:tcPr>
          <w:p w:rsidR="00D1765E" w:rsidRPr="00F41D7E" w:rsidRDefault="00D1765E" w:rsidP="00D1765E">
            <w:pPr>
              <w:rPr>
                <w:rFonts w:cs="Arial"/>
                <w:sz w:val="20"/>
                <w:szCs w:val="20"/>
              </w:rPr>
            </w:pPr>
            <w:r w:rsidRPr="00F41D7E">
              <w:rPr>
                <w:rFonts w:cs="Arial"/>
                <w:sz w:val="20"/>
                <w:szCs w:val="20"/>
              </w:rPr>
              <w:t xml:space="preserve"> Asia, South East </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Mozambique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Mozambique, 2002</w:t>
            </w:r>
            <w:r w:rsidR="006A4023" w:rsidRPr="00F41D7E">
              <w:rPr>
                <w:rFonts w:cs="Arial"/>
                <w:sz w:val="20"/>
                <w:szCs w:val="20"/>
              </w:rPr>
              <w:fldChar w:fldCharType="begin"/>
            </w:r>
            <w:r w:rsidR="004C76C9">
              <w:rPr>
                <w:rFonts w:cs="Arial"/>
                <w:sz w:val="20"/>
                <w:szCs w:val="20"/>
              </w:rPr>
              <w:instrText xml:space="preserve"> ADDIN EN.CITE &lt;EndNote&gt;&lt;Cite&gt;&lt;Author&gt;Barreto&lt;/Author&gt;&lt;Year&gt;2006&lt;/Year&gt;&lt;RecNum&gt;94&lt;/RecNum&gt;&lt;record&gt;&lt;rec-number&gt;94&lt;/rec-number&gt;&lt;foreign-keys&gt;&lt;key app="EN" db-id="05p2strrl9ve5se9z5ux9x9kzw2r9t2erpdt"&gt;94&lt;/key&gt;&lt;/foreign-keys&gt;&lt;ref-type name="Journal Article"&gt;17&lt;/ref-type&gt;&lt;contributors&gt;&lt;authors&gt;&lt;author&gt;Barreto, J.&lt;/author&gt;&lt;author&gt;Sacramento, I.&lt;/author&gt;&lt;author&gt;Robertson, S. E.&lt;/author&gt;&lt;author&gt;Langa, J.&lt;/author&gt;&lt;author&gt;de Gourville, E.&lt;/author&gt;&lt;author&gt;Wolfson, L.&lt;/author&gt;&lt;author&gt;Schoub, B. D.&lt;/author&gt;&lt;/authors&gt;&lt;/contributors&gt;&lt;auth-address&gt;Department of Immunology, Instituto Nacional de Saude, Maputo, Mozambique.&lt;/auth-address&gt;&lt;titles&gt;&lt;title&gt;Antenatal rubella serosurvey in Maputo, Mozambique&lt;/title&gt;&lt;secondary-title&gt;Trop Med Int Health&lt;/secondary-title&gt;&lt;alt-title&gt;Tropical medicine &amp;amp; international health : TM &amp;amp; IH&lt;/alt-title&gt;&lt;/titles&gt;&lt;periodical&gt;&lt;full-title&gt;Trop Med Int Health&lt;/full-title&gt;&lt;/periodical&gt;&lt;pages&gt;559-64&lt;/pages&gt;&lt;volume&gt;11&lt;/volume&gt;&lt;number&gt;4&lt;/number&gt;&lt;edition&gt;2006/03/24&lt;/edition&gt;&lt;keywords&gt;&lt;keyword&gt;Adult&lt;/keyword&gt;&lt;keyword&gt;Age Distribution&lt;/keyword&gt;&lt;keyword&gt;Antibodies, Viral/blood&lt;/keyword&gt;&lt;keyword&gt;Cross-Sectional Studies&lt;/keyword&gt;&lt;keyword&gt;Female&lt;/keyword&gt;&lt;keyword&gt;Housing&lt;/keyword&gt;&lt;keyword&gt;Humans&lt;/keyword&gt;&lt;keyword&gt;Immunoglobulin G/immunology&lt;/keyword&gt;&lt;keyword&gt;Mozambique/epidemiology&lt;/keyword&gt;&lt;keyword&gt;Pregnancy&lt;/keyword&gt;&lt;keyword&gt;Pregnancy Complications, Infectious/blood/ epidemiology&lt;/keyword&gt;&lt;keyword&gt;Prenatal Care/methods&lt;/keyword&gt;&lt;keyword&gt;Prevalence&lt;/keyword&gt;&lt;keyword&gt;Rubella/blood/ epidemiology&lt;/keyword&gt;&lt;keyword&gt;Rural Health&lt;/keyword&gt;&lt;keyword&gt;Seroepidemiologic Studies&lt;/keyword&gt;&lt;keyword&gt;Urban Health&lt;/keyword&gt;&lt;/keywords&gt;&lt;dates&gt;&lt;year&gt;2006&lt;/year&gt;&lt;pub-dates&gt;&lt;date&gt;Apr&lt;/date&gt;&lt;/pub-dates&gt;&lt;/dates&gt;&lt;isbn&gt;1360-2276 (Print)&amp;#xD;1360-2276 (Linking)&lt;/isbn&gt;&lt;accession-num&gt;16553940&lt;/accession-num&gt;&lt;urls&gt;&lt;/urls&gt;&lt;electronic-resource-num&gt;10.1111/j.1365-3156.2006.01577.x&lt;/electronic-resource-num&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[14]</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Mozambique, 2002</w:t>
            </w:r>
            <w:r w:rsidR="006A4023" w:rsidRPr="00F41D7E">
              <w:rPr>
                <w:rFonts w:cs="Arial"/>
                <w:sz w:val="20"/>
                <w:szCs w:val="20"/>
              </w:rPr>
              <w:fldChar w:fldCharType="begin"/>
            </w:r>
            <w:r w:rsidR="004C76C9">
              <w:rPr>
                <w:rFonts w:cs="Arial"/>
                <w:sz w:val="20"/>
                <w:szCs w:val="20"/>
              </w:rPr>
              <w:instrText xml:space="preserve"> ADDIN EN.CITE &lt;EndNote&gt;&lt;Cite&gt;&lt;Author&gt;Barreto&lt;/Author&gt;&lt;Year&gt;2006&lt;/Year&gt;&lt;RecNum&gt;94&lt;/RecNum&gt;&lt;record&gt;&lt;rec-number&gt;94&lt;/rec-number&gt;&lt;foreign-keys&gt;&lt;key app="EN" db-id="05p2strrl9ve5se9z5ux9x9kzw2r9t2erpdt"&gt;94&lt;/key&gt;&lt;/foreign-keys&gt;&lt;ref-type name="Journal Article"&gt;17&lt;/ref-type&gt;&lt;contributors&gt;&lt;authors&gt;&lt;author&gt;Barreto, J.&lt;/author&gt;&lt;author&gt;Sacramento, I.&lt;/author&gt;&lt;author&gt;Robertson, S. E.&lt;/author&gt;&lt;author&gt;Langa, J.&lt;/author&gt;&lt;author&gt;de Gourville, E.&lt;/author&gt;&lt;author&gt;Wolfson, L.&lt;/author&gt;&lt;author&gt;Schoub, B. D.&lt;/author&gt;&lt;/authors&gt;&lt;/contributors&gt;&lt;auth-address&gt;Department of Immunology, Instituto Nacional de Saude, Maputo, Mozambique.&lt;/auth-address&gt;&lt;titles&gt;&lt;title&gt;Antenatal rubella serosurvey in Maputo, Mozambique&lt;/title&gt;&lt;secondary-title&gt;Trop Med Int Health&lt;/secondary-title&gt;&lt;alt-title&gt;Tropical medicine &amp;amp; international health : TM &amp;amp; IH&lt;/alt-title&gt;&lt;/titles&gt;&lt;periodical&gt;&lt;full-title&gt;Trop Med Int Health&lt;/full-title&gt;&lt;/periodical&gt;&lt;pages&gt;559-64&lt;/pages&gt;&lt;volume&gt;11&lt;/volume&gt;&lt;number&gt;4&lt;/number&gt;&lt;edition&gt;2006/03/24&lt;/edition&gt;&lt;keywords&gt;&lt;keyword&gt;Adult&lt;/keyword&gt;&lt;keyword&gt;Age Distribution&lt;/keyword&gt;&lt;keyword&gt;Antibodies, Viral/blood&lt;/keyword&gt;&lt;keyword&gt;Cross-Sectional Studies&lt;/keyword&gt;&lt;keyword&gt;Female&lt;/keyword&gt;&lt;keyword&gt;Housing&lt;/keyword&gt;&lt;keyword&gt;Humans&lt;/keyword&gt;&lt;keyword&gt;Immunoglobulin G/immunology&lt;/keyword&gt;&lt;keyword&gt;Mozambique/epidemiology&lt;/keyword&gt;&lt;keyword&gt;Pregnancy&lt;/keyword&gt;&lt;keyword&gt;Pregnancy Complications, Infectious/blood/ epidemiology&lt;/keyword&gt;&lt;keyword&gt;Prenatal Care/methods&lt;/keyword&gt;&lt;keyword&gt;Prevalence&lt;/keyword&gt;&lt;keyword&gt;Rubella/blood/ epidemiology&lt;/keyword&gt;&lt;keyword&gt;Rural Health&lt;/keyword&gt;&lt;keyword&gt;Seroepidemiologic Studies&lt;/keyword&gt;&lt;keyword&gt;Urban Health&lt;/keyword&gt;&lt;/keywords&gt;&lt;dates&gt;&lt;year&gt;2006&lt;/year&gt;&lt;pub-dates&gt;&lt;date&gt;Apr&lt;/date&gt;&lt;/pub-dates&gt;&lt;/dates&gt;&lt;isbn&gt;1360-2276 (Print)&amp;#xD;1360-2276 (Linking)&lt;/isbn&gt;&lt;accession-num&gt;16553940&lt;/accession-num&gt;&lt;urls&gt;&lt;/urls&gt;&lt;electronic-resource-num&gt;10.1111/j.1365-3156.2006.01577.x&lt;/electronic-resource-num&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[14]</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Namibia </w:t>
            </w:r>
          </w:p>
        </w:tc>
        <w:tc>
          <w:tcPr>
            <w:tcW w:w="2977" w:type="dxa"/>
            <w:shd w:val="clear" w:color="auto" w:fill="F2F2F2" w:themeFill="background1" w:themeFillShade="F2"/>
          </w:tcPr>
          <w:p w:rsidR="00D1765E" w:rsidRDefault="00D1765E" w:rsidP="00D1765E">
            <w:r w:rsidRPr="0034019B">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Southern</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Niger </w:t>
            </w:r>
          </w:p>
        </w:tc>
        <w:tc>
          <w:tcPr>
            <w:tcW w:w="2977" w:type="dxa"/>
            <w:shd w:val="clear" w:color="auto" w:fill="F2F2F2" w:themeFill="background1" w:themeFillShade="F2"/>
          </w:tcPr>
          <w:p w:rsidR="00D1765E" w:rsidRDefault="00D1765E" w:rsidP="00D1765E">
            <w:r w:rsidRPr="0034019B">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Nigeria </w:t>
            </w:r>
          </w:p>
        </w:tc>
        <w:tc>
          <w:tcPr>
            <w:tcW w:w="2977" w:type="dxa"/>
            <w:shd w:val="clear" w:color="auto" w:fill="F2F2F2" w:themeFill="background1" w:themeFillShade="F2"/>
          </w:tcPr>
          <w:p w:rsidR="00D1765E" w:rsidRDefault="00D1765E" w:rsidP="00D1765E">
            <w:r w:rsidRPr="0034019B">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 xml:space="preserve"> </w:t>
            </w:r>
            <w:proofErr w:type="spellStart"/>
            <w:r w:rsidRPr="00F41D7E">
              <w:rPr>
                <w:rFonts w:cs="Arial"/>
                <w:sz w:val="20"/>
                <w:szCs w:val="20"/>
              </w:rPr>
              <w:t>Réunion</w:t>
            </w:r>
            <w:proofErr w:type="spellEnd"/>
            <w:r w:rsidRPr="00F41D7E">
              <w:rPr>
                <w:rFonts w:cs="Arial"/>
                <w:sz w:val="20"/>
                <w:szCs w:val="20"/>
              </w:rPr>
              <w:t xml:space="preserve"> </w:t>
            </w:r>
          </w:p>
        </w:tc>
        <w:tc>
          <w:tcPr>
            <w:tcW w:w="2977" w:type="dxa"/>
          </w:tcPr>
          <w:p w:rsidR="00D1765E" w:rsidRDefault="00D1765E" w:rsidP="00D1765E">
            <w:r w:rsidRPr="0034019B">
              <w:rPr>
                <w:rFonts w:cs="Arial"/>
                <w:sz w:val="20"/>
                <w:szCs w:val="20"/>
              </w:rPr>
              <w:t>AFRO region</w:t>
            </w:r>
          </w:p>
        </w:tc>
        <w:tc>
          <w:tcPr>
            <w:tcW w:w="3543" w:type="dxa"/>
          </w:tcPr>
          <w:p w:rsidR="00D1765E" w:rsidRPr="00F41D7E" w:rsidRDefault="008319BF" w:rsidP="00D1765E">
            <w:pPr>
              <w:rPr>
                <w:rFonts w:cs="Arial"/>
                <w:sz w:val="20"/>
                <w:szCs w:val="20"/>
              </w:rPr>
            </w:pPr>
            <w:r w:rsidRPr="00F41D7E">
              <w:rPr>
                <w:rFonts w:cs="Arial"/>
                <w:sz w:val="20"/>
                <w:szCs w:val="20"/>
              </w:rPr>
              <w:t>Asia, South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Rwanda </w:t>
            </w:r>
          </w:p>
        </w:tc>
        <w:tc>
          <w:tcPr>
            <w:tcW w:w="2977" w:type="dxa"/>
            <w:shd w:val="clear" w:color="auto" w:fill="F2F2F2" w:themeFill="background1" w:themeFillShade="F2"/>
          </w:tcPr>
          <w:p w:rsidR="00D1765E" w:rsidRDefault="00D1765E" w:rsidP="00D1765E">
            <w:r w:rsidRPr="0034019B">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Sao Tome and Principe </w:t>
            </w:r>
          </w:p>
        </w:tc>
        <w:tc>
          <w:tcPr>
            <w:tcW w:w="2977" w:type="dxa"/>
            <w:shd w:val="clear" w:color="auto" w:fill="F2F2F2" w:themeFill="background1" w:themeFillShade="F2"/>
          </w:tcPr>
          <w:p w:rsidR="00D1765E" w:rsidRDefault="00D1765E" w:rsidP="00D1765E">
            <w:r w:rsidRPr="0034019B">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Senegal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Senegal, 1996-2001 </w:t>
            </w:r>
            <w:r w:rsidR="006A4023" w:rsidRPr="00F41D7E">
              <w:rPr>
                <w:rFonts w:cs="Arial"/>
                <w:sz w:val="20"/>
                <w:szCs w:val="20"/>
              </w:rPr>
              <w:fldChar w:fldCharType="begin"/>
            </w:r>
            <w:r w:rsidR="004C76C9">
              <w:rPr>
                <w:rFonts w:cs="Arial"/>
                <w:sz w:val="20"/>
                <w:szCs w:val="20"/>
              </w:rPr>
              <w:instrText xml:space="preserve"> ADDIN EN.CITE &lt;EndNote&gt;&lt;Cite&gt;&lt;Author&gt;Dromigny&lt;/Author&gt;&lt;Year&gt;2003&lt;/Year&gt;&lt;RecNum&gt;98&lt;/RecNum&gt;&lt;record&gt;&lt;rec-number&gt;98&lt;/rec-number&gt;&lt;foreign-keys&gt;&lt;key app="EN" db-id="05p2strrl9ve5se9z5ux9x9kzw2r9t2erpdt"&gt;98&lt;/key&gt;&lt;/foreign-keys&gt;&lt;ref-type name="Journal Article"&gt;17&lt;/ref-type&gt;&lt;contributors&gt;&lt;authors&gt;&lt;author&gt;Dromigny, J. A.&lt;/author&gt;&lt;author&gt;Nabeth, P.&lt;/author&gt;&lt;author&gt;Perrier Gros Claude, J. D.&lt;/author&gt;&lt;/authors&gt;&lt;/contributors&gt;&lt;auth-address&gt;Laboratoire de Biologie Medicale, Institut Pasteur de Dakar, Dakar, Senegal. dromigny@pasteur.sn&lt;/auth-address&gt;&lt;titles&gt;&lt;title&gt;Evaluation of the seroprevalence of rubella in the region of Dakar (Senegal)&lt;/title&gt;&lt;secondary-title&gt;Trop Med Int Health&lt;/secondary-title&gt;&lt;alt-title&gt;Tropical medicine &amp;amp; international health : TM &amp;amp; IH&lt;/alt-title&gt;&lt;/titles&gt;&lt;periodical&gt;&lt;full-title&gt;Trop Med Int Health&lt;/full-title&gt;&lt;/periodical&gt;&lt;pages&gt;740-3&lt;/pages&gt;&lt;volume&gt;8&lt;/volume&gt;&lt;number&gt;8&lt;/number&gt;&lt;edition&gt;2003/07/19&lt;/edition&gt;&lt;keywords&gt;&lt;keyword&gt;Adolescent&lt;/keyword&gt;&lt;keyword&gt;Adult&lt;/keyword&gt;&lt;keyword&gt;Age Distribution&lt;/keyword&gt;&lt;keyword&gt;Female&lt;/keyword&gt;&lt;keyword&gt;Humans&lt;/keyword&gt;&lt;keyword&gt;Middle Aged&lt;/keyword&gt;&lt;keyword&gt;Pregnancy&lt;/keyword&gt;&lt;keyword&gt;Pregnancy Complications, Infectious/epidemiology&lt;/keyword&gt;&lt;keyword&gt;Prospective Studies&lt;/keyword&gt;&lt;keyword&gt;Retrospective Studies&lt;/keyword&gt;&lt;keyword&gt;Rubella/ epidemiology&lt;/keyword&gt;&lt;keyword&gt;Senegal/epidemiology&lt;/keyword&gt;&lt;keyword&gt;Seroepidemiologic Studies&lt;/keyword&gt;&lt;keyword&gt;Socioeconomic Factors&lt;/keyword&gt;&lt;keyword&gt;Urban Health&lt;/keyword&gt;&lt;/keywords&gt;&lt;dates&gt;&lt;year&gt;2003&lt;/year&gt;&lt;pub-dates&gt;&lt;date&gt;Aug&lt;/date&gt;&lt;/pub-dates&gt;&lt;/dates&gt;&lt;isbn&gt;1360-2276 (Print)&amp;#xD;1360-2276 (Linking)&lt;/isbn&gt;&lt;accession-num&gt;12869096&lt;/accession-num&gt;&lt;urls&gt;&lt;/urls&gt;&lt;remote-database-provider&gt;NLM&lt;/remote-database-provider&gt;&lt;language&gt;eng&lt;/language&gt;&lt;/record&gt;&lt;/Cite&gt;&lt;/EndNote&gt;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[18]</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Senegal, 1996-2001 </w:t>
            </w:r>
            <w:r w:rsidR="006A4023" w:rsidRPr="00F41D7E">
              <w:rPr>
                <w:rFonts w:cs="Arial"/>
                <w:sz w:val="20"/>
                <w:szCs w:val="20"/>
              </w:rPr>
              <w:fldChar w:fldCharType="begin"/>
            </w:r>
            <w:r w:rsidR="004C76C9">
              <w:rPr>
                <w:rFonts w:cs="Arial"/>
                <w:sz w:val="20"/>
                <w:szCs w:val="20"/>
              </w:rPr>
              <w:instrText xml:space="preserve"> ADDIN EN.CITE &lt;EndNote&gt;&lt;Cite&gt;&lt;Author&gt;Dromigny&lt;/Author&gt;&lt;Year&gt;2003&lt;/Year&gt;&lt;RecNum&gt;98&lt;/RecNum&gt;&lt;record&gt;&lt;rec-number&gt;98&lt;/rec-number&gt;&lt;foreign-keys&gt;&lt;key app="EN" db-id="05p2strrl9ve5se9z5ux9x9kzw2r9t2erpdt"&gt;98&lt;/key&gt;&lt;/foreign-keys&gt;&lt;ref-type name="Journal Article"&gt;17&lt;/ref-type&gt;&lt;contributors&gt;&lt;authors&gt;&lt;author&gt;Dromigny, J. A.&lt;/author&gt;&lt;author&gt;Nabeth, P.&lt;/author&gt;&lt;author&gt;Perrier Gros Claude, J. D.&lt;/author&gt;&lt;/authors&gt;&lt;/contributors&gt;&lt;auth-address&gt;Laboratoire de Biologie Medicale, Institut Pasteur de Dakar, Dakar, Senegal. dromigny@pasteur.sn&lt;/auth-address&gt;&lt;titles&gt;&lt;title&gt;Evaluation of the seroprevalence of rubella in the region of Dakar (Senegal)&lt;/title&gt;&lt;secondary-title&gt;Trop Med Int Health&lt;/secondary-title&gt;&lt;alt-title&gt;Tropical medicine &amp;amp; international health : TM &amp;amp; IH&lt;/alt-title&gt;&lt;/titles&gt;&lt;periodical&gt;&lt;full-title&gt;Trop Med Int Health&lt;/full-title&gt;&lt;/periodical&gt;&lt;pages&gt;740-3&lt;/pages&gt;&lt;volume&gt;8&lt;/volume&gt;&lt;number&gt;8&lt;/number&gt;&lt;edition&gt;2003/07/19&lt;/edition&gt;&lt;keywords&gt;&lt;keyword&gt;Adolescent&lt;/keyword&gt;&lt;keyword&gt;Adult&lt;/keyword&gt;&lt;keyword&gt;Age Distribution&lt;/keyword&gt;&lt;keyword&gt;Female&lt;/keyword&gt;&lt;keyword&gt;Humans&lt;/keyword&gt;&lt;keyword&gt;Middle Aged&lt;/keyword&gt;&lt;keyword&gt;Pregnancy&lt;/keyword&gt;&lt;keyword&gt;Pregnancy Complications, Infectious/epidemiology&lt;/keyword&gt;&lt;keyword&gt;Prospective Studies&lt;/keyword&gt;&lt;keyword&gt;Retrospective Studies&lt;/keyword&gt;&lt;keyword&gt;Rubella/ epidemiology&lt;/keyword&gt;&lt;keyword&gt;Senegal/epidemiology&lt;/keyword&gt;&lt;keyword&gt;Seroepidemiologic Studies&lt;/keyword&gt;&lt;keyword&gt;Socioeconomic Factors&lt;/keyword&gt;&lt;keyword&gt;Urban Health&lt;/keyword&gt;&lt;/keywords&gt;&lt;dates&gt;&lt;year&gt;2003&lt;/year&gt;&lt;pub-dates&gt;&lt;date&gt;Aug&lt;/date&gt;&lt;/pub-dates&gt;&lt;/dates&gt;&lt;isbn&gt;1360-2276 (Print)&amp;#xD;1360-2276 (Linking)&lt;/isbn&gt;&lt;accession-num&gt;12869096&lt;/accession-num&gt;&lt;urls&gt;&lt;/urls&gt;&lt;remote-database-provider&gt;NLM&lt;/remote-database-provider&gt;&lt;language&gt;eng&lt;/language&gt;&lt;/record&gt;&lt;/Cite&gt;&lt;/EndNote&gt;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[18]</w:t>
            </w:r>
            <w:r w:rsidR="006A4023" w:rsidRPr="00F41D7E">
              <w:rPr>
                <w:rFonts w:cs="Arial"/>
                <w:sz w:val="20"/>
                <w:szCs w:val="20"/>
              </w:rPr>
              <w:fldChar w:fldCharType="end"/>
            </w:r>
          </w:p>
        </w:tc>
      </w:tr>
    </w:tbl>
    <w:p w:rsidR="001B038A" w:rsidRDefault="001B038A">
      <w:r>
        <w:br w:type="page"/>
      </w:r>
    </w:p>
    <w:tbl>
      <w:tblPr>
        <w:tblStyle w:val="TableGrid"/>
        <w:tblW w:w="9180" w:type="dxa"/>
        <w:tblLayout w:type="fixed"/>
        <w:tblLook w:val="04A0"/>
      </w:tblPr>
      <w:tblGrid>
        <w:gridCol w:w="2660"/>
        <w:gridCol w:w="2977"/>
        <w:gridCol w:w="3543"/>
      </w:tblGrid>
      <w:tr w:rsidR="00B23C6A" w:rsidRPr="00F41D7E" w:rsidTr="00B23C6A">
        <w:tc>
          <w:tcPr>
            <w:tcW w:w="2660" w:type="dxa"/>
            <w:vMerge w:val="restart"/>
          </w:tcPr>
          <w:p w:rsidR="00B23C6A" w:rsidRPr="00F41D7E" w:rsidRDefault="00B23C6A" w:rsidP="001B038A">
            <w:pPr>
              <w:rPr>
                <w:rFonts w:cs="Arial"/>
                <w:b/>
                <w:sz w:val="20"/>
                <w:szCs w:val="20"/>
              </w:rPr>
            </w:pPr>
            <w:r w:rsidRPr="00F41D7E">
              <w:rPr>
                <w:rFonts w:cs="Arial"/>
                <w:b/>
                <w:sz w:val="20"/>
                <w:szCs w:val="20"/>
              </w:rPr>
              <w:lastRenderedPageBreak/>
              <w:t>Country</w:t>
            </w:r>
          </w:p>
        </w:tc>
        <w:tc>
          <w:tcPr>
            <w:tcW w:w="6520" w:type="dxa"/>
            <w:gridSpan w:val="2"/>
          </w:tcPr>
          <w:p w:rsidR="00B23C6A" w:rsidRPr="00F41D7E" w:rsidRDefault="00B23C6A" w:rsidP="001B038A">
            <w:pPr>
              <w:jc w:val="center"/>
              <w:rPr>
                <w:rFonts w:cs="Arial"/>
                <w:b/>
                <w:sz w:val="20"/>
                <w:szCs w:val="20"/>
              </w:rPr>
            </w:pPr>
            <w:r>
              <w:rPr>
                <w:rFonts w:cs="Arial"/>
                <w:b/>
                <w:sz w:val="20"/>
                <w:szCs w:val="20"/>
              </w:rPr>
              <w:t>Bootstrap d</w:t>
            </w:r>
            <w:r w:rsidRPr="00F41D7E">
              <w:rPr>
                <w:rFonts w:cs="Arial"/>
                <w:b/>
                <w:sz w:val="20"/>
                <w:szCs w:val="20"/>
              </w:rPr>
              <w:t>ataset used:</w:t>
            </w:r>
          </w:p>
        </w:tc>
      </w:tr>
      <w:tr w:rsidR="00B23C6A" w:rsidRPr="00F41D7E" w:rsidTr="00B23C6A">
        <w:trPr>
          <w:trHeight w:val="289"/>
        </w:trPr>
        <w:tc>
          <w:tcPr>
            <w:tcW w:w="2660" w:type="dxa"/>
            <w:vMerge/>
          </w:tcPr>
          <w:p w:rsidR="00B23C6A" w:rsidRPr="00F41D7E" w:rsidRDefault="00B23C6A" w:rsidP="001B038A">
            <w:pPr>
              <w:rPr>
                <w:rFonts w:cs="Arial"/>
                <w:b/>
                <w:sz w:val="20"/>
                <w:szCs w:val="20"/>
              </w:rPr>
            </w:pPr>
          </w:p>
        </w:tc>
        <w:tc>
          <w:tcPr>
            <w:tcW w:w="2977" w:type="dxa"/>
          </w:tcPr>
          <w:p w:rsidR="00B23C6A" w:rsidRPr="00F41D7E" w:rsidRDefault="00B23C6A" w:rsidP="001B038A">
            <w:pPr>
              <w:rPr>
                <w:rFonts w:cs="Arial"/>
                <w:b/>
                <w:sz w:val="20"/>
                <w:szCs w:val="20"/>
              </w:rPr>
            </w:pPr>
            <w:r w:rsidRPr="00F41D7E">
              <w:rPr>
                <w:rFonts w:cs="Arial"/>
                <w:b/>
                <w:sz w:val="20"/>
                <w:szCs w:val="20"/>
              </w:rPr>
              <w:t>WHO regional grouping</w:t>
            </w:r>
          </w:p>
        </w:tc>
        <w:tc>
          <w:tcPr>
            <w:tcW w:w="3543" w:type="dxa"/>
          </w:tcPr>
          <w:p w:rsidR="00B23C6A" w:rsidRPr="00F41D7E" w:rsidRDefault="00B23C6A" w:rsidP="001B038A">
            <w:pPr>
              <w:rPr>
                <w:rFonts w:cs="Arial"/>
                <w:b/>
                <w:sz w:val="20"/>
                <w:szCs w:val="20"/>
              </w:rPr>
            </w:pPr>
            <w:r w:rsidRPr="00F41D7E">
              <w:rPr>
                <w:rFonts w:cs="Arial"/>
                <w:b/>
                <w:sz w:val="20"/>
                <w:szCs w:val="20"/>
              </w:rPr>
              <w:t>GBD grouping</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Sierra Leone </w:t>
            </w:r>
          </w:p>
        </w:tc>
        <w:tc>
          <w:tcPr>
            <w:tcW w:w="2977" w:type="dxa"/>
            <w:shd w:val="clear" w:color="auto" w:fill="F2F2F2" w:themeFill="background1" w:themeFillShade="F2"/>
          </w:tcPr>
          <w:p w:rsidR="00D1765E" w:rsidRPr="00F41D7E" w:rsidRDefault="00D1765E" w:rsidP="00D1765E">
            <w:pPr>
              <w:rPr>
                <w:rFonts w:cs="Arial"/>
                <w:sz w:val="20"/>
                <w:szCs w:val="20"/>
              </w:rPr>
            </w:pPr>
            <w:r w:rsidRPr="009519AD">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South Africa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South Africa, 2003 </w:t>
            </w:r>
            <w:r w:rsidR="006A4023" w:rsidRPr="00F41D7E">
              <w:rPr>
                <w:rFonts w:cs="Arial"/>
                <w:sz w:val="20"/>
                <w:szCs w:val="20"/>
              </w:rPr>
              <w:fldChar w:fldCharType="begin"/>
            </w:r>
            <w:r w:rsidR="004C76C9">
              <w:rPr>
                <w:rFonts w:cs="Arial"/>
                <w:sz w:val="20"/>
                <w:szCs w:val="20"/>
              </w:rPr>
              <w:instrText xml:space="preserve"> ADDIN EN.CITE &lt;EndNote&gt;&lt;Cite&gt;&lt;Author&gt;Corcoran&lt;/Author&gt;&lt;Year&gt;2005&lt;/Year&gt;&lt;RecNum&gt;99&lt;/RecNum&gt;&lt;record&gt;&lt;rec-number&gt;99&lt;/rec-number&gt;&lt;foreign-keys&gt;&lt;key app="EN" db-id="05p2strrl9ve5se9z5ux9x9kzw2r9t2erpdt"&gt;99&lt;/key&gt;&lt;/foreign-keys&gt;&lt;ref-type name="Journal Article"&gt;17&lt;/ref-type&gt;&lt;contributors&gt;&lt;authors&gt;&lt;author&gt;Corcoran, C.&lt;/author&gt;&lt;author&gt;Hardie, D. R.&lt;/author&gt;&lt;/authors&gt;&lt;/contributors&gt;&lt;auth-address&gt;National Health Laboratory Service and Division of Virology, University of Cape Town, South Africa.&lt;/auth-address&gt;&lt;titles&gt;&lt;title&gt;Seroprevalence of rubella antibodies among antenatal patients in the Western Cape&lt;/title&gt;&lt;secondary-title&gt;S Afr Med J&lt;/secondary-title&gt;&lt;alt-title&gt;South African medical journal = Suid-Afrikaanse tydskrif vir geneeskunde&lt;/alt-title&gt;&lt;/titles&gt;&lt;periodical&gt;&lt;full-title&gt;S Afr Med J&lt;/full-title&gt;&lt;abbr-1&gt;South African medical journal = Suid-Afrikaanse tydskrif vir geneeskunde&lt;/abbr-1&gt;&lt;/periodical&gt;&lt;alt-periodical&gt;&lt;full-title&gt;S Afr Med J&lt;/full-title&gt;&lt;abbr-1&gt;South African medical journal = Suid-Afrikaanse tydskrif vir geneeskunde&lt;/abbr-1&gt;&lt;/alt-periodical&gt;&lt;pages&gt;688-90&lt;/pages&gt;&lt;volume&gt;95&lt;/volume&gt;&lt;number&gt;9&lt;/number&gt;&lt;edition&gt;2005/12/06&lt;/edition&gt;&lt;keywords&gt;&lt;keyword&gt;Adolescent&lt;/keyword&gt;&lt;keyword&gt;Adult&lt;/keyword&gt;&lt;keyword&gt;Cross-Sectional Studies&lt;/keyword&gt;&lt;keyword&gt;Disease Susceptibility/ epidemiology/immunology&lt;/keyword&gt;&lt;keyword&gt;Female&lt;/keyword&gt;&lt;keyword&gt;Humans&lt;/keyword&gt;&lt;keyword&gt;Immunoglobulin G/blood&lt;/keyword&gt;&lt;keyword&gt;Middle Aged&lt;/keyword&gt;&lt;keyword&gt;Pregnancy&lt;/keyword&gt;&lt;keyword&gt;Pregnancy Complications, Infectious/ epidemiology/immunology/prevention &amp;amp; control&lt;/keyword&gt;&lt;keyword&gt;Rubella/ epidemiology/immunology/prevention &amp;amp; control&lt;/keyword&gt;&lt;keyword&gt;Seroepidemiologic Studies&lt;/keyword&gt;&lt;keyword&gt;South Africa/epidemiology&lt;/keyword&gt;&lt;/keywords&gt;&lt;dates&gt;&lt;year&gt;2005&lt;/year&gt;&lt;pub-dates&gt;&lt;date&gt;Sep&lt;/date&gt;&lt;/pub-dates&gt;&lt;/dates&gt;&lt;isbn&gt;0256-9574 (Print)&amp;#xD;0256-9574 (Linking)&lt;/isbn&gt;&lt;accession-num&gt;16327929&lt;/accession-num&gt;&lt;urls&gt;&lt;/urls&gt;&lt;remote-database-provider&gt;NLM&lt;/remote-database-provider&gt;&lt;language&gt;eng&lt;/language&gt;&lt;/record&gt;&lt;/Cite&gt;&lt;/EndNote&gt;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[19]</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 xml:space="preserve">South Africa, 2003 </w:t>
            </w:r>
            <w:r w:rsidR="006A4023" w:rsidRPr="00F41D7E">
              <w:rPr>
                <w:rFonts w:cs="Arial"/>
                <w:sz w:val="20"/>
                <w:szCs w:val="20"/>
              </w:rPr>
              <w:fldChar w:fldCharType="begin"/>
            </w:r>
            <w:r w:rsidR="004C76C9">
              <w:rPr>
                <w:rFonts w:cs="Arial"/>
                <w:sz w:val="20"/>
                <w:szCs w:val="20"/>
              </w:rPr>
              <w:instrText xml:space="preserve"> ADDIN EN.CITE &lt;EndNote&gt;&lt;Cite&gt;&lt;Author&gt;Corcoran&lt;/Author&gt;&lt;Year&gt;2005&lt;/Year&gt;&lt;RecNum&gt;99&lt;/RecNum&gt;&lt;record&gt;&lt;rec-number&gt;99&lt;/rec-number&gt;&lt;foreign-keys&gt;&lt;key app="EN" db-id="05p2strrl9ve5se9z5ux9x9kzw2r9t2erpdt"&gt;99&lt;/key&gt;&lt;/foreign-keys&gt;&lt;ref-type name="Journal Article"&gt;17&lt;/ref-type&gt;&lt;contributors&gt;&lt;authors&gt;&lt;author&gt;Corcoran, C.&lt;/author&gt;&lt;author&gt;Hardie, D. R.&lt;/author&gt;&lt;/authors&gt;&lt;/contributors&gt;&lt;auth-address&gt;National Health Laboratory Service and Division of Virology, University of Cape Town, South Africa.&lt;/auth-address&gt;&lt;titles&gt;&lt;title&gt;Seroprevalence of rubella antibodies among antenatal patients in the Western Cape&lt;/title&gt;&lt;secondary-title&gt;S Afr Med J&lt;/secondary-title&gt;&lt;alt-title&gt;South African medical journal = Suid-Afrikaanse tydskrif vir geneeskunde&lt;/alt-title&gt;&lt;/titles&gt;&lt;periodical&gt;&lt;full-title&gt;S Afr Med J&lt;/full-title&gt;&lt;abbr-1&gt;South African medical journal = Suid-Afrikaanse tydskrif vir geneeskunde&lt;/abbr-1&gt;&lt;/periodical&gt;&lt;alt-periodical&gt;&lt;full-title&gt;S Afr Med J&lt;/full-title&gt;&lt;abbr-1&gt;South African medical journal = Suid-Afrikaanse tydskrif vir geneeskunde&lt;/abbr-1&gt;&lt;/alt-periodical&gt;&lt;pages&gt;688-90&lt;/pages&gt;&lt;volume&gt;95&lt;/volume&gt;&lt;number&gt;9&lt;/number&gt;&lt;edition&gt;2005/12/06&lt;/edition&gt;&lt;keywords&gt;&lt;keyword&gt;Adolescent&lt;/keyword&gt;&lt;keyword&gt;Adult&lt;/keyword&gt;&lt;keyword&gt;Cross-Sectional Studies&lt;/keyword&gt;&lt;keyword&gt;Disease Susceptibility/ epidemiology/immunology&lt;/keyword&gt;&lt;keyword&gt;Female&lt;/keyword&gt;&lt;keyword&gt;Humans&lt;/keyword&gt;&lt;keyword&gt;Immunoglobulin G/blood&lt;/keyword&gt;&lt;keyword&gt;Middle Aged&lt;/keyword&gt;&lt;keyword&gt;Pregnancy&lt;/keyword&gt;&lt;keyword&gt;Pregnancy Complications, Infectious/ epidemiology/immunology/prevention &amp;amp; control&lt;/keyword&gt;&lt;keyword&gt;Rubella/ epidemiology/immunology/prevention &amp;amp; control&lt;/keyword&gt;&lt;keyword&gt;Seroepidemiologic Studies&lt;/keyword&gt;&lt;keyword&gt;South Africa/epidemiology&lt;/keyword&gt;&lt;/keywords&gt;&lt;dates&gt;&lt;year&gt;2005&lt;/year&gt;&lt;pub-dates&gt;&lt;date&gt;Sep&lt;/date&gt;&lt;/pub-dates&gt;&lt;/dates&gt;&lt;isbn&gt;0256-9574 (Print)&amp;#xD;0256-9574 (Linking)&lt;/isbn&gt;&lt;accession-num&gt;16327929&lt;/accession-num&gt;&lt;urls&gt;&lt;/urls&gt;&lt;remote-database-provider&gt;NLM&lt;/remote-database-provider&gt;&lt;language&gt;eng&lt;/language&gt;&lt;/record&gt;&lt;/Cite&gt;&lt;/EndNote&gt;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[19]</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Swaziland </w:t>
            </w:r>
          </w:p>
        </w:tc>
        <w:tc>
          <w:tcPr>
            <w:tcW w:w="2977" w:type="dxa"/>
            <w:shd w:val="clear" w:color="auto" w:fill="F2F2F2" w:themeFill="background1" w:themeFillShade="F2"/>
          </w:tcPr>
          <w:p w:rsidR="00D1765E" w:rsidRDefault="00D1765E" w:rsidP="00D1765E">
            <w:r w:rsidRPr="00F204A6">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Southern</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 Togo </w:t>
            </w:r>
          </w:p>
        </w:tc>
        <w:tc>
          <w:tcPr>
            <w:tcW w:w="2977" w:type="dxa"/>
            <w:shd w:val="clear" w:color="auto" w:fill="F2F2F2" w:themeFill="background1" w:themeFillShade="F2"/>
          </w:tcPr>
          <w:p w:rsidR="00D1765E" w:rsidRDefault="00D1765E" w:rsidP="00D1765E">
            <w:r w:rsidRPr="00F204A6">
              <w:rPr>
                <w:rFonts w:cs="Arial"/>
                <w:sz w:val="20"/>
                <w:szCs w:val="20"/>
              </w:rPr>
              <w:t>AFRO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Sub-Saharan Africa, West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Uganda </w:t>
            </w:r>
          </w:p>
        </w:tc>
        <w:tc>
          <w:tcPr>
            <w:tcW w:w="2977" w:type="dxa"/>
            <w:shd w:val="clear" w:color="auto" w:fill="F2F2F2" w:themeFill="background1" w:themeFillShade="F2"/>
          </w:tcPr>
          <w:p w:rsidR="00D1765E" w:rsidRDefault="00D1765E" w:rsidP="00D1765E">
            <w:r w:rsidRPr="00976C8D">
              <w:rPr>
                <w:rFonts w:cs="Arial"/>
                <w:sz w:val="20"/>
                <w:szCs w:val="20"/>
              </w:rPr>
              <w:t>AFRO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Sub-Saharan Africa, East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United Republic of Tanzania </w:t>
            </w:r>
          </w:p>
        </w:tc>
        <w:tc>
          <w:tcPr>
            <w:tcW w:w="2977" w:type="dxa"/>
            <w:shd w:val="clear" w:color="auto" w:fill="F2F2F2" w:themeFill="background1" w:themeFillShade="F2"/>
          </w:tcPr>
          <w:p w:rsidR="00D1765E" w:rsidRDefault="00D1765E" w:rsidP="00D1765E">
            <w:r w:rsidRPr="00976C8D">
              <w:rPr>
                <w:rFonts w:cs="Arial"/>
                <w:sz w:val="20"/>
                <w:szCs w:val="20"/>
              </w:rPr>
              <w:t>AFRO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Sub-Saharan Africa, East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Western Sahara </w:t>
            </w:r>
          </w:p>
        </w:tc>
        <w:tc>
          <w:tcPr>
            <w:tcW w:w="2977" w:type="dxa"/>
            <w:shd w:val="clear" w:color="auto" w:fill="F2F2F2" w:themeFill="background1" w:themeFillShade="F2"/>
          </w:tcPr>
          <w:p w:rsidR="00D1765E" w:rsidRDefault="00D1765E" w:rsidP="00D1765E">
            <w:r w:rsidRPr="00976C8D">
              <w:rPr>
                <w:rFonts w:cs="Arial"/>
                <w:sz w:val="20"/>
                <w:szCs w:val="20"/>
              </w:rPr>
              <w:t>AFRO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North Africa, Middle East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Zambia </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color w:val="000000"/>
                <w:sz w:val="20"/>
                <w:szCs w:val="20"/>
              </w:rPr>
              <w:t xml:space="preserve">Zambia, 1979-80 </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&lt;EndNote&gt;&lt;Cite&gt;&lt;Author&gt;Watts&lt;/Author&gt;&lt;Year&gt;1983&lt;/Year&gt;&lt;RecNum&gt;100&lt;/RecNum&gt;&lt;record&gt;&lt;rec-number&gt;100&lt;/rec-number&gt;&lt;foreign-keys&gt;&lt;key app="EN" db-id="05p2strrl9ve5se9z5ux9x9kzw2r9t2erpdt"&gt;100&lt;/key&gt;&lt;/foreign-keys&gt;&lt;ref-type name="Journal Article"&gt;17&lt;/ref-type&gt;&lt;contributors&gt;&lt;authors&gt;&lt;author&gt;Watts, T.&lt;/author&gt;&lt;/authors&gt;&lt;/contributors&gt;&lt;titles&gt;&lt;title&gt;Rubella antibodies in a sample of Lusaka mothers&lt;/title&gt;&lt;secondary-title&gt;Med J Zambia&lt;/secondary-title&gt;&lt;alt-title&gt;Medical journal of Zambia&lt;/alt-title&gt;&lt;/titles&gt;&lt;periodical&gt;&lt;full-title&gt;Med J Zambia&lt;/full-title&gt;&lt;abbr-1&gt;Medical journal of Zambia&lt;/abbr-1&gt;&lt;/periodical&gt;&lt;alt-periodical&gt;&lt;full-title&gt;Med J Zambia&lt;/full-title&gt;&lt;abbr-1&gt;Medical journal of Zambia&lt;/abbr-1&gt;&lt;/alt-periodical&gt;&lt;pages&gt;109-10&lt;/pages&gt;&lt;volume&gt;17&lt;/volume&gt;&lt;number&gt;4&lt;/number&gt;&lt;edition&gt;1983/10/01&lt;/edition&gt;&lt;keywords&gt;&lt;keyword&gt;Adult&lt;/keyword&gt;&lt;keyword&gt;Antibodies, Viral/ analysis&lt;/keyword&gt;&lt;keyword&gt;Female&lt;/keyword&gt;&lt;keyword&gt;Fetal Death/etiology&lt;/keyword&gt;&lt;keyword&gt;Humans&lt;/keyword&gt;&lt;keyword&gt;Pregnancy&lt;/keyword&gt;&lt;keyword&gt;Pregnancy Complications, Infectious/ immunology&lt;/keyword&gt;&lt;keyword&gt;Rubella/ immunology&lt;/keyword&gt;&lt;keyword&gt;Rubella virus/ immunology&lt;/keyword&gt;&lt;/keywords&gt;&lt;dates&gt;&lt;year&gt;1983&lt;/year&gt;&lt;pub-dates&gt;&lt;date&gt;Oct&lt;/date&gt;&lt;/pub-dates&gt;&lt;/dates&gt;&lt;isbn&gt;0047-651X (Print)&amp;#xD;0047-651X (Linking)&lt;/isbn&gt;&lt;accession-num&gt;6680556&lt;/accession-num&gt;&lt;urls&gt;&lt;/urls&gt;&lt;remote-database-provider&gt;NLM&lt;/remote-database-provider&gt;&lt;language&gt;eng&lt;/language&gt;&lt;/record&gt;&lt;/Cite&gt;&lt;/EndNote&gt;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[20]</w:t>
            </w:r>
            <w:r w:rsidR="006A4023" w:rsidRPr="00F41D7E">
              <w:rPr>
                <w:rFonts w:cs="Arial"/>
                <w:color w:val="000000"/>
                <w:sz w:val="20"/>
                <w:szCs w:val="20"/>
              </w:rPr>
              <w:fldChar w:fldCharType="end"/>
            </w:r>
          </w:p>
        </w:tc>
        <w:tc>
          <w:tcPr>
            <w:tcW w:w="3543" w:type="dxa"/>
            <w:shd w:val="clear" w:color="auto" w:fill="F2F2F2" w:themeFill="background1" w:themeFillShade="F2"/>
            <w:vAlign w:val="bottom"/>
          </w:tcPr>
          <w:p w:rsidR="00D1765E" w:rsidRPr="00F41D7E" w:rsidRDefault="00D1765E" w:rsidP="002C3935">
            <w:pPr>
              <w:rPr>
                <w:rFonts w:cs="Arial"/>
                <w:color w:val="000000"/>
                <w:sz w:val="20"/>
                <w:szCs w:val="20"/>
              </w:rPr>
            </w:pPr>
            <w:r w:rsidRPr="00F41D7E">
              <w:rPr>
                <w:rFonts w:cs="Arial"/>
                <w:color w:val="000000"/>
                <w:sz w:val="20"/>
                <w:szCs w:val="20"/>
              </w:rPr>
              <w:t xml:space="preserve">Zambia, 1979-80 </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&lt;EndNote&gt;&lt;Cite&gt;&lt;Author&gt;Watts&lt;/Author&gt;&lt;Year&gt;1983&lt;/Year&gt;&lt;RecNum&gt;100&lt;/RecNum&gt;&lt;record&gt;&lt;rec-number&gt;100&lt;/rec-number&gt;&lt;foreign-keys&gt;&lt;key app="EN" db-id="05p2strrl9ve5se9z5ux9x9kzw2r9t2erpdt"&gt;100&lt;/key&gt;&lt;/foreign-keys&gt;&lt;ref-type name="Journal Article"&gt;17&lt;/ref-type&gt;&lt;contributors&gt;&lt;authors&gt;&lt;author&gt;Watts, T.&lt;/author&gt;&lt;/authors&gt;&lt;/contributors&gt;&lt;titles&gt;&lt;title&gt;Rubella antibodies in a sample of Lusaka mothers&lt;/title&gt;&lt;secondary-title&gt;Med J Zambia&lt;/secondary-title&gt;&lt;alt-title&gt;Medical journal of Zambia&lt;/alt-title&gt;&lt;/titles&gt;&lt;periodical&gt;&lt;full-title&gt;Med J Zambia&lt;/full-title&gt;&lt;abbr-1&gt;Medical journal of Zambia&lt;/abbr-1&gt;&lt;/periodical&gt;&lt;alt-periodical&gt;&lt;full-title&gt;Med J Zambia&lt;/full-title&gt;&lt;abbr-1&gt;Medical journal of Zambia&lt;/abbr-1&gt;&lt;/alt-periodical&gt;&lt;pages&gt;109-10&lt;/pages&gt;&lt;volume&gt;17&lt;/volume&gt;&lt;number&gt;4&lt;/number&gt;&lt;edition&gt;1983/10/01&lt;/edition&gt;&lt;keywords&gt;&lt;keyword&gt;Adult&lt;/keyword&gt;&lt;keyword&gt;Antibodies, Viral/ analysis&lt;/keyword&gt;&lt;keyword&gt;Female&lt;/keyword&gt;&lt;keyword&gt;Fetal Death/etiology&lt;/keyword&gt;&lt;keyword&gt;Humans&lt;/keyword&gt;&lt;keyword&gt;Pregnancy&lt;/keyword&gt;&lt;keyword&gt;Pregnancy Complications, Infectious/ immunology&lt;/keyword&gt;&lt;keyword&gt;Rubella/ immunology&lt;/keyword&gt;&lt;keyword&gt;Rubella virus/ immunology&lt;/keyword&gt;&lt;/keywords&gt;&lt;dates&gt;&lt;year&gt;1983&lt;/year&gt;&lt;pub-dates&gt;&lt;date&gt;Oct&lt;/date&gt;&lt;/pub-dates&gt;&lt;/dates&gt;&lt;isbn&gt;0047-651X (Print)&amp;#xD;0047-651X (Linking)&lt;/isbn&gt;&lt;accession-num&gt;6680556&lt;/accession-num&gt;&lt;urls&gt;&lt;/urls&gt;&lt;remote-database-provider&gt;NLM&lt;/remote-database-provider&gt;&lt;language&gt;eng&lt;/language&gt;&lt;/record&gt;&lt;/Cite&gt;&lt;/EndNote&gt;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[20]</w:t>
            </w:r>
            <w:r w:rsidR="006A4023" w:rsidRPr="00F41D7E">
              <w:rPr>
                <w:rFonts w:cs="Arial"/>
                <w:color w:val="000000"/>
                <w:sz w:val="20"/>
                <w:szCs w:val="20"/>
              </w:rPr>
              <w:fldChar w:fldCharType="end"/>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Zimbabwe </w:t>
            </w:r>
          </w:p>
        </w:tc>
        <w:tc>
          <w:tcPr>
            <w:tcW w:w="2977" w:type="dxa"/>
            <w:shd w:val="clear" w:color="auto" w:fill="F2F2F2" w:themeFill="background1" w:themeFillShade="F2"/>
          </w:tcPr>
          <w:p w:rsidR="00D1765E" w:rsidRPr="00F41D7E" w:rsidRDefault="00D1765E" w:rsidP="00D1765E">
            <w:pPr>
              <w:rPr>
                <w:rFonts w:cs="Arial"/>
                <w:sz w:val="20"/>
                <w:szCs w:val="20"/>
              </w:rPr>
            </w:pPr>
            <w:r w:rsidRPr="009519AD">
              <w:rPr>
                <w:rFonts w:cs="Arial"/>
                <w:sz w:val="20"/>
                <w:szCs w:val="20"/>
              </w:rPr>
              <w:t>AFRO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Sub-Saharan Africa, Southern </w:t>
            </w:r>
          </w:p>
        </w:tc>
      </w:tr>
      <w:tr w:rsidR="00D1765E" w:rsidRPr="00F41D7E" w:rsidTr="000504CC">
        <w:tc>
          <w:tcPr>
            <w:tcW w:w="2660" w:type="dxa"/>
            <w:shd w:val="clear" w:color="auto" w:fill="000000" w:themeFill="text1"/>
          </w:tcPr>
          <w:p w:rsidR="00D1765E" w:rsidRPr="00F41D7E" w:rsidRDefault="00D1765E" w:rsidP="00D1765E">
            <w:pPr>
              <w:rPr>
                <w:rFonts w:cs="Arial"/>
                <w:b/>
                <w:sz w:val="20"/>
                <w:szCs w:val="20"/>
              </w:rPr>
            </w:pPr>
            <w:r w:rsidRPr="00F41D7E">
              <w:rPr>
                <w:rFonts w:cs="Arial"/>
                <w:b/>
                <w:sz w:val="20"/>
                <w:szCs w:val="20"/>
              </w:rPr>
              <w:t>Americas</w:t>
            </w:r>
          </w:p>
        </w:tc>
        <w:tc>
          <w:tcPr>
            <w:tcW w:w="2977" w:type="dxa"/>
            <w:shd w:val="clear" w:color="auto" w:fill="000000" w:themeFill="text1"/>
          </w:tcPr>
          <w:p w:rsidR="00D1765E" w:rsidRPr="00F41D7E" w:rsidRDefault="00D1765E" w:rsidP="00D1765E">
            <w:pPr>
              <w:rPr>
                <w:rFonts w:cs="Arial"/>
                <w:b/>
                <w:sz w:val="20"/>
                <w:szCs w:val="20"/>
              </w:rPr>
            </w:pPr>
          </w:p>
        </w:tc>
        <w:tc>
          <w:tcPr>
            <w:tcW w:w="3543" w:type="dxa"/>
            <w:shd w:val="clear" w:color="auto" w:fill="000000" w:themeFill="text1"/>
          </w:tcPr>
          <w:p w:rsidR="00D1765E" w:rsidRPr="00F41D7E" w:rsidRDefault="00D1765E" w:rsidP="00D1765E">
            <w:pPr>
              <w:rPr>
                <w:rFonts w:cs="Arial"/>
                <w:b/>
                <w:sz w:val="20"/>
                <w:szCs w:val="20"/>
              </w:rPr>
            </w:pP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Argentina</w:t>
            </w:r>
          </w:p>
        </w:tc>
        <w:tc>
          <w:tcPr>
            <w:tcW w:w="2977" w:type="dxa"/>
          </w:tcPr>
          <w:p w:rsidR="00D1765E" w:rsidRPr="00F41D7E" w:rsidRDefault="00DA44FD" w:rsidP="002C3935">
            <w:pPr>
              <w:rPr>
                <w:rFonts w:cs="Arial"/>
                <w:sz w:val="20"/>
                <w:szCs w:val="20"/>
              </w:rPr>
            </w:pPr>
            <w:r w:rsidRPr="00F41D7E">
              <w:rPr>
                <w:rFonts w:cs="Arial"/>
                <w:sz w:val="20"/>
                <w:szCs w:val="20"/>
              </w:rPr>
              <w:t>Argentina</w:t>
            </w:r>
            <w:r w:rsidR="006A4023">
              <w:fldChar w:fldCharType="begin"/>
            </w:r>
            <w:r w:rsidR="006A4023">
              <w:instrText>HYPERLINK \l "_ENREF_62" \o "Dayan, 2005 #135"</w:instrText>
            </w:r>
            <w:r w:rsidR="006A4023">
              <w:fldChar w:fldCharType="separate"/>
            </w:r>
            <w:r w:rsidR="006A4023">
              <w:fldChar w:fldCharType="end"/>
            </w:r>
            <w:r>
              <w:rPr>
                <w:rFonts w:cs="Arial"/>
                <w:sz w:val="20"/>
                <w:szCs w:val="20"/>
              </w:rPr>
              <w:t xml:space="preserve">, </w:t>
            </w:r>
            <w:r w:rsidRPr="00F41D7E">
              <w:rPr>
                <w:rFonts w:cs="Arial"/>
                <w:sz w:val="20"/>
                <w:szCs w:val="20"/>
              </w:rPr>
              <w:t>1967-8</w:t>
            </w:r>
            <w:r>
              <w:rPr>
                <w:rFonts w:cs="Arial"/>
                <w:sz w:val="20"/>
                <w:szCs w:val="20"/>
              </w:rPr>
              <w:t xml:space="preserve"> (urban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1981</w:t>
            </w:r>
            <w:r>
              <w:rPr>
                <w:rFonts w:cs="Arial"/>
                <w:color w:val="000000"/>
                <w:sz w:val="20"/>
                <w:szCs w:val="20"/>
              </w:rPr>
              <w:t xml:space="preserve"> (</w:t>
            </w:r>
            <w:r w:rsidRPr="00E5060D">
              <w:rPr>
                <w:rFonts w:cs="Arial"/>
                <w:color w:val="000000"/>
                <w:sz w:val="20"/>
                <w:szCs w:val="20"/>
              </w:rPr>
              <w:t>Mar de Plata</w:t>
            </w:r>
            <w:r>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&lt;EndNote&gt;&lt;Cite&gt;&lt;Author&gt;Pereira&lt;/Author&gt;&lt;Year&gt;1986&lt;/Year&gt;&lt;RecNum&gt;183&lt;/RecNum&gt;&lt;record&gt;&lt;rec-number&gt;183&lt;/rec-number&gt;&lt;foreign-keys&gt;&lt;key app="EN" db-id="05p2strrl9ve5se9z5ux9x9kzw2r9t2erpdt"&gt;183&lt;/key&gt;&lt;/foreign-keys&gt;&lt;ref-type name="Journal Article"&gt;17&lt;/ref-type&gt;&lt;contributors&gt;&lt;authors&gt;&lt;author&gt;Pereira, F.&lt;/author&gt;&lt;author&gt;Uez, O.&lt;/author&gt;&lt;/authors&gt;&lt;/contributors&gt;&lt;titles&gt;&lt;title&gt;Rubella antibodies in female applicants for premarital health certificates in Mar del Plata, Argentina&lt;/title&gt;&lt;secondary-title&gt;Bull Pan Am Health Organ&lt;/secondary-title&gt;&lt;/titles&gt;&lt;periodical&gt;&lt;full-title&gt;Bull Pan Am Health Organ&lt;/full-title&gt;&lt;/periodical&gt;&lt;pages&gt;179-85&lt;/pages&gt;&lt;volume&gt;20&lt;/volume&gt;&lt;number&gt;2&lt;/number&gt;&lt;edition&gt;1986/01/01&lt;/edition&gt;&lt;keywords&gt;&lt;keyword&gt;Adolescent&lt;/keyword&gt;&lt;keyword&gt;Adult&lt;/keyword&gt;&lt;keyword&gt;Antibodies, Viral/*analysis&lt;/keyword&gt;&lt;keyword&gt;Argentina&lt;/keyword&gt;&lt;keyword&gt;Female&lt;/keyword&gt;&lt;keyword&gt;Humans&lt;/keyword&gt;&lt;keyword&gt;Middle Aged&lt;/keyword&gt;&lt;keyword&gt;*Premarital Examinations&lt;/keyword&gt;&lt;keyword&gt;Rubella/*prevention &amp;amp; control&lt;/keyword&gt;&lt;keyword&gt;Rubella Syndrome, Congenital/*prevention &amp;amp; control&lt;/keyword&gt;&lt;/keywords&gt;&lt;dates&gt;&lt;year&gt;1986&lt;/year&gt;&lt;/dates&gt;&lt;isbn&gt;0085-4638 (Print)&amp;#xD;0085-4638 (Linking)&lt;/isbn&gt;&lt;accession-num&gt;3768598&lt;/accession-num&gt;&lt;urls&gt;&lt;related-urls&gt;&lt;url&gt;http://www.ncbi.nlm.nih.gov/entrez/query.fcgi?cmd=Retrieve&amp;amp;db=PubMed&amp;amp;dopt=Citation&amp;amp;list_uids=3768598&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[22]</w:t>
            </w:r>
            <w:r w:rsidR="006A4023" w:rsidRPr="00E5060D">
              <w:rPr>
                <w:rFonts w:cs="Arial"/>
                <w:color w:val="000000"/>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Argentina</w:t>
            </w:r>
            <w:r w:rsidR="006A4023">
              <w:fldChar w:fldCharType="begin"/>
            </w:r>
            <w:r w:rsidR="006A4023">
              <w:instrText>HYPERLINK \l "_ENREF_62" \o "Dayan, 2005 #135"</w:instrText>
            </w:r>
            <w:r w:rsidR="006A4023">
              <w:fldChar w:fldCharType="separate"/>
            </w:r>
            <w:r w:rsidR="006A4023">
              <w:fldChar w:fldCharType="end"/>
            </w:r>
            <w:r>
              <w:rPr>
                <w:rFonts w:cs="Arial"/>
                <w:sz w:val="20"/>
                <w:szCs w:val="20"/>
              </w:rPr>
              <w:t xml:space="preserve">, </w:t>
            </w:r>
            <w:r w:rsidRPr="00F41D7E">
              <w:rPr>
                <w:rFonts w:cs="Arial"/>
                <w:sz w:val="20"/>
                <w:szCs w:val="20"/>
              </w:rPr>
              <w:t>1967-8</w:t>
            </w:r>
            <w:r>
              <w:rPr>
                <w:rFonts w:cs="Arial"/>
                <w:sz w:val="20"/>
                <w:szCs w:val="20"/>
              </w:rPr>
              <w:t xml:space="preserve"> (urban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1981</w:t>
            </w:r>
            <w:r>
              <w:rPr>
                <w:rFonts w:cs="Arial"/>
                <w:color w:val="000000"/>
                <w:sz w:val="20"/>
                <w:szCs w:val="20"/>
              </w:rPr>
              <w:t xml:space="preserve"> (</w:t>
            </w:r>
            <w:r w:rsidRPr="00E5060D">
              <w:rPr>
                <w:rFonts w:cs="Arial"/>
                <w:color w:val="000000"/>
                <w:sz w:val="20"/>
                <w:szCs w:val="20"/>
              </w:rPr>
              <w:t>Mar de Plata</w:t>
            </w:r>
            <w:r>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&lt;EndNote&gt;&lt;Cite&gt;&lt;Author&gt;Pereira&lt;/Author&gt;&lt;Year&gt;1986&lt;/Year&gt;&lt;RecNum&gt;183&lt;/RecNum&gt;&lt;record&gt;&lt;rec-number&gt;183&lt;/rec-number&gt;&lt;foreign-keys&gt;&lt;key app="EN" db-id="05p2strrl9ve5se9z5ux9x9kzw2r9t2erpdt"&gt;183&lt;/key&gt;&lt;/foreign-keys&gt;&lt;ref-type name="Journal Article"&gt;17&lt;/ref-type&gt;&lt;contributors&gt;&lt;authors&gt;&lt;author&gt;Pereira, F.&lt;/author&gt;&lt;author&gt;Uez, O.&lt;/author&gt;&lt;/authors&gt;&lt;/contributors&gt;&lt;titles&gt;&lt;title&gt;Rubella antibodies in female applicants for premarital health certificates in Mar del Plata, Argentina&lt;/title&gt;&lt;secondary-title&gt;Bull Pan Am Health Organ&lt;/secondary-title&gt;&lt;/titles&gt;&lt;periodical&gt;&lt;full-title&gt;Bull Pan Am Health Organ&lt;/full-title&gt;&lt;/periodical&gt;&lt;pages&gt;179-85&lt;/pages&gt;&lt;volume&gt;20&lt;/volume&gt;&lt;number&gt;2&lt;/number&gt;&lt;edition&gt;1986/01/01&lt;/edition&gt;&lt;keywords&gt;&lt;keyword&gt;Adolescent&lt;/keyword&gt;&lt;keyword&gt;Adult&lt;/keyword&gt;&lt;keyword&gt;Antibodies, Viral/*analysis&lt;/keyword&gt;&lt;keyword&gt;Argentina&lt;/keyword&gt;&lt;keyword&gt;Female&lt;/keyword&gt;&lt;keyword&gt;Humans&lt;/keyword&gt;&lt;keyword&gt;Middle Aged&lt;/keyword&gt;&lt;keyword&gt;*Premarital Examinations&lt;/keyword&gt;&lt;keyword&gt;Rubella/*prevention &amp;amp; control&lt;/keyword&gt;&lt;keyword&gt;Rubella Syndrome, Congenital/*prevention &amp;amp; control&lt;/keyword&gt;&lt;/keywords&gt;&lt;dates&gt;&lt;year&gt;1986&lt;/year&gt;&lt;/dates&gt;&lt;isbn&gt;0085-4638 (Print)&amp;#xD;0085-4638 (Linking)&lt;/isbn&gt;&lt;accession-num&gt;3768598&lt;/accession-num&gt;&lt;urls&gt;&lt;related-urls&gt;&lt;url&gt;http://www.ncbi.nlm.nih.gov/entrez/query.fcgi?cmd=Retrieve&amp;amp;db=PubMed&amp;amp;dopt=Citation&amp;amp;list_uids=3768598&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[22]</w:t>
            </w:r>
            <w:r w:rsidR="006A4023" w:rsidRPr="00E5060D">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Aruba</w:t>
            </w:r>
          </w:p>
        </w:tc>
        <w:tc>
          <w:tcPr>
            <w:tcW w:w="2977" w:type="dxa"/>
          </w:tcPr>
          <w:p w:rsidR="00D1765E" w:rsidRPr="00F41D7E" w:rsidRDefault="00D1765E" w:rsidP="00D1765E">
            <w:pPr>
              <w:rPr>
                <w:rFonts w:cs="Arial"/>
                <w:sz w:val="20"/>
                <w:szCs w:val="20"/>
              </w:rPr>
            </w:pPr>
            <w:r>
              <w:rPr>
                <w:rFonts w:cs="Arial"/>
                <w:sz w:val="20"/>
                <w:szCs w:val="20"/>
              </w:rPr>
              <w:t>Caribbean</w:t>
            </w:r>
          </w:p>
        </w:tc>
        <w:tc>
          <w:tcPr>
            <w:tcW w:w="3543" w:type="dxa"/>
          </w:tcPr>
          <w:p w:rsidR="00D1765E" w:rsidRDefault="00D1765E" w:rsidP="00D1765E">
            <w:r w:rsidRPr="000E41CC">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Bahamas</w:t>
            </w:r>
          </w:p>
        </w:tc>
        <w:tc>
          <w:tcPr>
            <w:tcW w:w="2977" w:type="dxa"/>
          </w:tcPr>
          <w:p w:rsidR="00D1765E" w:rsidRPr="00604A1E" w:rsidRDefault="00D1765E" w:rsidP="00D1765E">
            <w:pPr>
              <w:rPr>
                <w:rFonts w:cs="Arial"/>
                <w:sz w:val="20"/>
                <w:szCs w:val="20"/>
              </w:rPr>
            </w:pPr>
            <w:r>
              <w:rPr>
                <w:rFonts w:cs="Arial"/>
                <w:sz w:val="20"/>
                <w:szCs w:val="20"/>
              </w:rPr>
              <w:t>Caribbean</w:t>
            </w:r>
          </w:p>
        </w:tc>
        <w:tc>
          <w:tcPr>
            <w:tcW w:w="3543" w:type="dxa"/>
          </w:tcPr>
          <w:p w:rsidR="00D1765E" w:rsidRDefault="00D1765E" w:rsidP="00D1765E">
            <w:r w:rsidRPr="000E41CC">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Barbados</w:t>
            </w:r>
          </w:p>
        </w:tc>
        <w:tc>
          <w:tcPr>
            <w:tcW w:w="2977" w:type="dxa"/>
          </w:tcPr>
          <w:p w:rsidR="00D1765E" w:rsidRPr="00604A1E" w:rsidRDefault="00D1765E" w:rsidP="00D1765E">
            <w:pPr>
              <w:rPr>
                <w:rFonts w:cs="Arial"/>
                <w:sz w:val="20"/>
                <w:szCs w:val="20"/>
              </w:rPr>
            </w:pPr>
            <w:r>
              <w:rPr>
                <w:rFonts w:cs="Arial"/>
                <w:sz w:val="20"/>
                <w:szCs w:val="20"/>
              </w:rPr>
              <w:t>Caribbean</w:t>
            </w:r>
          </w:p>
        </w:tc>
        <w:tc>
          <w:tcPr>
            <w:tcW w:w="3543" w:type="dxa"/>
          </w:tcPr>
          <w:p w:rsidR="00D1765E" w:rsidRDefault="00D1765E" w:rsidP="00D1765E">
            <w:r w:rsidRPr="000E41CC">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Belize</w:t>
            </w:r>
          </w:p>
        </w:tc>
        <w:tc>
          <w:tcPr>
            <w:tcW w:w="2977" w:type="dxa"/>
          </w:tcPr>
          <w:p w:rsidR="00D1765E" w:rsidRPr="00604A1E" w:rsidRDefault="00D1765E" w:rsidP="00D1765E">
            <w:pPr>
              <w:rPr>
                <w:rFonts w:cs="Arial"/>
                <w:sz w:val="20"/>
                <w:szCs w:val="20"/>
              </w:rPr>
            </w:pPr>
            <w:r>
              <w:rPr>
                <w:rFonts w:cs="Arial"/>
                <w:sz w:val="20"/>
                <w:szCs w:val="20"/>
              </w:rPr>
              <w:t>Caribbean</w:t>
            </w:r>
          </w:p>
        </w:tc>
        <w:tc>
          <w:tcPr>
            <w:tcW w:w="3543" w:type="dxa"/>
          </w:tcPr>
          <w:p w:rsidR="00D1765E" w:rsidRDefault="00D1765E" w:rsidP="00D1765E">
            <w:r w:rsidRPr="000E41CC">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Bolivia</w:t>
            </w:r>
          </w:p>
        </w:tc>
        <w:tc>
          <w:tcPr>
            <w:tcW w:w="2977" w:type="dxa"/>
          </w:tcPr>
          <w:p w:rsidR="00D1765E" w:rsidRPr="00F41D7E" w:rsidRDefault="00D1765E" w:rsidP="00D1765E">
            <w:pPr>
              <w:rPr>
                <w:rFonts w:cs="Arial"/>
                <w:sz w:val="20"/>
                <w:szCs w:val="20"/>
              </w:rPr>
            </w:pPr>
            <w:r>
              <w:rPr>
                <w:rFonts w:cs="Arial"/>
                <w:sz w:val="20"/>
                <w:szCs w:val="20"/>
              </w:rPr>
              <w:t xml:space="preserve">AMRO region, excluding the Caribbean </w:t>
            </w:r>
          </w:p>
        </w:tc>
        <w:tc>
          <w:tcPr>
            <w:tcW w:w="3543" w:type="dxa"/>
          </w:tcPr>
          <w:p w:rsidR="00D1765E" w:rsidRPr="00F41D7E" w:rsidRDefault="00D1765E" w:rsidP="00D1765E">
            <w:pPr>
              <w:rPr>
                <w:rFonts w:cs="Arial"/>
                <w:sz w:val="20"/>
                <w:szCs w:val="20"/>
              </w:rPr>
            </w:pPr>
            <w:r w:rsidRPr="00F41D7E">
              <w:rPr>
                <w:rFonts w:cs="Arial"/>
                <w:sz w:val="20"/>
                <w:szCs w:val="20"/>
              </w:rPr>
              <w:t>Latin America, Andean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Brazil</w:t>
            </w:r>
          </w:p>
        </w:tc>
        <w:tc>
          <w:tcPr>
            <w:tcW w:w="2977" w:type="dxa"/>
          </w:tcPr>
          <w:p w:rsidR="00D1765E" w:rsidRPr="00F41D7E" w:rsidRDefault="00DA44FD" w:rsidP="002C3935">
            <w:pPr>
              <w:rPr>
                <w:rFonts w:cs="Arial"/>
                <w:sz w:val="20"/>
                <w:szCs w:val="20"/>
              </w:rPr>
            </w:pPr>
            <w:r w:rsidRPr="00F41D7E">
              <w:rPr>
                <w:rFonts w:cs="Arial"/>
                <w:sz w:val="20"/>
                <w:szCs w:val="20"/>
              </w:rPr>
              <w:t>Brazil, 1967-8</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Pr>
                <w:rFonts w:cs="Arial"/>
                <w:sz w:val="20"/>
                <w:szCs w:val="20"/>
              </w:rPr>
              <w:t xml:space="preserve">, </w:t>
            </w:r>
            <w:r w:rsidRPr="00F41D7E">
              <w:rPr>
                <w:rFonts w:cs="Arial"/>
                <w:sz w:val="20"/>
                <w:szCs w:val="20"/>
              </w:rPr>
              <w:t>1987</w:t>
            </w:r>
            <w:r w:rsidR="006A4023" w:rsidRPr="00F41D7E">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r>
              <w:rPr>
                <w:rFonts w:cs="Arial"/>
                <w:sz w:val="20"/>
                <w:szCs w:val="20"/>
              </w:rPr>
              <w:t xml:space="preserve"> &amp; </w:t>
            </w:r>
            <w:r w:rsidRPr="00E5060D">
              <w:rPr>
                <w:rFonts w:cs="Arial"/>
                <w:color w:val="000000"/>
                <w:sz w:val="20"/>
                <w:szCs w:val="20"/>
              </w:rPr>
              <w:t>1996-8</w:t>
            </w:r>
            <w:r w:rsidR="006A4023" w:rsidRPr="00E5060D">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[24]</w:t>
            </w:r>
            <w:r w:rsidR="006A4023" w:rsidRPr="00E5060D">
              <w:rPr>
                <w:rFonts w:cs="Arial"/>
                <w:color w:val="000000"/>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Brazil, 1967-8</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Pr>
                <w:rFonts w:cs="Arial"/>
                <w:sz w:val="20"/>
                <w:szCs w:val="20"/>
              </w:rPr>
              <w:t xml:space="preserve">, </w:t>
            </w:r>
            <w:r w:rsidRPr="00F41D7E">
              <w:rPr>
                <w:rFonts w:cs="Arial"/>
                <w:sz w:val="20"/>
                <w:szCs w:val="20"/>
              </w:rPr>
              <w:t>1987</w:t>
            </w:r>
            <w:r w:rsidR="006A4023" w:rsidRPr="00F41D7E">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[23]</w:t>
            </w:r>
            <w:r w:rsidR="006A4023" w:rsidRPr="00F41D7E">
              <w:rPr>
                <w:rFonts w:cs="Arial"/>
                <w:sz w:val="20"/>
                <w:szCs w:val="20"/>
              </w:rPr>
              <w:fldChar w:fldCharType="end"/>
            </w:r>
            <w:r>
              <w:rPr>
                <w:rFonts w:cs="Arial"/>
                <w:sz w:val="20"/>
                <w:szCs w:val="20"/>
              </w:rPr>
              <w:t xml:space="preserve"> &amp; </w:t>
            </w:r>
            <w:r w:rsidRPr="00E5060D">
              <w:rPr>
                <w:rFonts w:cs="Arial"/>
                <w:color w:val="000000"/>
                <w:sz w:val="20"/>
                <w:szCs w:val="20"/>
              </w:rPr>
              <w:t>1996-8</w:t>
            </w:r>
            <w:r w:rsidR="006A4023" w:rsidRPr="00E5060D">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[24]</w:t>
            </w:r>
            <w:r w:rsidR="006A4023" w:rsidRPr="00E5060D">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Canada</w:t>
            </w:r>
          </w:p>
        </w:tc>
        <w:tc>
          <w:tcPr>
            <w:tcW w:w="2977" w:type="dxa"/>
          </w:tcPr>
          <w:p w:rsidR="00D1765E" w:rsidRPr="00F41D7E" w:rsidRDefault="00D1765E" w:rsidP="002C3935">
            <w:pPr>
              <w:rPr>
                <w:rFonts w:cs="Arial"/>
                <w:sz w:val="20"/>
                <w:szCs w:val="20"/>
              </w:rPr>
            </w:pPr>
            <w:r w:rsidRPr="00F41D7E">
              <w:rPr>
                <w:rFonts w:cs="Arial"/>
                <w:sz w:val="20"/>
                <w:szCs w:val="20"/>
              </w:rPr>
              <w:t>Canada,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Canada,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006A4023">
              <w:fldChar w:fldCharType="begin"/>
            </w:r>
            <w:r w:rsidR="006A4023">
              <w:instrText>HYPERLINK \l "_ENREF_75" \o "Kearns, 2009 #39"</w:instrText>
            </w:r>
            <w:r w:rsidR="006A4023">
              <w:fldChar w:fldCharType="separate"/>
            </w:r>
            <w:r w:rsidR="006A4023">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Chile</w:t>
            </w:r>
          </w:p>
        </w:tc>
        <w:tc>
          <w:tcPr>
            <w:tcW w:w="2977" w:type="dxa"/>
          </w:tcPr>
          <w:p w:rsidR="00D1765E" w:rsidRPr="00F41D7E" w:rsidRDefault="00DA44FD" w:rsidP="002C3935">
            <w:pPr>
              <w:rPr>
                <w:rFonts w:cs="Arial"/>
                <w:sz w:val="20"/>
                <w:szCs w:val="20"/>
              </w:rPr>
            </w:pPr>
            <w:r w:rsidRPr="00F41D7E">
              <w:rPr>
                <w:rFonts w:cs="Arial"/>
                <w:sz w:val="20"/>
                <w:szCs w:val="20"/>
              </w:rPr>
              <w:t>Chile 1967-8 (Santiago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Chile 1967-8 (Santiago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Colombia</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Costa Rica</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Cuba</w:t>
            </w:r>
          </w:p>
        </w:tc>
        <w:tc>
          <w:tcPr>
            <w:tcW w:w="2977" w:type="dxa"/>
          </w:tcPr>
          <w:p w:rsidR="00D1765E" w:rsidRPr="00F41D7E" w:rsidRDefault="00D1765E" w:rsidP="00D1765E">
            <w:pPr>
              <w:rPr>
                <w:rFonts w:cs="Arial"/>
                <w:sz w:val="20"/>
                <w:szCs w:val="20"/>
              </w:rPr>
            </w:pPr>
            <w:r>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Dominican Republic</w:t>
            </w:r>
          </w:p>
        </w:tc>
        <w:tc>
          <w:tcPr>
            <w:tcW w:w="2977" w:type="dxa"/>
          </w:tcPr>
          <w:p w:rsidR="00D1765E" w:rsidRPr="00F41D7E" w:rsidRDefault="00D1765E" w:rsidP="00D1765E">
            <w:pPr>
              <w:rPr>
                <w:rFonts w:cs="Arial"/>
                <w:sz w:val="20"/>
                <w:szCs w:val="20"/>
              </w:rPr>
            </w:pPr>
            <w:r>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Ecuador</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Andean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El Salvador</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French Guiana</w:t>
            </w:r>
          </w:p>
        </w:tc>
        <w:tc>
          <w:tcPr>
            <w:tcW w:w="2977" w:type="dxa"/>
          </w:tcPr>
          <w:p w:rsidR="00D1765E" w:rsidRDefault="00D1765E" w:rsidP="00D1765E">
            <w:r w:rsidRPr="00EF2B50">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Grenada</w:t>
            </w:r>
          </w:p>
        </w:tc>
        <w:tc>
          <w:tcPr>
            <w:tcW w:w="2977" w:type="dxa"/>
          </w:tcPr>
          <w:p w:rsidR="00D1765E" w:rsidRDefault="00D1765E" w:rsidP="00D1765E">
            <w:r w:rsidRPr="00EF2B50">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Guadeloupe</w:t>
            </w:r>
          </w:p>
        </w:tc>
        <w:tc>
          <w:tcPr>
            <w:tcW w:w="2977" w:type="dxa"/>
          </w:tcPr>
          <w:p w:rsidR="00D1765E" w:rsidRDefault="00D1765E" w:rsidP="00D1765E">
            <w:r w:rsidRPr="00EF2B50">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Guatemala</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Guyana</w:t>
            </w:r>
          </w:p>
        </w:tc>
        <w:tc>
          <w:tcPr>
            <w:tcW w:w="2977" w:type="dxa"/>
          </w:tcPr>
          <w:p w:rsidR="00D1765E" w:rsidRPr="00F41D7E" w:rsidRDefault="00D1765E" w:rsidP="00D1765E">
            <w:pPr>
              <w:rPr>
                <w:rFonts w:cs="Arial"/>
                <w:sz w:val="20"/>
                <w:szCs w:val="20"/>
              </w:rPr>
            </w:pPr>
            <w:r>
              <w:rPr>
                <w:rFonts w:cs="Arial"/>
                <w:sz w:val="20"/>
                <w:szCs w:val="20"/>
              </w:rPr>
              <w:t>Caribbean</w:t>
            </w:r>
          </w:p>
        </w:tc>
        <w:tc>
          <w:tcPr>
            <w:tcW w:w="3543" w:type="dxa"/>
          </w:tcPr>
          <w:p w:rsidR="00D1765E" w:rsidRPr="00F41D7E" w:rsidRDefault="00D1765E" w:rsidP="00D1765E">
            <w:pPr>
              <w:rPr>
                <w:rFonts w:cs="Arial"/>
                <w:sz w:val="20"/>
                <w:szCs w:val="20"/>
              </w:rPr>
            </w:pPr>
            <w:r>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Haiti</w:t>
            </w:r>
          </w:p>
        </w:tc>
        <w:tc>
          <w:tcPr>
            <w:tcW w:w="2977" w:type="dxa"/>
          </w:tcPr>
          <w:p w:rsidR="00D1765E" w:rsidRPr="00F41D7E" w:rsidRDefault="00D1765E" w:rsidP="002C3935">
            <w:pPr>
              <w:rPr>
                <w:rFonts w:cs="Arial"/>
                <w:sz w:val="20"/>
                <w:szCs w:val="20"/>
              </w:rPr>
            </w:pPr>
            <w:r w:rsidRPr="00F41D7E">
              <w:rPr>
                <w:rFonts w:cs="Arial"/>
                <w:sz w:val="20"/>
                <w:szCs w:val="20"/>
              </w:rPr>
              <w:t>Haiti, 2003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&lt;EndNote&gt;&lt;Cite&gt;&lt;Author&gt;Desinor&lt;/Author&gt;&lt;Year&gt;2004&lt;/Year&gt;&lt;RecNum&gt;113&lt;/RecNum&gt;&lt;record&gt;&lt;rec-number&gt;113&lt;/rec-number&gt;&lt;foreign-keys&gt;&lt;key app="EN" db-id="05p2strrl9ve5se9z5ux9x9kzw2r9t2erpdt"&gt;113&lt;/key&gt;&lt;/foreign-keys&gt;&lt;ref-type name="Journal Article"&gt;17&lt;/ref-type&gt;&lt;contributors&gt;&lt;authors&gt;&lt;author&gt;Desinor, O. Y.&lt;/author&gt;&lt;author&gt;Anselme, R. J.&lt;/author&gt;&lt;author&gt;Laender, F.&lt;/author&gt;&lt;author&gt;Saint-Louis, C.&lt;/author&gt;&lt;author&gt;Bien-Aime, J. E.&lt;/author&gt;&lt;/authors&gt;&lt;/contributors&gt;&lt;auth-address&gt;State University Hospital, Port-au-Prince, Haiti.&lt;/auth-address&gt;&lt;titles&gt;&lt;title&gt;Seroprevalence of antibodies against rubella virus in pregnant women in Haiti&lt;/title&gt;&lt;secondary-title&gt;Rev Panam Salud Publica&lt;/secondary-title&gt;&lt;alt-title&gt;Revista panamericana de salud publica = Pan American journal of public health&lt;/alt-title&gt;&lt;/titles&gt;&lt;periodical&gt;&lt;full-title&gt;Rev Panam Salud Publica&lt;/full-title&gt;&lt;/periodical&gt;&lt;pages&gt;147-50&lt;/pages&gt;&lt;volume&gt;15&lt;/volume&gt;&lt;number&gt;3&lt;/number&gt;&lt;edition&gt;2004/04/21&lt;/edition&gt;&lt;keywords&gt;&lt;keyword&gt;Adolescent&lt;/keyword&gt;&lt;keyword&gt;Adult&lt;/keyword&gt;&lt;keyword&gt;Antibodies, Viral/ blood&lt;/keyword&gt;&lt;keyword&gt;Cross-Sectional Studies&lt;/keyword&gt;&lt;keyword&gt;Female&lt;/keyword&gt;&lt;keyword&gt;Haiti&lt;/keyword&gt;&lt;keyword&gt;Humans&lt;/keyword&gt;&lt;keyword&gt;Middle Aged&lt;/keyword&gt;&lt;keyword&gt;Pregnancy&lt;/keyword&gt;&lt;keyword&gt;Prevalence&lt;/keyword&gt;&lt;keyword&gt;Rubella virus/ immunology&lt;/keyword&gt;&lt;keyword&gt;Seroepidemiologic Studies&lt;/keyword&gt;&lt;/keywords&gt;&lt;dates&gt;&lt;year&gt;2004&lt;/year&gt;&lt;pub-dates&gt;&lt;date&gt;Mar&lt;/date&gt;&lt;/pub-dates&gt;&lt;/dates&gt;&lt;isbn&gt;1020-4989 (Print)&amp;#xD;1020-4989 (Linking)&lt;/isbn&gt;&lt;accession-num&gt;15096284&lt;/accession-num&gt;&lt;urls&gt;&lt;/urls&gt;&lt;remote-database-provider&gt;NLM&lt;/remote-database-provider&gt;&lt;language&gt;eng&lt;/language&gt;&lt;/record&gt;&lt;/Cite&gt;&lt;/EndNote&gt;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[29]</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Haiti, 2003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&lt;EndNote&gt;&lt;Cite&gt;&lt;Author&gt;Desinor&lt;/Author&gt;&lt;Year&gt;2004&lt;/Year&gt;&lt;RecNum&gt;113&lt;/RecNum&gt;&lt;record&gt;&lt;rec-number&gt;113&lt;/rec-number&gt;&lt;foreign-keys&gt;&lt;key app="EN" db-id="05p2strrl9ve5se9z5ux9x9kzw2r9t2erpdt"&gt;113&lt;/key&gt;&lt;/foreign-keys&gt;&lt;ref-type name="Journal Article"&gt;17&lt;/ref-type&gt;&lt;contributors&gt;&lt;authors&gt;&lt;author&gt;Desinor, O. Y.&lt;/author&gt;&lt;author&gt;Anselme, R. J.&lt;/author&gt;&lt;author&gt;Laender, F.&lt;/author&gt;&lt;author&gt;Saint-Louis, C.&lt;/author&gt;&lt;author&gt;Bien-Aime, J. E.&lt;/author&gt;&lt;/authors&gt;&lt;/contributors&gt;&lt;auth-address&gt;State University Hospital, Port-au-Prince, Haiti.&lt;/auth-address&gt;&lt;titles&gt;&lt;title&gt;Seroprevalence of antibodies against rubella virus in pregnant women in Haiti&lt;/title&gt;&lt;secondary-title&gt;Rev Panam Salud Publica&lt;/secondary-title&gt;&lt;alt-title&gt;Revista panamericana de salud publica = Pan American journal of public health&lt;/alt-title&gt;&lt;/titles&gt;&lt;periodical&gt;&lt;full-title&gt;Rev Panam Salud Publica&lt;/full-title&gt;&lt;/periodical&gt;&lt;pages&gt;147-50&lt;/pages&gt;&lt;volume&gt;15&lt;/volume&gt;&lt;number&gt;3&lt;/number&gt;&lt;edition&gt;2004/04/21&lt;/edition&gt;&lt;keywords&gt;&lt;keyword&gt;Adolescent&lt;/keyword&gt;&lt;keyword&gt;Adult&lt;/keyword&gt;&lt;keyword&gt;Antibodies, Viral/ blood&lt;/keyword&gt;&lt;keyword&gt;Cross-Sectional Studies&lt;/keyword&gt;&lt;keyword&gt;Female&lt;/keyword&gt;&lt;keyword&gt;Haiti&lt;/keyword&gt;&lt;keyword&gt;Humans&lt;/keyword&gt;&lt;keyword&gt;Middle Aged&lt;/keyword&gt;&lt;keyword&gt;Pregnancy&lt;/keyword&gt;&lt;keyword&gt;Prevalence&lt;/keyword&gt;&lt;keyword&gt;Rubella virus/ immunology&lt;/keyword&gt;&lt;keyword&gt;Seroepidemiologic Studies&lt;/keyword&gt;&lt;/keywords&gt;&lt;dates&gt;&lt;year&gt;2004&lt;/year&gt;&lt;pub-dates&gt;&lt;date&gt;Mar&lt;/date&gt;&lt;/pub-dates&gt;&lt;/dates&gt;&lt;isbn&gt;1020-4989 (Print)&amp;#xD;1020-4989 (Linking)&lt;/isbn&gt;&lt;accession-num&gt;15096284&lt;/accession-num&gt;&lt;urls&gt;&lt;/urls&gt;&lt;remote-database-provider&gt;NLM&lt;/remote-database-provider&gt;&lt;language&gt;eng&lt;/language&gt;&lt;/record&gt;&lt;/Cite&gt;&lt;/EndNote&gt;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[29]</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Honduras</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Jamaica</w:t>
            </w:r>
          </w:p>
        </w:tc>
        <w:tc>
          <w:tcPr>
            <w:tcW w:w="2977" w:type="dxa"/>
          </w:tcPr>
          <w:p w:rsidR="00D1765E" w:rsidRPr="00F41D7E" w:rsidRDefault="00DA44FD" w:rsidP="002C3935">
            <w:pPr>
              <w:rPr>
                <w:rFonts w:cs="Arial"/>
                <w:sz w:val="20"/>
                <w:szCs w:val="20"/>
                <w:highlight w:val="yellow"/>
              </w:rPr>
            </w:pPr>
            <w:r w:rsidRPr="00F41D7E">
              <w:rPr>
                <w:rFonts w:cs="Arial"/>
                <w:sz w:val="20"/>
                <w:szCs w:val="20"/>
              </w:rPr>
              <w:t>Jamaica</w:t>
            </w:r>
            <w:r>
              <w:rPr>
                <w:rFonts w:cs="Arial"/>
                <w:sz w:val="20"/>
                <w:szCs w:val="20"/>
              </w:rPr>
              <w:t>,</w:t>
            </w:r>
            <w:r w:rsidRPr="00F41D7E">
              <w:rPr>
                <w:rFonts w:cs="Arial"/>
                <w:sz w:val="20"/>
                <w:szCs w:val="20"/>
              </w:rPr>
              <w:t xml:space="preserve"> 1967-8</w:t>
            </w:r>
            <w:r>
              <w:rPr>
                <w:rFonts w:cs="Arial"/>
                <w:sz w:val="20"/>
                <w:szCs w:val="20"/>
              </w:rPr>
              <w:t xml:space="preserve"> </w:t>
            </w:r>
            <w:r w:rsidRPr="00F41D7E">
              <w:rPr>
                <w:rFonts w:cs="Arial"/>
                <w:sz w:val="20"/>
                <w:szCs w:val="20"/>
              </w:rPr>
              <w:t>(Kingston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r w:rsidR="00D1765E" w:rsidRPr="00F41D7E">
              <w:rPr>
                <w:rFonts w:cs="Arial"/>
                <w:sz w:val="20"/>
                <w:szCs w:val="20"/>
              </w:rPr>
              <w:t xml:space="preserve"> </w:t>
            </w:r>
          </w:p>
        </w:tc>
        <w:tc>
          <w:tcPr>
            <w:tcW w:w="3543" w:type="dxa"/>
          </w:tcPr>
          <w:p w:rsidR="00D1765E" w:rsidRPr="00F41D7E" w:rsidRDefault="00DA44FD" w:rsidP="002C3935">
            <w:pPr>
              <w:rPr>
                <w:rFonts w:cs="Arial"/>
                <w:sz w:val="20"/>
                <w:szCs w:val="20"/>
                <w:highlight w:val="yellow"/>
              </w:rPr>
            </w:pPr>
            <w:r w:rsidRPr="00F41D7E">
              <w:rPr>
                <w:rFonts w:cs="Arial"/>
                <w:sz w:val="20"/>
                <w:szCs w:val="20"/>
              </w:rPr>
              <w:t>Jamaica</w:t>
            </w:r>
            <w:r>
              <w:rPr>
                <w:rFonts w:cs="Arial"/>
                <w:sz w:val="20"/>
                <w:szCs w:val="20"/>
              </w:rPr>
              <w:t>,</w:t>
            </w:r>
            <w:r w:rsidRPr="00F41D7E">
              <w:rPr>
                <w:rFonts w:cs="Arial"/>
                <w:sz w:val="20"/>
                <w:szCs w:val="20"/>
              </w:rPr>
              <w:t xml:space="preserve"> 1967-8</w:t>
            </w:r>
            <w:r>
              <w:rPr>
                <w:rFonts w:cs="Arial"/>
                <w:sz w:val="20"/>
                <w:szCs w:val="20"/>
              </w:rPr>
              <w:t xml:space="preserve"> </w:t>
            </w:r>
            <w:r w:rsidRPr="00F41D7E">
              <w:rPr>
                <w:rFonts w:cs="Arial"/>
                <w:sz w:val="20"/>
                <w:szCs w:val="20"/>
              </w:rPr>
              <w:t>(Kingston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Martinique</w:t>
            </w:r>
          </w:p>
        </w:tc>
        <w:tc>
          <w:tcPr>
            <w:tcW w:w="2977" w:type="dxa"/>
          </w:tcPr>
          <w:p w:rsidR="00D1765E" w:rsidRPr="00F41D7E" w:rsidRDefault="00D1765E" w:rsidP="00D1765E">
            <w:pPr>
              <w:rPr>
                <w:rFonts w:cs="Arial"/>
                <w:sz w:val="20"/>
                <w:szCs w:val="20"/>
                <w:highlight w:val="yellow"/>
              </w:rPr>
            </w:pPr>
            <w:r>
              <w:rPr>
                <w:rFonts w:cs="Arial"/>
                <w:sz w:val="20"/>
                <w:szCs w:val="20"/>
              </w:rPr>
              <w:t>Caribbean</w:t>
            </w:r>
          </w:p>
        </w:tc>
        <w:tc>
          <w:tcPr>
            <w:tcW w:w="3543" w:type="dxa"/>
          </w:tcPr>
          <w:p w:rsidR="00D1765E" w:rsidRPr="00F41D7E" w:rsidRDefault="00D1765E" w:rsidP="00D1765E">
            <w:pPr>
              <w:rPr>
                <w:rFonts w:cs="Arial"/>
                <w:sz w:val="20"/>
                <w:szCs w:val="20"/>
                <w:highlight w:val="yellow"/>
              </w:rPr>
            </w:pPr>
            <w:r>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Mexico</w:t>
            </w:r>
          </w:p>
        </w:tc>
        <w:tc>
          <w:tcPr>
            <w:tcW w:w="2977" w:type="dxa"/>
          </w:tcPr>
          <w:p w:rsidR="00D1765E" w:rsidRPr="00F41D7E" w:rsidRDefault="00D1765E" w:rsidP="002C3935">
            <w:pPr>
              <w:rPr>
                <w:rFonts w:cs="Arial"/>
                <w:sz w:val="20"/>
                <w:szCs w:val="20"/>
                <w:highlight w:val="yellow"/>
              </w:rPr>
            </w:pPr>
            <w:r w:rsidRPr="00F41D7E">
              <w:rPr>
                <w:rFonts w:cs="Arial"/>
                <w:color w:val="000000"/>
                <w:sz w:val="20"/>
                <w:szCs w:val="20"/>
              </w:rPr>
              <w:t>Mexico, 1987-88</w:t>
            </w:r>
            <w:r w:rsidR="006A4023" w:rsidRPr="00F41D7E">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[26]</w:t>
            </w:r>
            <w:r w:rsidR="006A4023" w:rsidRPr="00F41D7E">
              <w:rPr>
                <w:rFonts w:cs="Arial"/>
                <w:color w:val="000000"/>
                <w:sz w:val="20"/>
                <w:szCs w:val="20"/>
              </w:rPr>
              <w:fldChar w:fldCharType="end"/>
            </w:r>
            <w:r w:rsidRPr="00F41D7E">
              <w:rPr>
                <w:rFonts w:cs="Arial"/>
                <w:sz w:val="20"/>
                <w:szCs w:val="20"/>
              </w:rPr>
              <w:t xml:space="preserve"> &amp; 1989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&lt;EndNote&gt;&lt;Cite&gt;&lt;Author&gt;Yamamoto&lt;/Author&gt;&lt;Year&gt;1995&lt;/Year&gt;&lt;RecNum&gt;115&lt;/RecNum&gt;&lt;record&gt;&lt;rec-number&gt;115&lt;/rec-number&gt;&lt;foreign-keys&gt;&lt;key app="EN" db-id="05p2strrl9ve5se9z5ux9x9kzw2r9t2erpdt"&gt;115&lt;/key&gt;&lt;/foreign-keys&gt;&lt;ref-type name="Journal Article"&gt;17&lt;/ref-type&gt;&lt;contributors&gt;&lt;authors&gt;&lt;author&gt;Yamamoto, L.&lt;/author&gt;&lt;author&gt;Mejia, E.&lt;/author&gt;&lt;author&gt;Lopez, R. M.&lt;/author&gt;&lt;author&gt;Gallardo, E.&lt;/author&gt;&lt;author&gt;Gomez, B.&lt;/author&gt;&lt;/authors&gt;&lt;/contributors&gt;&lt;auth-address&gt;Department of Public Health, Faculty of Medicine, Autonomous National University of Mexico, Mexico D.F.&lt;/auth-address&gt;&lt;titles&gt;&lt;title&gt;Susceptibility to rubella infection in females at high risk. Immune protection associated to population density&lt;/title&gt;&lt;secondary-title&gt;Trop Geogr Med&lt;/secondary-title&gt;&lt;alt-title&gt;Tropical and geographical medicine&lt;/alt-title&gt;&lt;/titles&gt;&lt;periodical&gt;&lt;full-title&gt;Trop Geogr Med&lt;/full-title&gt;&lt;abbr-1&gt;Tropical and geographical medicine&lt;/abbr-1&gt;&lt;/periodical&gt;&lt;alt-periodical&gt;&lt;full-title&gt;Trop Geogr Med&lt;/full-title&gt;&lt;abbr-1&gt;Tropical and geographical medicine&lt;/abbr-1&gt;&lt;/alt-periodical&gt;&lt;pages&gt;235-8&lt;/pages&gt;&lt;volume&gt;47&lt;/volume&gt;&lt;number&gt;6&lt;/number&gt;&lt;edition&gt;1995/01/01&lt;/edition&gt;&lt;keywords&gt;&lt;keyword&gt;Adolescent&lt;/keyword&gt;&lt;keyword&gt;Adult&lt;/keyword&gt;&lt;keyword&gt;Antibodies, Viral/ blood&lt;/keyword&gt;&lt;keyword&gt;Cross-Sectional Studies&lt;/keyword&gt;&lt;keyword&gt;Disease Susceptibility&lt;/keyword&gt;&lt;keyword&gt;Female&lt;/keyword&gt;&lt;keyword&gt;Humans&lt;/keyword&gt;&lt;keyword&gt;Mexico/epidemiology&lt;/keyword&gt;&lt;keyword&gt;Population Density&lt;/keyword&gt;&lt;keyword&gt;Population Surveillance&lt;/keyword&gt;&lt;keyword&gt;Risk Factors&lt;/keyword&gt;&lt;keyword&gt;Rubella/blood/ epidemiology/ immunology&lt;/keyword&gt;&lt;keyword&gt;Rubella virus/ immunology&lt;/keyword&gt;&lt;keyword&gt;Rural Health&lt;/keyword&gt;&lt;keyword&gt;Seroepidemiologic Studies&lt;/keyword&gt;&lt;keyword&gt;Urban Health&lt;/keyword&gt;&lt;/keywords&gt;&lt;dates&gt;&lt;year&gt;1995&lt;/year&gt;&lt;/dates&gt;&lt;isbn&gt;0041-3232 (Print)&amp;#xD;0041-3232 (Linking)&lt;/isbn&gt;&lt;accession-num&gt;8650731&lt;/accession-num&gt;&lt;urls&gt;&lt;/urls&gt;&lt;remote-database-provider&gt;NLM&lt;/remote-database-provider&gt;&lt;language&gt;eng&lt;/language&gt;&lt;/record&gt;&lt;/Cite&gt;&lt;/EndNote&gt;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[27]</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color w:val="000000"/>
                <w:sz w:val="20"/>
                <w:szCs w:val="20"/>
              </w:rPr>
              <w:t>Mexico, 1987-88</w:t>
            </w:r>
            <w:r w:rsidR="006A4023" w:rsidRPr="00F41D7E">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[26]</w:t>
            </w:r>
            <w:r w:rsidR="006A4023" w:rsidRPr="00F41D7E">
              <w:rPr>
                <w:rFonts w:cs="Arial"/>
                <w:color w:val="000000"/>
                <w:sz w:val="20"/>
                <w:szCs w:val="20"/>
              </w:rPr>
              <w:fldChar w:fldCharType="end"/>
            </w:r>
            <w:r w:rsidRPr="00F41D7E">
              <w:rPr>
                <w:rFonts w:cs="Arial"/>
                <w:sz w:val="20"/>
                <w:szCs w:val="20"/>
              </w:rPr>
              <w:t xml:space="preserve"> &amp; 1989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&lt;EndNote&gt;&lt;Cite&gt;&lt;Author&gt;Yamamoto&lt;/Author&gt;&lt;Year&gt;1995&lt;/Year&gt;&lt;RecNum&gt;115&lt;/RecNum&gt;&lt;record&gt;&lt;rec-number&gt;115&lt;/rec-number&gt;&lt;foreign-keys&gt;&lt;key app="EN" db-id="05p2strrl9ve5se9z5ux9x9kzw2r9t2erpdt"&gt;115&lt;/key&gt;&lt;/foreign-keys&gt;&lt;ref-type name="Journal Article"&gt;17&lt;/ref-type&gt;&lt;contributors&gt;&lt;authors&gt;&lt;author&gt;Yamamoto, L.&lt;/author&gt;&lt;author&gt;Mejia, E.&lt;/author&gt;&lt;author&gt;Lopez, R. M.&lt;/author&gt;&lt;author&gt;Gallardo, E.&lt;/author&gt;&lt;author&gt;Gomez, B.&lt;/author&gt;&lt;/authors&gt;&lt;/contributors&gt;&lt;auth-address&gt;Department of Public Health, Faculty of Medicine, Autonomous National University of Mexico, Mexico D.F.&lt;/auth-address&gt;&lt;titles&gt;&lt;title&gt;Susceptibility to rubella infection in females at high risk. Immune protection associated to population density&lt;/title&gt;&lt;secondary-title&gt;Trop Geogr Med&lt;/secondary-title&gt;&lt;alt-title&gt;Tropical and geographical medicine&lt;/alt-title&gt;&lt;/titles&gt;&lt;periodical&gt;&lt;full-title&gt;Trop Geogr Med&lt;/full-title&gt;&lt;abbr-1&gt;Tropical and geographical medicine&lt;/abbr-1&gt;&lt;/periodical&gt;&lt;alt-periodical&gt;&lt;full-title&gt;Trop Geogr Med&lt;/full-title&gt;&lt;abbr-1&gt;Tropical and geographical medicine&lt;/abbr-1&gt;&lt;/alt-periodical&gt;&lt;pages&gt;235-8&lt;/pages&gt;&lt;volume&gt;47&lt;/volume&gt;&lt;number&gt;6&lt;/number&gt;&lt;edition&gt;1995/01/01&lt;/edition&gt;&lt;keywords&gt;&lt;keyword&gt;Adolescent&lt;/keyword&gt;&lt;keyword&gt;Adult&lt;/keyword&gt;&lt;keyword&gt;Antibodies, Viral/ blood&lt;/keyword&gt;&lt;keyword&gt;Cross-Sectional Studies&lt;/keyword&gt;&lt;keyword&gt;Disease Susceptibility&lt;/keyword&gt;&lt;keyword&gt;Female&lt;/keyword&gt;&lt;keyword&gt;Humans&lt;/keyword&gt;&lt;keyword&gt;Mexico/epidemiology&lt;/keyword&gt;&lt;keyword&gt;Population Density&lt;/keyword&gt;&lt;keyword&gt;Population Surveillance&lt;/keyword&gt;&lt;keyword&gt;Risk Factors&lt;/keyword&gt;&lt;keyword&gt;Rubella/blood/ epidemiology/ immunology&lt;/keyword&gt;&lt;keyword&gt;Rubella virus/ immunology&lt;/keyword&gt;&lt;keyword&gt;Rural Health&lt;/keyword&gt;&lt;keyword&gt;Seroepidemiologic Studies&lt;/keyword&gt;&lt;keyword&gt;Urban Health&lt;/keyword&gt;&lt;/keywords&gt;&lt;dates&gt;&lt;year&gt;1995&lt;/year&gt;&lt;/dates&gt;&lt;isbn&gt;0041-3232 (Print)&amp;#xD;0041-3232 (Linking)&lt;/isbn&gt;&lt;accession-num&gt;8650731&lt;/accession-num&gt;&lt;urls&gt;&lt;/urls&gt;&lt;remote-database-provider&gt;NLM&lt;/remote-database-provider&gt;&lt;language&gt;eng&lt;/language&gt;&lt;/record&gt;&lt;/Cite&gt;&lt;/EndNote&gt;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[27]</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Netherlands Antilles</w:t>
            </w:r>
          </w:p>
        </w:tc>
        <w:tc>
          <w:tcPr>
            <w:tcW w:w="2977" w:type="dxa"/>
          </w:tcPr>
          <w:p w:rsidR="00D1765E" w:rsidRPr="00F41D7E" w:rsidRDefault="00D1765E" w:rsidP="00D1765E">
            <w:pPr>
              <w:rPr>
                <w:rFonts w:cs="Arial"/>
                <w:sz w:val="20"/>
                <w:szCs w:val="20"/>
              </w:rPr>
            </w:pPr>
            <w:r>
              <w:rPr>
                <w:rFonts w:cs="Arial"/>
                <w:sz w:val="20"/>
                <w:szCs w:val="20"/>
              </w:rPr>
              <w:t>Caribbean</w:t>
            </w:r>
          </w:p>
        </w:tc>
        <w:tc>
          <w:tcPr>
            <w:tcW w:w="3543" w:type="dxa"/>
          </w:tcPr>
          <w:p w:rsidR="00D1765E" w:rsidRPr="00F41D7E" w:rsidRDefault="00D1765E" w:rsidP="00D1765E">
            <w:pPr>
              <w:rPr>
                <w:rFonts w:cs="Arial"/>
                <w:sz w:val="20"/>
                <w:szCs w:val="20"/>
                <w:highlight w:val="yellow"/>
              </w:rPr>
            </w:pPr>
            <w:r>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Nicaragua</w:t>
            </w:r>
          </w:p>
        </w:tc>
        <w:tc>
          <w:tcPr>
            <w:tcW w:w="2977" w:type="dxa"/>
          </w:tcPr>
          <w:p w:rsidR="00D1765E" w:rsidRPr="00F41D7E" w:rsidRDefault="00D1765E" w:rsidP="00D1765E">
            <w:pPr>
              <w:rPr>
                <w:rFonts w:cs="Arial"/>
                <w:sz w:val="20"/>
                <w:szCs w:val="20"/>
              </w:rPr>
            </w:pPr>
            <w:r>
              <w:rPr>
                <w:rFonts w:cs="Arial"/>
                <w:sz w:val="20"/>
                <w:szCs w:val="20"/>
              </w:rPr>
              <w:t xml:space="preserve">AMRO region, excluding the </w:t>
            </w:r>
            <w:r>
              <w:rPr>
                <w:rFonts w:cs="Arial"/>
                <w:sz w:val="20"/>
                <w:szCs w:val="20"/>
              </w:rPr>
              <w:lastRenderedPageBreak/>
              <w:t>Caribbean</w:t>
            </w:r>
          </w:p>
        </w:tc>
        <w:tc>
          <w:tcPr>
            <w:tcW w:w="3543" w:type="dxa"/>
          </w:tcPr>
          <w:p w:rsidR="00D1765E" w:rsidRPr="00F41D7E" w:rsidRDefault="00D1765E" w:rsidP="00D1765E">
            <w:pPr>
              <w:rPr>
                <w:rFonts w:cs="Arial"/>
                <w:sz w:val="20"/>
                <w:szCs w:val="20"/>
              </w:rPr>
            </w:pPr>
            <w:r w:rsidRPr="00F41D7E">
              <w:rPr>
                <w:rFonts w:cs="Arial"/>
                <w:sz w:val="20"/>
                <w:szCs w:val="20"/>
              </w:rPr>
              <w:lastRenderedPageBreak/>
              <w:t>Latin America, Central</w:t>
            </w:r>
          </w:p>
        </w:tc>
      </w:tr>
      <w:tr w:rsidR="00B23C6A" w:rsidRPr="00F41D7E" w:rsidTr="00B23C6A">
        <w:tc>
          <w:tcPr>
            <w:tcW w:w="2660" w:type="dxa"/>
            <w:vMerge w:val="restart"/>
          </w:tcPr>
          <w:p w:rsidR="00B23C6A" w:rsidRPr="00F41D7E" w:rsidRDefault="00B23C6A" w:rsidP="001B038A">
            <w:pPr>
              <w:rPr>
                <w:rFonts w:cs="Arial"/>
                <w:b/>
                <w:sz w:val="20"/>
                <w:szCs w:val="20"/>
              </w:rPr>
            </w:pPr>
            <w:r w:rsidRPr="00F41D7E">
              <w:rPr>
                <w:rFonts w:cs="Arial"/>
                <w:b/>
                <w:sz w:val="20"/>
                <w:szCs w:val="20"/>
              </w:rPr>
              <w:lastRenderedPageBreak/>
              <w:t>Country</w:t>
            </w:r>
          </w:p>
        </w:tc>
        <w:tc>
          <w:tcPr>
            <w:tcW w:w="6520" w:type="dxa"/>
            <w:gridSpan w:val="2"/>
          </w:tcPr>
          <w:p w:rsidR="00B23C6A" w:rsidRPr="00F41D7E" w:rsidRDefault="00B23C6A" w:rsidP="001B038A">
            <w:pPr>
              <w:jc w:val="center"/>
              <w:rPr>
                <w:rFonts w:cs="Arial"/>
                <w:b/>
                <w:sz w:val="20"/>
                <w:szCs w:val="20"/>
              </w:rPr>
            </w:pPr>
            <w:r>
              <w:rPr>
                <w:rFonts w:cs="Arial"/>
                <w:b/>
                <w:sz w:val="20"/>
                <w:szCs w:val="20"/>
              </w:rPr>
              <w:t>Bootstrap d</w:t>
            </w:r>
            <w:r w:rsidRPr="00F41D7E">
              <w:rPr>
                <w:rFonts w:cs="Arial"/>
                <w:b/>
                <w:sz w:val="20"/>
                <w:szCs w:val="20"/>
              </w:rPr>
              <w:t>ataset used:</w:t>
            </w:r>
          </w:p>
        </w:tc>
      </w:tr>
      <w:tr w:rsidR="00B23C6A" w:rsidRPr="00F41D7E" w:rsidTr="00B23C6A">
        <w:trPr>
          <w:trHeight w:val="289"/>
        </w:trPr>
        <w:tc>
          <w:tcPr>
            <w:tcW w:w="2660" w:type="dxa"/>
            <w:vMerge/>
          </w:tcPr>
          <w:p w:rsidR="00B23C6A" w:rsidRPr="00F41D7E" w:rsidRDefault="00B23C6A" w:rsidP="001B038A">
            <w:pPr>
              <w:rPr>
                <w:rFonts w:cs="Arial"/>
                <w:b/>
                <w:sz w:val="20"/>
                <w:szCs w:val="20"/>
              </w:rPr>
            </w:pPr>
          </w:p>
        </w:tc>
        <w:tc>
          <w:tcPr>
            <w:tcW w:w="2977" w:type="dxa"/>
          </w:tcPr>
          <w:p w:rsidR="00B23C6A" w:rsidRPr="00F41D7E" w:rsidRDefault="00B23C6A" w:rsidP="001B038A">
            <w:pPr>
              <w:rPr>
                <w:rFonts w:cs="Arial"/>
                <w:b/>
                <w:sz w:val="20"/>
                <w:szCs w:val="20"/>
              </w:rPr>
            </w:pPr>
            <w:r w:rsidRPr="00F41D7E">
              <w:rPr>
                <w:rFonts w:cs="Arial"/>
                <w:b/>
                <w:sz w:val="20"/>
                <w:szCs w:val="20"/>
              </w:rPr>
              <w:t>WHO regional grouping</w:t>
            </w:r>
          </w:p>
        </w:tc>
        <w:tc>
          <w:tcPr>
            <w:tcW w:w="3543" w:type="dxa"/>
          </w:tcPr>
          <w:p w:rsidR="00B23C6A" w:rsidRPr="00F41D7E" w:rsidRDefault="00B23C6A" w:rsidP="001B038A">
            <w:pPr>
              <w:rPr>
                <w:rFonts w:cs="Arial"/>
                <w:b/>
                <w:sz w:val="20"/>
                <w:szCs w:val="20"/>
              </w:rPr>
            </w:pPr>
            <w:r w:rsidRPr="00F41D7E">
              <w:rPr>
                <w:rFonts w:cs="Arial"/>
                <w:b/>
                <w:sz w:val="20"/>
                <w:szCs w:val="20"/>
              </w:rPr>
              <w:t>GBD grouping</w:t>
            </w:r>
          </w:p>
        </w:tc>
      </w:tr>
      <w:tr w:rsidR="00DA44FD" w:rsidRPr="00F41D7E" w:rsidTr="00363691">
        <w:tc>
          <w:tcPr>
            <w:tcW w:w="2660" w:type="dxa"/>
          </w:tcPr>
          <w:p w:rsidR="00DA44FD" w:rsidRPr="00F41D7E" w:rsidRDefault="00DA44FD" w:rsidP="00363691">
            <w:pPr>
              <w:rPr>
                <w:rFonts w:cs="Arial"/>
                <w:sz w:val="20"/>
                <w:szCs w:val="20"/>
              </w:rPr>
            </w:pPr>
            <w:r w:rsidRPr="00F41D7E">
              <w:rPr>
                <w:rFonts w:cs="Arial"/>
                <w:sz w:val="20"/>
                <w:szCs w:val="20"/>
              </w:rPr>
              <w:t>Panama</w:t>
            </w:r>
          </w:p>
        </w:tc>
        <w:tc>
          <w:tcPr>
            <w:tcW w:w="2977" w:type="dxa"/>
          </w:tcPr>
          <w:p w:rsidR="00DA44FD" w:rsidRPr="00F41D7E" w:rsidRDefault="00DA44FD" w:rsidP="002C3935">
            <w:pPr>
              <w:rPr>
                <w:rFonts w:cs="Arial"/>
                <w:sz w:val="20"/>
                <w:szCs w:val="20"/>
              </w:rPr>
            </w:pPr>
            <w:r w:rsidRPr="00F41D7E">
              <w:rPr>
                <w:rFonts w:cs="Arial"/>
                <w:sz w:val="20"/>
                <w:szCs w:val="20"/>
              </w:rPr>
              <w:t>Panama 1967-8 (Panama City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c>
          <w:tcPr>
            <w:tcW w:w="3543" w:type="dxa"/>
          </w:tcPr>
          <w:p w:rsidR="00DA44FD" w:rsidRPr="00F41D7E" w:rsidRDefault="00DA44FD" w:rsidP="002C3935">
            <w:pPr>
              <w:rPr>
                <w:rFonts w:cs="Arial"/>
                <w:sz w:val="20"/>
                <w:szCs w:val="20"/>
              </w:rPr>
            </w:pPr>
            <w:r w:rsidRPr="00F41D7E">
              <w:rPr>
                <w:rFonts w:cs="Arial"/>
                <w:sz w:val="20"/>
                <w:szCs w:val="20"/>
              </w:rPr>
              <w:t>Panama 1967-8 (Panama City &amp; rural)</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[21]</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Paraguay</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Tropical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Peru</w:t>
            </w:r>
          </w:p>
        </w:tc>
        <w:tc>
          <w:tcPr>
            <w:tcW w:w="2977" w:type="dxa"/>
          </w:tcPr>
          <w:p w:rsidR="00D1765E" w:rsidRPr="00F41D7E" w:rsidRDefault="00DA44FD" w:rsidP="002C3935">
            <w:pPr>
              <w:rPr>
                <w:rFonts w:cs="Arial"/>
                <w:sz w:val="20"/>
                <w:szCs w:val="20"/>
              </w:rPr>
            </w:pPr>
            <w:r w:rsidRPr="00F41D7E">
              <w:rPr>
                <w:rFonts w:cs="Arial"/>
                <w:sz w:val="20"/>
                <w:szCs w:val="20"/>
              </w:rPr>
              <w:t>Peru, 1967-8</w:t>
            </w:r>
            <w:r>
              <w:rPr>
                <w:rFonts w:cs="Arial"/>
                <w:sz w:val="20"/>
                <w:szCs w:val="20"/>
              </w:rPr>
              <w:t xml:space="preserve"> (Lima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Pr="00F41D7E">
              <w:rPr>
                <w:rFonts w:cs="Arial"/>
                <w:sz w:val="20"/>
                <w:szCs w:val="20"/>
              </w:rPr>
              <w:t xml:space="preserve"> &amp; 2003</w:t>
            </w:r>
            <w:r w:rsidR="006A4023" w:rsidRPr="00F41D7E">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[28]</w:t>
            </w:r>
            <w:r w:rsidR="006A4023" w:rsidRPr="00F41D7E">
              <w:rPr>
                <w:rFonts w:cs="Arial"/>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Peru, 1967-8</w:t>
            </w:r>
            <w:r>
              <w:rPr>
                <w:rFonts w:cs="Arial"/>
                <w:sz w:val="20"/>
                <w:szCs w:val="20"/>
              </w:rPr>
              <w:t xml:space="preserve"> (Lima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r w:rsidRPr="00F41D7E">
              <w:rPr>
                <w:rFonts w:cs="Arial"/>
                <w:sz w:val="20"/>
                <w:szCs w:val="20"/>
              </w:rPr>
              <w:t xml:space="preserve"> &amp; 2003</w:t>
            </w:r>
            <w:r w:rsidR="006A4023" w:rsidRPr="00F41D7E">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[28]</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Puerto Rico</w:t>
            </w:r>
          </w:p>
        </w:tc>
        <w:tc>
          <w:tcPr>
            <w:tcW w:w="2977" w:type="dxa"/>
          </w:tcPr>
          <w:p w:rsidR="00D1765E" w:rsidRPr="00F41D7E" w:rsidRDefault="00D1765E" w:rsidP="002C3935">
            <w:pPr>
              <w:rPr>
                <w:rFonts w:cs="Arial"/>
                <w:sz w:val="20"/>
                <w:szCs w:val="20"/>
              </w:rPr>
            </w:pPr>
            <w:r w:rsidRPr="00F41D7E">
              <w:rPr>
                <w:rFonts w:cs="Arial"/>
                <w:sz w:val="20"/>
                <w:szCs w:val="20"/>
              </w:rPr>
              <w:t>USA (Atlanta and Houston),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USA (Atlanta and Houston),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Saint Lucia</w:t>
            </w:r>
          </w:p>
        </w:tc>
        <w:tc>
          <w:tcPr>
            <w:tcW w:w="2977" w:type="dxa"/>
          </w:tcPr>
          <w:p w:rsidR="00D1765E" w:rsidRDefault="00D1765E" w:rsidP="00D1765E">
            <w:r w:rsidRPr="00422A1F">
              <w:rPr>
                <w:rFonts w:cs="Arial"/>
                <w:sz w:val="20"/>
                <w:szCs w:val="20"/>
              </w:rPr>
              <w:t>Caribbean</w:t>
            </w:r>
          </w:p>
        </w:tc>
        <w:tc>
          <w:tcPr>
            <w:tcW w:w="3543" w:type="dxa"/>
          </w:tcPr>
          <w:p w:rsidR="00D1765E" w:rsidRPr="00F41D7E" w:rsidRDefault="00D1765E" w:rsidP="00D1765E">
            <w:pPr>
              <w:rPr>
                <w:rFonts w:cs="Arial"/>
                <w:sz w:val="20"/>
                <w:szCs w:val="20"/>
              </w:rPr>
            </w:pPr>
            <w:r w:rsidRPr="00F41D7E">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Saint Vincent and the Grenadines</w:t>
            </w:r>
          </w:p>
        </w:tc>
        <w:tc>
          <w:tcPr>
            <w:tcW w:w="2977" w:type="dxa"/>
          </w:tcPr>
          <w:p w:rsidR="00D1765E" w:rsidRDefault="00D1765E" w:rsidP="00D1765E">
            <w:r w:rsidRPr="00422A1F">
              <w:rPr>
                <w:rFonts w:cs="Arial"/>
                <w:sz w:val="20"/>
                <w:szCs w:val="20"/>
              </w:rPr>
              <w:t>Caribbean</w:t>
            </w:r>
          </w:p>
        </w:tc>
        <w:tc>
          <w:tcPr>
            <w:tcW w:w="3543" w:type="dxa"/>
          </w:tcPr>
          <w:p w:rsidR="00D1765E" w:rsidRDefault="00D1765E" w:rsidP="00D1765E">
            <w:r w:rsidRPr="00072190">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Suriname</w:t>
            </w:r>
          </w:p>
        </w:tc>
        <w:tc>
          <w:tcPr>
            <w:tcW w:w="2977" w:type="dxa"/>
          </w:tcPr>
          <w:p w:rsidR="00D1765E" w:rsidRDefault="00D1765E" w:rsidP="00D1765E">
            <w:r w:rsidRPr="00422A1F">
              <w:rPr>
                <w:rFonts w:cs="Arial"/>
                <w:sz w:val="20"/>
                <w:szCs w:val="20"/>
              </w:rPr>
              <w:t>Caribbean</w:t>
            </w:r>
          </w:p>
        </w:tc>
        <w:tc>
          <w:tcPr>
            <w:tcW w:w="3543" w:type="dxa"/>
          </w:tcPr>
          <w:p w:rsidR="00D1765E" w:rsidRDefault="00D1765E" w:rsidP="00D1765E">
            <w:r w:rsidRPr="00072190">
              <w:rPr>
                <w:rFonts w:cs="Arial"/>
                <w:sz w:val="20"/>
                <w:szCs w:val="20"/>
              </w:rPr>
              <w:t>Caribbean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Trinidad and Tobago</w:t>
            </w:r>
          </w:p>
        </w:tc>
        <w:tc>
          <w:tcPr>
            <w:tcW w:w="2977" w:type="dxa"/>
          </w:tcPr>
          <w:p w:rsidR="00D1765E" w:rsidRPr="00F41D7E" w:rsidRDefault="00DA44FD" w:rsidP="002C3935">
            <w:pPr>
              <w:rPr>
                <w:rFonts w:cs="Arial"/>
                <w:sz w:val="20"/>
                <w:szCs w:val="20"/>
              </w:rPr>
            </w:pPr>
            <w:r w:rsidRPr="00F41D7E">
              <w:rPr>
                <w:rFonts w:cs="Arial"/>
                <w:sz w:val="20"/>
                <w:szCs w:val="20"/>
              </w:rPr>
              <w:t xml:space="preserve">Trinidad </w:t>
            </w:r>
            <w:r w:rsidRPr="00E5060D">
              <w:rPr>
                <w:rFonts w:cs="Arial"/>
                <w:color w:val="000000"/>
                <w:sz w:val="20"/>
                <w:szCs w:val="20"/>
              </w:rPr>
              <w:t>1966-7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&lt;EndNote&gt;&lt;Cite&gt;&lt;Author&gt;Pitts&lt;/Author&gt;&lt;Year&gt;1969&lt;/Year&gt;&lt;RecNum&gt;117&lt;/RecNum&gt;&lt;record&gt;&lt;rec-number&gt;117&lt;/rec-number&gt;&lt;foreign-keys&gt;&lt;key app="EN" db-id="05p2strrl9ve5se9z5ux9x9kzw2r9t2erpdt"&gt;117&lt;/key&gt;&lt;/foreign-keys&gt;&lt;ref-type name="Journal Article"&gt;17&lt;/ref-type&gt;&lt;contributors&gt;&lt;authors&gt;&lt;author&gt;Pitts, O. M.&lt;/author&gt;&lt;author&gt;Ravenel, J. M.&lt;/author&gt;&lt;author&gt;Finklea, J. F.&lt;/author&gt;&lt;/authors&gt;&lt;/contributors&gt;&lt;titles&gt;&lt;title&gt;Rubella immunity in Trinidad&lt;/title&gt;&lt;secondary-title&gt;Am J Epidemiol&lt;/secondary-title&gt;&lt;alt-title&gt;American journal of epidemiology&lt;/alt-title&gt;&lt;/titles&gt;&lt;periodical&gt;&lt;full-title&gt;Am J Epidemiol&lt;/full-title&gt;&lt;abbr-1&gt;American journal of epidemiology&lt;/abbr-1&gt;&lt;/periodical&gt;&lt;alt-periodical&gt;&lt;full-title&gt;Am J Epidemiol&lt;/full-title&gt;&lt;abbr-1&gt;American journal of epidemiology&lt;/abbr-1&gt;&lt;/alt-periodical&gt;&lt;pages&gt;271-6&lt;/pages&gt;&lt;volume&gt;89&lt;/volume&gt;&lt;number&gt;3&lt;/number&gt;&lt;edition&gt;1969/03/01&lt;/edition&gt;&lt;keywords&gt;&lt;keyword&gt;Adolescent&lt;/keyword&gt;&lt;keyword&gt;Adult&lt;/keyword&gt;&lt;keyword&gt;Age Factors&lt;/keyword&gt;&lt;keyword&gt;Antibodies/ analysis&lt;/keyword&gt;&lt;keyword&gt;Child&lt;/keyword&gt;&lt;keyword&gt;Child, Preschool&lt;/keyword&gt;&lt;keyword&gt;Continental Population Groups&lt;/keyword&gt;&lt;keyword&gt;Epidemiologic Methods&lt;/keyword&gt;&lt;keyword&gt;Ethnic Groups&lt;/keyword&gt;&lt;keyword&gt;Female&lt;/keyword&gt;&lt;keyword&gt;Hemagglutination Inhibition Tests&lt;/keyword&gt;&lt;keyword&gt;Humans&lt;/keyword&gt;&lt;keyword&gt;Infant&lt;/keyword&gt;&lt;keyword&gt;Male&lt;/keyword&gt;&lt;keyword&gt;Rubella/ immunology&lt;/keyword&gt;&lt;keyword&gt;Rural Population&lt;/keyword&gt;&lt;keyword&gt;Sex Factors&lt;/keyword&gt;&lt;keyword&gt;Trinidad and Tobago&lt;/keyword&gt;&lt;keyword&gt;Urban Population&lt;/keyword&gt;&lt;/keywords&gt;&lt;dates&gt;&lt;year&gt;1969&lt;/year&gt;&lt;pub-dates&gt;&lt;date&gt;Mar&lt;/date&gt;&lt;/pub-dates&gt;&lt;/dates&gt;&lt;isbn&gt;0002-9262 (Print)&amp;#xD;0002-9262 (Linking)&lt;/isbn&gt;&lt;accession-num&gt;5773423&lt;/accession-num&gt;&lt;urls&gt;&lt;/urls&gt;&lt;remote-database-provider&gt;NLM&lt;/remote-database-provider&gt;&lt;language&gt;eng&lt;/language&gt;&lt;/record&gt;&lt;/Cite&gt;&lt;/EndNote&gt;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[30]</w:t>
            </w:r>
            <w:r w:rsidR="006A4023" w:rsidRPr="00E5060D">
              <w:rPr>
                <w:rFonts w:cs="Arial"/>
                <w:color w:val="000000"/>
                <w:sz w:val="20"/>
                <w:szCs w:val="20"/>
              </w:rPr>
              <w:fldChar w:fldCharType="end"/>
            </w:r>
            <w:r w:rsidRPr="00F41D7E">
              <w:rPr>
                <w:rFonts w:cs="Arial"/>
                <w:sz w:val="20"/>
                <w:szCs w:val="20"/>
              </w:rPr>
              <w:t>, 1967-8</w:t>
            </w:r>
            <w:r>
              <w:rPr>
                <w:rFonts w:cs="Arial"/>
                <w:sz w:val="20"/>
                <w:szCs w:val="20"/>
              </w:rPr>
              <w:t xml:space="preserve"> </w:t>
            </w:r>
            <w:r w:rsidRPr="00F41D7E">
              <w:rPr>
                <w:rFonts w:cs="Arial"/>
                <w:sz w:val="20"/>
                <w:szCs w:val="20"/>
              </w:rPr>
              <w:t>(Port au Spain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 xml:space="preserve">Trinidad </w:t>
            </w:r>
            <w:r w:rsidRPr="00E5060D">
              <w:rPr>
                <w:rFonts w:cs="Arial"/>
                <w:color w:val="000000"/>
                <w:sz w:val="20"/>
                <w:szCs w:val="20"/>
              </w:rPr>
              <w:t>1966-7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&lt;EndNote&gt;&lt;Cite&gt;&lt;Author&gt;Pitts&lt;/Author&gt;&lt;Year&gt;1969&lt;/Year&gt;&lt;RecNum&gt;117&lt;/RecNum&gt;&lt;record&gt;&lt;rec-number&gt;117&lt;/rec-number&gt;&lt;foreign-keys&gt;&lt;key app="EN" db-id="05p2strrl9ve5se9z5ux9x9kzw2r9t2erpdt"&gt;117&lt;/key&gt;&lt;/foreign-keys&gt;&lt;ref-type name="Journal Article"&gt;17&lt;/ref-type&gt;&lt;contributors&gt;&lt;authors&gt;&lt;author&gt;Pitts, O. M.&lt;/author&gt;&lt;author&gt;Ravenel, J. M.&lt;/author&gt;&lt;author&gt;Finklea, J. F.&lt;/author&gt;&lt;/authors&gt;&lt;/contributors&gt;&lt;titles&gt;&lt;title&gt;Rubella immunity in Trinidad&lt;/title&gt;&lt;secondary-title&gt;Am J Epidemiol&lt;/secondary-title&gt;&lt;alt-title&gt;American journal of epidemiology&lt;/alt-title&gt;&lt;/titles&gt;&lt;periodical&gt;&lt;full-title&gt;Am J Epidemiol&lt;/full-title&gt;&lt;abbr-1&gt;American journal of epidemiology&lt;/abbr-1&gt;&lt;/periodical&gt;&lt;alt-periodical&gt;&lt;full-title&gt;Am J Epidemiol&lt;/full-title&gt;&lt;abbr-1&gt;American journal of epidemiology&lt;/abbr-1&gt;&lt;/alt-periodical&gt;&lt;pages&gt;271-6&lt;/pages&gt;&lt;volume&gt;89&lt;/volume&gt;&lt;number&gt;3&lt;/number&gt;&lt;edition&gt;1969/03/01&lt;/edition&gt;&lt;keywords&gt;&lt;keyword&gt;Adolescent&lt;/keyword&gt;&lt;keyword&gt;Adult&lt;/keyword&gt;&lt;keyword&gt;Age Factors&lt;/keyword&gt;&lt;keyword&gt;Antibodies/ analysis&lt;/keyword&gt;&lt;keyword&gt;Child&lt;/keyword&gt;&lt;keyword&gt;Child, Preschool&lt;/keyword&gt;&lt;keyword&gt;Continental Population Groups&lt;/keyword&gt;&lt;keyword&gt;Epidemiologic Methods&lt;/keyword&gt;&lt;keyword&gt;Ethnic Groups&lt;/keyword&gt;&lt;keyword&gt;Female&lt;/keyword&gt;&lt;keyword&gt;Hemagglutination Inhibition Tests&lt;/keyword&gt;&lt;keyword&gt;Humans&lt;/keyword&gt;&lt;keyword&gt;Infant&lt;/keyword&gt;&lt;keyword&gt;Male&lt;/keyword&gt;&lt;keyword&gt;Rubella/ immunology&lt;/keyword&gt;&lt;keyword&gt;Rural Population&lt;/keyword&gt;&lt;keyword&gt;Sex Factors&lt;/keyword&gt;&lt;keyword&gt;Trinidad and Tobago&lt;/keyword&gt;&lt;keyword&gt;Urban Population&lt;/keyword&gt;&lt;/keywords&gt;&lt;dates&gt;&lt;year&gt;1969&lt;/year&gt;&lt;pub-dates&gt;&lt;date&gt;Mar&lt;/date&gt;&lt;/pub-dates&gt;&lt;/dates&gt;&lt;isbn&gt;0002-9262 (Print)&amp;#xD;0002-9262 (Linking)&lt;/isbn&gt;&lt;accession-num&gt;5773423&lt;/accession-num&gt;&lt;urls&gt;&lt;/urls&gt;&lt;remote-database-provider&gt;NLM&lt;/remote-database-provider&gt;&lt;language&gt;eng&lt;/language&gt;&lt;/record&gt;&lt;/Cite&gt;&lt;/EndNote&gt;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[30]</w:t>
            </w:r>
            <w:r w:rsidR="006A4023" w:rsidRPr="00E5060D">
              <w:rPr>
                <w:rFonts w:cs="Arial"/>
                <w:color w:val="000000"/>
                <w:sz w:val="20"/>
                <w:szCs w:val="20"/>
              </w:rPr>
              <w:fldChar w:fldCharType="end"/>
            </w:r>
            <w:r w:rsidRPr="00F41D7E">
              <w:rPr>
                <w:rFonts w:cs="Arial"/>
                <w:sz w:val="20"/>
                <w:szCs w:val="20"/>
              </w:rPr>
              <w:t>, 1967-8</w:t>
            </w:r>
            <w:r>
              <w:rPr>
                <w:rFonts w:cs="Arial"/>
                <w:sz w:val="20"/>
                <w:szCs w:val="20"/>
              </w:rPr>
              <w:t xml:space="preserve"> </w:t>
            </w:r>
            <w:r w:rsidRPr="00F41D7E">
              <w:rPr>
                <w:rFonts w:cs="Arial"/>
                <w:sz w:val="20"/>
                <w:szCs w:val="20"/>
              </w:rPr>
              <w:t>(Port au Spain &amp;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USA</w:t>
            </w:r>
          </w:p>
        </w:tc>
        <w:tc>
          <w:tcPr>
            <w:tcW w:w="2977" w:type="dxa"/>
          </w:tcPr>
          <w:p w:rsidR="00D1765E" w:rsidRPr="00F41D7E" w:rsidRDefault="00DA44FD" w:rsidP="002C3935">
            <w:pPr>
              <w:rPr>
                <w:rFonts w:cs="Arial"/>
                <w:sz w:val="20"/>
                <w:szCs w:val="20"/>
              </w:rPr>
            </w:pPr>
            <w:r w:rsidRPr="00E5060D">
              <w:rPr>
                <w:rFonts w:cs="Arial"/>
                <w:color w:val="000000"/>
                <w:sz w:val="20"/>
                <w:szCs w:val="20"/>
              </w:rPr>
              <w:t>USA &lt;1967</w:t>
            </w:r>
            <w:r>
              <w:rPr>
                <w:rFonts w:cs="Arial"/>
                <w:color w:val="000000"/>
                <w:sz w:val="20"/>
                <w:szCs w:val="20"/>
              </w:rPr>
              <w:t xml:space="preserve"> </w:t>
            </w:r>
            <w:r w:rsidRPr="00E5060D">
              <w:rPr>
                <w:rFonts w:cs="Arial"/>
                <w:color w:val="000000"/>
                <w:sz w:val="20"/>
                <w:szCs w:val="20"/>
              </w:rPr>
              <w:t>(Atlanta</w:t>
            </w:r>
            <w:r>
              <w:rPr>
                <w:rFonts w:cs="Arial"/>
                <w:color w:val="000000"/>
                <w:sz w:val="20"/>
                <w:szCs w:val="20"/>
              </w:rPr>
              <w:t xml:space="preserve"> &amp; Houston</w:t>
            </w:r>
            <w:r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3543" w:type="dxa"/>
          </w:tcPr>
          <w:p w:rsidR="00D1765E" w:rsidRPr="00F41D7E" w:rsidRDefault="00DA44FD" w:rsidP="002C3935">
            <w:pPr>
              <w:rPr>
                <w:rFonts w:cs="Arial"/>
                <w:sz w:val="20"/>
                <w:szCs w:val="20"/>
              </w:rPr>
            </w:pPr>
            <w:r w:rsidRPr="00E5060D">
              <w:rPr>
                <w:rFonts w:cs="Arial"/>
                <w:color w:val="000000"/>
                <w:sz w:val="20"/>
                <w:szCs w:val="20"/>
              </w:rPr>
              <w:t>USA &lt;1967</w:t>
            </w:r>
            <w:r>
              <w:rPr>
                <w:rFonts w:cs="Arial"/>
                <w:color w:val="000000"/>
                <w:sz w:val="20"/>
                <w:szCs w:val="20"/>
              </w:rPr>
              <w:t xml:space="preserve"> </w:t>
            </w:r>
            <w:r w:rsidRPr="00E5060D">
              <w:rPr>
                <w:rFonts w:cs="Arial"/>
                <w:color w:val="000000"/>
                <w:sz w:val="20"/>
                <w:szCs w:val="20"/>
              </w:rPr>
              <w:t>(Atlanta</w:t>
            </w:r>
            <w:r>
              <w:rPr>
                <w:rFonts w:cs="Arial"/>
                <w:color w:val="000000"/>
                <w:sz w:val="20"/>
                <w:szCs w:val="20"/>
              </w:rPr>
              <w:t xml:space="preserve"> &amp; Houston</w:t>
            </w:r>
            <w:r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US Virgin Islands</w:t>
            </w:r>
          </w:p>
        </w:tc>
        <w:tc>
          <w:tcPr>
            <w:tcW w:w="2977" w:type="dxa"/>
          </w:tcPr>
          <w:p w:rsidR="00D1765E" w:rsidRPr="00F41D7E" w:rsidRDefault="00DA44FD" w:rsidP="002C3935">
            <w:pPr>
              <w:rPr>
                <w:rFonts w:cs="Arial"/>
                <w:sz w:val="20"/>
                <w:szCs w:val="20"/>
              </w:rPr>
            </w:pPr>
            <w:r w:rsidRPr="00E5060D">
              <w:rPr>
                <w:rFonts w:cs="Arial"/>
                <w:color w:val="000000"/>
                <w:sz w:val="20"/>
                <w:szCs w:val="20"/>
              </w:rPr>
              <w:t>USA &lt;1967</w:t>
            </w:r>
            <w:r>
              <w:rPr>
                <w:rFonts w:cs="Arial"/>
                <w:color w:val="000000"/>
                <w:sz w:val="20"/>
                <w:szCs w:val="20"/>
              </w:rPr>
              <w:t xml:space="preserve"> </w:t>
            </w:r>
            <w:r w:rsidRPr="00E5060D">
              <w:rPr>
                <w:rFonts w:cs="Arial"/>
                <w:color w:val="000000"/>
                <w:sz w:val="20"/>
                <w:szCs w:val="20"/>
              </w:rPr>
              <w:t>(Atlanta</w:t>
            </w:r>
            <w:r>
              <w:rPr>
                <w:rFonts w:cs="Arial"/>
                <w:color w:val="000000"/>
                <w:sz w:val="20"/>
                <w:szCs w:val="20"/>
              </w:rPr>
              <w:t xml:space="preserve"> &amp; Houston</w:t>
            </w:r>
            <w:r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3543" w:type="dxa"/>
          </w:tcPr>
          <w:p w:rsidR="00D1765E" w:rsidRPr="00F41D7E" w:rsidRDefault="00DA44FD" w:rsidP="002C3935">
            <w:pPr>
              <w:rPr>
                <w:rFonts w:cs="Arial"/>
                <w:sz w:val="20"/>
                <w:szCs w:val="20"/>
              </w:rPr>
            </w:pPr>
            <w:r w:rsidRPr="00E5060D">
              <w:rPr>
                <w:rFonts w:cs="Arial"/>
                <w:color w:val="000000"/>
                <w:sz w:val="20"/>
                <w:szCs w:val="20"/>
              </w:rPr>
              <w:t>USA &lt;1967</w:t>
            </w:r>
            <w:r>
              <w:rPr>
                <w:rFonts w:cs="Arial"/>
                <w:color w:val="000000"/>
                <w:sz w:val="20"/>
                <w:szCs w:val="20"/>
              </w:rPr>
              <w:t xml:space="preserve"> </w:t>
            </w:r>
            <w:r w:rsidRPr="00E5060D">
              <w:rPr>
                <w:rFonts w:cs="Arial"/>
                <w:color w:val="000000"/>
                <w:sz w:val="20"/>
                <w:szCs w:val="20"/>
              </w:rPr>
              <w:t>(Atlanta</w:t>
            </w:r>
            <w:r>
              <w:rPr>
                <w:rFonts w:cs="Arial"/>
                <w:color w:val="000000"/>
                <w:sz w:val="20"/>
                <w:szCs w:val="20"/>
              </w:rPr>
              <w:t xml:space="preserve"> &amp; Houston</w:t>
            </w:r>
            <w:r w:rsidRPr="00E5060D">
              <w:rPr>
                <w:rFonts w:cs="Arial"/>
                <w:color w:val="000000"/>
                <w:sz w:val="20"/>
                <w:szCs w:val="20"/>
              </w:rPr>
              <w:t>)</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Uruguay</w:t>
            </w:r>
          </w:p>
        </w:tc>
        <w:tc>
          <w:tcPr>
            <w:tcW w:w="2977" w:type="dxa"/>
          </w:tcPr>
          <w:p w:rsidR="00D1765E" w:rsidRPr="00F41D7E" w:rsidRDefault="00DA44FD" w:rsidP="002C3935">
            <w:pPr>
              <w:rPr>
                <w:rFonts w:cs="Arial"/>
                <w:sz w:val="20"/>
                <w:szCs w:val="20"/>
              </w:rPr>
            </w:pPr>
            <w:r w:rsidRPr="00F41D7E">
              <w:rPr>
                <w:rFonts w:cs="Arial"/>
                <w:sz w:val="20"/>
                <w:szCs w:val="20"/>
              </w:rPr>
              <w:t>Uruguay, 1967-7  (urban and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c>
          <w:tcPr>
            <w:tcW w:w="3543" w:type="dxa"/>
          </w:tcPr>
          <w:p w:rsidR="00D1765E" w:rsidRPr="00F41D7E" w:rsidRDefault="00DA44FD" w:rsidP="002C3935">
            <w:pPr>
              <w:rPr>
                <w:rFonts w:cs="Arial"/>
                <w:sz w:val="20"/>
                <w:szCs w:val="20"/>
              </w:rPr>
            </w:pPr>
            <w:r w:rsidRPr="00F41D7E">
              <w:rPr>
                <w:rFonts w:cs="Arial"/>
                <w:sz w:val="20"/>
                <w:szCs w:val="20"/>
              </w:rPr>
              <w:t>Uruguay, 1967-7  (urban and rural)</w:t>
            </w:r>
            <w:r w:rsidR="006A4023" w:rsidRPr="00F41D7E">
              <w:rPr>
                <w:rFonts w:cs="Arial"/>
                <w:sz w:val="20"/>
                <w:szCs w:val="20"/>
              </w:rPr>
              <w:fldChar w:fldCharType="begin"/>
            </w:r>
            <w:r w:rsidR="004C76C9">
              <w:rPr>
                <w:rFonts w:cs="Arial"/>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[21]</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Venezuela</w:t>
            </w:r>
          </w:p>
        </w:tc>
        <w:tc>
          <w:tcPr>
            <w:tcW w:w="2977" w:type="dxa"/>
          </w:tcPr>
          <w:p w:rsidR="00D1765E" w:rsidRPr="00F41D7E" w:rsidRDefault="00D1765E" w:rsidP="00D1765E">
            <w:pPr>
              <w:rPr>
                <w:rFonts w:cs="Arial"/>
                <w:sz w:val="20"/>
                <w:szCs w:val="20"/>
              </w:rPr>
            </w:pPr>
            <w:r>
              <w:rPr>
                <w:rFonts w:cs="Arial"/>
                <w:sz w:val="20"/>
                <w:szCs w:val="20"/>
              </w:rPr>
              <w:t>AMRO region, excluding the Caribbean</w:t>
            </w:r>
          </w:p>
        </w:tc>
        <w:tc>
          <w:tcPr>
            <w:tcW w:w="3543" w:type="dxa"/>
          </w:tcPr>
          <w:p w:rsidR="00D1765E" w:rsidRPr="00F41D7E" w:rsidRDefault="00D1765E" w:rsidP="00D1765E">
            <w:pPr>
              <w:rPr>
                <w:rFonts w:cs="Arial"/>
                <w:sz w:val="20"/>
                <w:szCs w:val="20"/>
              </w:rPr>
            </w:pPr>
            <w:r w:rsidRPr="00F41D7E">
              <w:rPr>
                <w:rFonts w:cs="Arial"/>
                <w:sz w:val="20"/>
                <w:szCs w:val="20"/>
              </w:rPr>
              <w:t>Latin America, Central</w:t>
            </w:r>
          </w:p>
        </w:tc>
      </w:tr>
      <w:tr w:rsidR="00D1765E" w:rsidRPr="00F41D7E" w:rsidTr="000504CC">
        <w:tc>
          <w:tcPr>
            <w:tcW w:w="2660" w:type="dxa"/>
            <w:shd w:val="clear" w:color="auto" w:fill="000000" w:themeFill="text1"/>
          </w:tcPr>
          <w:p w:rsidR="00D1765E" w:rsidRPr="00F41D7E" w:rsidRDefault="00D1765E" w:rsidP="00D1765E">
            <w:pPr>
              <w:rPr>
                <w:rFonts w:cs="Arial"/>
                <w:b/>
                <w:sz w:val="20"/>
                <w:szCs w:val="20"/>
              </w:rPr>
            </w:pPr>
            <w:r w:rsidRPr="00F41D7E">
              <w:rPr>
                <w:rFonts w:cs="Arial"/>
                <w:b/>
                <w:sz w:val="20"/>
                <w:szCs w:val="20"/>
              </w:rPr>
              <w:t>Eastern Mediterranean</w:t>
            </w:r>
          </w:p>
        </w:tc>
        <w:tc>
          <w:tcPr>
            <w:tcW w:w="2977" w:type="dxa"/>
            <w:shd w:val="clear" w:color="auto" w:fill="000000" w:themeFill="text1"/>
          </w:tcPr>
          <w:p w:rsidR="00D1765E" w:rsidRPr="00F41D7E" w:rsidRDefault="00D1765E" w:rsidP="00D1765E">
            <w:pPr>
              <w:rPr>
                <w:rFonts w:cs="Arial"/>
                <w:sz w:val="20"/>
                <w:szCs w:val="20"/>
              </w:rPr>
            </w:pPr>
          </w:p>
        </w:tc>
        <w:tc>
          <w:tcPr>
            <w:tcW w:w="3543" w:type="dxa"/>
            <w:shd w:val="clear" w:color="auto" w:fill="000000" w:themeFill="text1"/>
          </w:tcPr>
          <w:p w:rsidR="00D1765E" w:rsidRPr="00F41D7E" w:rsidRDefault="00D1765E" w:rsidP="00D1765E">
            <w:pPr>
              <w:rPr>
                <w:rFonts w:cs="Arial"/>
                <w:sz w:val="20"/>
                <w:szCs w:val="20"/>
              </w:rPr>
            </w:pP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Afghanistan</w:t>
            </w:r>
          </w:p>
        </w:tc>
        <w:tc>
          <w:tcPr>
            <w:tcW w:w="2977" w:type="dxa"/>
            <w:shd w:val="clear" w:color="auto" w:fill="F2F2F2" w:themeFill="background1" w:themeFillShade="F2"/>
          </w:tcPr>
          <w:p w:rsidR="00D1765E" w:rsidRPr="00F41D7E" w:rsidRDefault="00D1765E" w:rsidP="00D1765E">
            <w:pPr>
              <w:rPr>
                <w:rFonts w:cs="Arial"/>
                <w:sz w:val="20"/>
                <w:szCs w:val="20"/>
              </w:rPr>
            </w:pPr>
            <w:r>
              <w:rPr>
                <w:rFonts w:cs="Arial"/>
                <w:sz w:val="20"/>
                <w:szCs w:val="20"/>
              </w:rPr>
              <w:t>EMRO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Asia, South</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Bahrain</w:t>
            </w:r>
          </w:p>
        </w:tc>
        <w:tc>
          <w:tcPr>
            <w:tcW w:w="2977" w:type="dxa"/>
          </w:tcPr>
          <w:p w:rsidR="00D1765E" w:rsidRPr="00F41D7E" w:rsidRDefault="00D1765E" w:rsidP="002C3935">
            <w:pPr>
              <w:rPr>
                <w:rFonts w:cs="Arial"/>
                <w:sz w:val="20"/>
                <w:szCs w:val="20"/>
              </w:rPr>
            </w:pPr>
            <w:r w:rsidRPr="00F41D7E">
              <w:rPr>
                <w:rFonts w:cs="Arial"/>
                <w:color w:val="000000"/>
                <w:sz w:val="20"/>
                <w:szCs w:val="20"/>
              </w:rPr>
              <w:t>Bahrain, 1981</w:t>
            </w:r>
            <w:r w:rsidR="006A4023" w:rsidRPr="00F41D7E">
              <w:rPr>
                <w:rFonts w:cs="Arial"/>
                <w:sz w:val="20"/>
                <w:szCs w:val="20"/>
              </w:rPr>
              <w:fldChar w:fldCharType="begin"/>
            </w:r>
            <w:r w:rsidR="004C76C9">
              <w:rPr>
                <w:rFonts w:cs="Arial"/>
                <w:sz w:val="20"/>
                <w:szCs w:val="20"/>
              </w:rPr>
              <w:instrText xml:space="preserve"> ADDIN EN.CITE &lt;EndNote&gt;&lt;Cite&gt;&lt;Author&gt;Dutta&lt;/Author&gt;&lt;Year&gt;1985&lt;/Year&gt;&lt;RecNum&gt;118&lt;/RecNum&gt;&lt;record&gt;&lt;rec-number&gt;118&lt;/rec-number&gt;&lt;foreign-keys&gt;&lt;key app="EN" db-id="05p2strrl9ve5se9z5ux9x9kzw2r9t2erpdt"&gt;118&lt;/key&gt;&lt;/foreign-keys&gt;&lt;ref-type name="Journal Article"&gt;17&lt;/ref-type&gt;&lt;contributors&gt;&lt;authors&gt;&lt;author&gt;Dutta, S. R.&lt;/author&gt;&lt;author&gt;Atrash, H. K.&lt;/author&gt;&lt;author&gt;Mathew, L.&lt;/author&gt;&lt;author&gt;Mathew, P. P.&lt;/author&gt;&lt;author&gt;Mahmood, R. A.&lt;/author&gt;&lt;/authors&gt;&lt;/contributors&gt;&lt;titles&gt;&lt;title&gt;Seroepidemiology of rubella in Bahrain&lt;/title&gt;&lt;secondary-title&gt;Int J Epidemiol&lt;/secondary-title&gt;&lt;alt-title&gt;International journal of epidemiology&lt;/alt-title&gt;&lt;/titles&gt;&lt;periodical&gt;&lt;full-title&gt;Int J Epidemiol&lt;/full-title&gt;&lt;/periodical&gt;&lt;pages&gt;618-23&lt;/pages&gt;&lt;volume&gt;14&lt;/volume&gt;&lt;number&gt;4&lt;/number&gt;&lt;edition&gt;1985/12/01&lt;/edition&gt;&lt;keywords&gt;&lt;keyword&gt;Adolescent&lt;/keyword&gt;&lt;keyword&gt;Age Factors&lt;/keyword&gt;&lt;keyword&gt;Bahrain&lt;/keyword&gt;&lt;keyword&gt;Child&lt;/keyword&gt;&lt;keyword&gt;Child, Preschool&lt;/keyword&gt;&lt;keyword&gt;Female&lt;/keyword&gt;&lt;keyword&gt;Humans&lt;/keyword&gt;&lt;keyword&gt;Immunity, Innate&lt;/keyword&gt;&lt;keyword&gt;Male&lt;/keyword&gt;&lt;keyword&gt;Rubella/ immunology&lt;/keyword&gt;&lt;/keywords&gt;&lt;dates&gt;&lt;year&gt;1985&lt;/year&gt;&lt;pub-dates&gt;&lt;date&gt;Dec&lt;/date&gt;&lt;/pub-dates&gt;&lt;/dates&gt;&lt;isbn&gt;0300-5771 (Print)&amp;#xD;0300-5771 (Linking)&lt;/isbn&gt;&lt;accession-num&gt;4086149&lt;/accession-num&gt;&lt;urls&gt;&lt;/urls&gt;&lt;remote-database-provider&gt;NLM&lt;/remote-database-provider&gt;&lt;language&gt;eng&lt;/language&gt;&lt;/record&gt;&lt;/Cite&gt;&lt;/EndNote&gt;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[31]</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Bahrain, 1981</w:t>
            </w:r>
            <w:r w:rsidR="006A4023" w:rsidRPr="00F41D7E">
              <w:rPr>
                <w:rFonts w:cs="Arial"/>
                <w:sz w:val="20"/>
                <w:szCs w:val="20"/>
              </w:rPr>
              <w:fldChar w:fldCharType="begin"/>
            </w:r>
            <w:r w:rsidR="004C76C9">
              <w:rPr>
                <w:rFonts w:cs="Arial"/>
                <w:sz w:val="20"/>
                <w:szCs w:val="20"/>
              </w:rPr>
              <w:instrText xml:space="preserve"> ADDIN EN.CITE &lt;EndNote&gt;&lt;Cite&gt;&lt;Author&gt;Dutta&lt;/Author&gt;&lt;Year&gt;1985&lt;/Year&gt;&lt;RecNum&gt;118&lt;/RecNum&gt;&lt;record&gt;&lt;rec-number&gt;118&lt;/rec-number&gt;&lt;foreign-keys&gt;&lt;key app="EN" db-id="05p2strrl9ve5se9z5ux9x9kzw2r9t2erpdt"&gt;118&lt;/key&gt;&lt;/foreign-keys&gt;&lt;ref-type name="Journal Article"&gt;17&lt;/ref-type&gt;&lt;contributors&gt;&lt;authors&gt;&lt;author&gt;Dutta, S. R.&lt;/author&gt;&lt;author&gt;Atrash, H. K.&lt;/author&gt;&lt;author&gt;Mathew, L.&lt;/author&gt;&lt;author&gt;Mathew, P. P.&lt;/author&gt;&lt;author&gt;Mahmood, R. A.&lt;/author&gt;&lt;/authors&gt;&lt;/contributors&gt;&lt;titles&gt;&lt;title&gt;Seroepidemiology of rubella in Bahrain&lt;/title&gt;&lt;secondary-title&gt;Int J Epidemiol&lt;/secondary-title&gt;&lt;alt-title&gt;International journal of epidemiology&lt;/alt-title&gt;&lt;/titles&gt;&lt;periodical&gt;&lt;full-title&gt;Int J Epidemiol&lt;/full-title&gt;&lt;/periodical&gt;&lt;pages&gt;618-23&lt;/pages&gt;&lt;volume&gt;14&lt;/volume&gt;&lt;number&gt;4&lt;/number&gt;&lt;edition&gt;1985/12/01&lt;/edition&gt;&lt;keywords&gt;&lt;keyword&gt;Adolescent&lt;/keyword&gt;&lt;keyword&gt;Age Factors&lt;/keyword&gt;&lt;keyword&gt;Bahrain&lt;/keyword&gt;&lt;keyword&gt;Child&lt;/keyword&gt;&lt;keyword&gt;Child, Preschool&lt;/keyword&gt;&lt;keyword&gt;Female&lt;/keyword&gt;&lt;keyword&gt;Humans&lt;/keyword&gt;&lt;keyword&gt;Immunity, Innate&lt;/keyword&gt;&lt;keyword&gt;Male&lt;/keyword&gt;&lt;keyword&gt;Rubella/ immunology&lt;/keyword&gt;&lt;/keywords&gt;&lt;dates&gt;&lt;year&gt;1985&lt;/year&gt;&lt;pub-dates&gt;&lt;date&gt;Dec&lt;/date&gt;&lt;/pub-dates&gt;&lt;/dates&gt;&lt;isbn&gt;0300-5771 (Print)&amp;#xD;0300-5771 (Linking)&lt;/isbn&gt;&lt;accession-num&gt;4086149&lt;/accession-num&gt;&lt;urls&gt;&lt;/urls&gt;&lt;remote-database-provider&gt;NLM&lt;/remote-database-provider&gt;&lt;language&gt;eng&lt;/language&gt;&lt;/record&gt;&lt;/Cite&gt;&lt;/EndNote&gt;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[31]</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Djibouti</w:t>
            </w:r>
          </w:p>
        </w:tc>
        <w:tc>
          <w:tcPr>
            <w:tcW w:w="2977" w:type="dxa"/>
            <w:shd w:val="clear" w:color="auto" w:fill="F2F2F2" w:themeFill="background1" w:themeFillShade="F2"/>
          </w:tcPr>
          <w:p w:rsidR="00D1765E" w:rsidRPr="00F41D7E" w:rsidRDefault="00D1765E" w:rsidP="00D1765E">
            <w:pPr>
              <w:rPr>
                <w:rFonts w:cs="Arial"/>
                <w:sz w:val="20"/>
                <w:szCs w:val="20"/>
              </w:rPr>
            </w:pPr>
            <w:r>
              <w:rPr>
                <w:rFonts w:cs="Arial"/>
                <w:sz w:val="20"/>
                <w:szCs w:val="20"/>
              </w:rPr>
              <w:t>EMRO region</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 xml:space="preserve">Sub-Saharan Africa, East </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Egypt</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Iran</w:t>
            </w:r>
          </w:p>
        </w:tc>
        <w:tc>
          <w:tcPr>
            <w:tcW w:w="2977" w:type="dxa"/>
          </w:tcPr>
          <w:p w:rsidR="00D1765E" w:rsidRPr="00F41D7E" w:rsidRDefault="00D1765E" w:rsidP="002C3935">
            <w:pPr>
              <w:rPr>
                <w:rFonts w:cs="Arial"/>
                <w:sz w:val="20"/>
                <w:szCs w:val="20"/>
              </w:rPr>
            </w:pPr>
            <w:r w:rsidRPr="00F41D7E">
              <w:rPr>
                <w:rFonts w:cs="Arial"/>
                <w:sz w:val="20"/>
                <w:szCs w:val="20"/>
              </w:rPr>
              <w:t>Iran, 1993-95</w:t>
            </w:r>
            <w:r w:rsidR="006A4023" w:rsidRPr="00F41D7E">
              <w:rPr>
                <w:rFonts w:cs="Arial"/>
                <w:sz w:val="20"/>
                <w:szCs w:val="20"/>
              </w:rPr>
              <w:fldChar w:fldCharType="begin"/>
            </w:r>
            <w:r w:rsidR="004C76C9">
              <w:rPr>
                <w:rFonts w:cs="Arial"/>
                <w:sz w:val="20"/>
                <w:szCs w:val="20"/>
              </w:rPr>
              <w:instrText xml:space="preserve"> ADDIN EN.CITE &lt;EndNote&gt;&lt;Cite&gt;&lt;Author&gt;Modarres&lt;/Author&gt;&lt;Year&gt;1996&lt;/Year&gt;&lt;RecNum&gt;119&lt;/RecNum&gt;&lt;record&gt;&lt;rec-number&gt;119&lt;/rec-number&gt;&lt;foreign-keys&gt;&lt;key app="EN" db-id="05p2strrl9ve5se9z5ux9x9kzw2r9t2erpdt"&gt;119&lt;/key&gt;&lt;/foreign-keys&gt;&lt;ref-type name="Journal Article"&gt;17&lt;/ref-type&gt;&lt;contributors&gt;&lt;authors&gt;&lt;author&gt;Modarres, S.&lt;/author&gt;&lt;author&gt;Modarres, S.&lt;/author&gt;&lt;author&gt;Oskoii, N.N.&lt;/author&gt;&lt;/authors&gt;&lt;/contributors&gt;&lt;titles&gt;&lt;title&gt;The immunity of children and adult females to rubella virus infection in Tehran&lt;/title&gt;&lt;secondary-title&gt;Iranian journal of medical sciences&lt;/secondary-title&gt;&lt;/titles&gt;&lt;periodical&gt;&lt;full-title&gt;Iranian journal of medical sciences&lt;/full-title&gt;&lt;/periodical&gt;&lt;pages&gt;69-73&lt;/pages&gt;&lt;volume&gt;21&lt;/volume&gt;&lt;dates&gt;&lt;year&gt;1996&lt;/year&gt;&lt;/dates&gt;&lt;urls&gt;&lt;/urls&gt;&lt;/record&gt;&lt;/Cite&gt;&lt;/EndNote&gt;</w:instrText>
            </w:r>
            <w:r w:rsidR="006A4023" w:rsidRPr="00F41D7E">
              <w:rPr>
                <w:rFonts w:cs="Arial"/>
                <w:sz w:val="20"/>
                <w:szCs w:val="20"/>
              </w:rPr>
              <w:fldChar w:fldCharType="separate"/>
            </w:r>
            <w:r w:rsidR="002C3935">
              <w:rPr>
                <w:rFonts w:cs="Arial"/>
                <w:noProof/>
                <w:sz w:val="20"/>
                <w:szCs w:val="20"/>
              </w:rPr>
              <w:t>[32]</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Iran, 1993-95</w:t>
            </w:r>
            <w:r w:rsidR="006A4023" w:rsidRPr="00F41D7E">
              <w:rPr>
                <w:rFonts w:cs="Arial"/>
                <w:sz w:val="20"/>
                <w:szCs w:val="20"/>
              </w:rPr>
              <w:fldChar w:fldCharType="begin"/>
            </w:r>
            <w:r w:rsidR="004C76C9">
              <w:rPr>
                <w:rFonts w:cs="Arial"/>
                <w:sz w:val="20"/>
                <w:szCs w:val="20"/>
              </w:rPr>
              <w:instrText xml:space="preserve"> ADDIN EN.CITE &lt;EndNote&gt;&lt;Cite&gt;&lt;Author&gt;Modarres&lt;/Author&gt;&lt;Year&gt;1996&lt;/Year&gt;&lt;RecNum&gt;119&lt;/RecNum&gt;&lt;record&gt;&lt;rec-number&gt;119&lt;/rec-number&gt;&lt;foreign-keys&gt;&lt;key app="EN" db-id="05p2strrl9ve5se9z5ux9x9kzw2r9t2erpdt"&gt;119&lt;/key&gt;&lt;/foreign-keys&gt;&lt;ref-type name="Journal Article"&gt;17&lt;/ref-type&gt;&lt;contributors&gt;&lt;authors&gt;&lt;author&gt;Modarres, S.&lt;/author&gt;&lt;author&gt;Modarres, S.&lt;/author&gt;&lt;author&gt;Oskoii, N.N.&lt;/author&gt;&lt;/authors&gt;&lt;/contributors&gt;&lt;titles&gt;&lt;title&gt;The immunity of children and adult females to rubella virus infection in Tehran&lt;/title&gt;&lt;secondary-title&gt;Iranian journal of medical sciences&lt;/secondary-title&gt;&lt;/titles&gt;&lt;periodical&gt;&lt;full-title&gt;Iranian journal of medical sciences&lt;/full-title&gt;&lt;/periodical&gt;&lt;pages&gt;69-73&lt;/pages&gt;&lt;volume&gt;21&lt;/volume&gt;&lt;dates&gt;&lt;year&gt;1996&lt;/year&gt;&lt;/dates&gt;&lt;urls&gt;&lt;/urls&gt;&lt;/record&gt;&lt;/Cite&gt;&lt;/EndNote&gt;</w:instrText>
            </w:r>
            <w:r w:rsidR="006A4023" w:rsidRPr="00F41D7E">
              <w:rPr>
                <w:rFonts w:cs="Arial"/>
                <w:sz w:val="20"/>
                <w:szCs w:val="20"/>
              </w:rPr>
              <w:fldChar w:fldCharType="separate"/>
            </w:r>
            <w:r w:rsidR="002C3935">
              <w:rPr>
                <w:rFonts w:cs="Arial"/>
                <w:noProof/>
                <w:sz w:val="20"/>
                <w:szCs w:val="20"/>
              </w:rPr>
              <w:t>[32]</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Iraq</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Jordan</w:t>
            </w:r>
          </w:p>
        </w:tc>
        <w:tc>
          <w:tcPr>
            <w:tcW w:w="2977" w:type="dxa"/>
          </w:tcPr>
          <w:p w:rsidR="00D1765E" w:rsidRPr="00F41D7E" w:rsidRDefault="00D1765E" w:rsidP="002C3935">
            <w:pPr>
              <w:rPr>
                <w:rFonts w:cs="Arial"/>
                <w:sz w:val="20"/>
                <w:szCs w:val="20"/>
              </w:rPr>
            </w:pPr>
            <w:r w:rsidRPr="00F41D7E">
              <w:rPr>
                <w:rFonts w:cs="Arial"/>
                <w:color w:val="000000"/>
                <w:sz w:val="20"/>
                <w:szCs w:val="20"/>
              </w:rPr>
              <w:t>Jordan, 1982-3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&lt;EndNote&gt;&lt;Cite&gt;&lt;Author&gt;El-Khateeb&lt;/Author&gt;&lt;Year&gt;1983&lt;/Year&gt;&lt;RecNum&gt;120&lt;/RecNum&gt;&lt;record&gt;&lt;rec-number&gt;120&lt;/rec-number&gt;&lt;foreign-keys&gt;&lt;key app="EN" db-id="05p2strrl9ve5se9z5ux9x9kzw2r9t2erpdt"&gt;120&lt;/key&gt;&lt;/foreign-keys&gt;&lt;ref-type name="Journal Article"&gt;17&lt;/ref-type&gt;&lt;contributors&gt;&lt;authors&gt;&lt;author&gt;El-Khateeb, M. S.&lt;/author&gt;&lt;author&gt;Tarawneh, M. S.&lt;/author&gt;&lt;author&gt;Hijazi, S.&lt;/author&gt;&lt;author&gt;Kahwaji, L.&lt;/author&gt;&lt;/authors&gt;&lt;/contributors&gt;&lt;titles&gt;&lt;title&gt;Seroimmunity to rubella virus in Jordanians&lt;/title&gt;&lt;secondary-title&gt;Public Health&lt;/secondary-title&gt;&lt;alt-title&gt;Public health&lt;/alt-title&gt;&lt;/titles&gt;&lt;periodical&gt;&lt;full-title&gt;Public Health&lt;/full-title&gt;&lt;/periodical&gt;&lt;alt-periodical&gt;&lt;full-title&gt;Public Health&lt;/full-title&gt;&lt;/alt-periodical&gt;&lt;pages&gt;204-7&lt;/pages&gt;&lt;volume&gt;97&lt;/volume&gt;&lt;number&gt;4&lt;/number&gt;&lt;edition&gt;1983/07/01&lt;/edition&gt;&lt;keywords&gt;&lt;keyword&gt;Adolescent&lt;/keyword&gt;&lt;keyword&gt;Adult&lt;/keyword&gt;&lt;keyword&gt;Antibodies, Viral/ analysis&lt;/keyword&gt;&lt;keyword&gt;Child&lt;/keyword&gt;&lt;keyword&gt;Child, Preschool&lt;/keyword&gt;&lt;keyword&gt;Female&lt;/keyword&gt;&lt;keyword&gt;Humans&lt;/keyword&gt;&lt;keyword&gt;Infant&lt;/keyword&gt;&lt;keyword&gt;Infant, Newborn&lt;/keyword&gt;&lt;keyword&gt;Jordan&lt;/keyword&gt;&lt;keyword&gt;Male&lt;/keyword&gt;&lt;keyword&gt;Rubella/ immunology&lt;/keyword&gt;&lt;keyword&gt;Rubella virus/immunology&lt;/keyword&gt;&lt;/keywords&gt;&lt;dates&gt;&lt;year&gt;1983&lt;/year&gt;&lt;pub-dates&gt;&lt;date&gt;Jul&lt;/date&gt;&lt;/pub-dates&gt;&lt;/dates&gt;&lt;isbn&gt;0033-3506 (Print)&amp;#xD;0033-3506 (Linking)&lt;/isbn&gt;&lt;accession-num&gt;6622640&lt;/accession-num&gt;&lt;urls&gt;&lt;/urls&gt;&lt;remote-database-provider&gt;NLM&lt;/remote-database-provider&gt;&lt;language&gt;eng&lt;/language&gt;&lt;/record&gt;&lt;/Cite&gt;&lt;/EndNote&gt;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[33]</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Jordan, 1982-3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&lt;EndNote&gt;&lt;Cite&gt;&lt;Author&gt;El-Khateeb&lt;/Author&gt;&lt;Year&gt;1983&lt;/Year&gt;&lt;RecNum&gt;120&lt;/RecNum&gt;&lt;record&gt;&lt;rec-number&gt;120&lt;/rec-number&gt;&lt;foreign-keys&gt;&lt;key app="EN" db-id="05p2strrl9ve5se9z5ux9x9kzw2r9t2erpdt"&gt;120&lt;/key&gt;&lt;/foreign-keys&gt;&lt;ref-type name="Journal Article"&gt;17&lt;/ref-type&gt;&lt;contributors&gt;&lt;authors&gt;&lt;author&gt;El-Khateeb, M. S.&lt;/author&gt;&lt;author&gt;Tarawneh, M. S.&lt;/author&gt;&lt;author&gt;Hijazi, S.&lt;/author&gt;&lt;author&gt;Kahwaji, L.&lt;/author&gt;&lt;/authors&gt;&lt;/contributors&gt;&lt;titles&gt;&lt;title&gt;Seroimmunity to rubella virus in Jordanians&lt;/title&gt;&lt;secondary-title&gt;Public Health&lt;/secondary-title&gt;&lt;alt-title&gt;Public health&lt;/alt-title&gt;&lt;/titles&gt;&lt;periodical&gt;&lt;full-title&gt;Public Health&lt;/full-title&gt;&lt;/periodical&gt;&lt;alt-periodical&gt;&lt;full-title&gt;Public Health&lt;/full-title&gt;&lt;/alt-periodical&gt;&lt;pages&gt;204-7&lt;/pages&gt;&lt;volume&gt;97&lt;/volume&gt;&lt;number&gt;4&lt;/number&gt;&lt;edition&gt;1983/07/01&lt;/edition&gt;&lt;keywords&gt;&lt;keyword&gt;Adolescent&lt;/keyword&gt;&lt;keyword&gt;Adult&lt;/keyword&gt;&lt;keyword&gt;Antibodies, Viral/ analysis&lt;/keyword&gt;&lt;keyword&gt;Child&lt;/keyword&gt;&lt;keyword&gt;Child, Preschool&lt;/keyword&gt;&lt;keyword&gt;Female&lt;/keyword&gt;&lt;keyword&gt;Humans&lt;/keyword&gt;&lt;keyword&gt;Infant&lt;/keyword&gt;&lt;keyword&gt;Infant, Newborn&lt;/keyword&gt;&lt;keyword&gt;Jordan&lt;/keyword&gt;&lt;keyword&gt;Male&lt;/keyword&gt;&lt;keyword&gt;Rubella/ immunology&lt;/keyword&gt;&lt;keyword&gt;Rubella virus/immunology&lt;/keyword&gt;&lt;/keywords&gt;&lt;dates&gt;&lt;year&gt;1983&lt;/year&gt;&lt;pub-dates&gt;&lt;date&gt;Jul&lt;/date&gt;&lt;/pub-dates&gt;&lt;/dates&gt;&lt;isbn&gt;0033-3506 (Print)&amp;#xD;0033-3506 (Linking)&lt;/isbn&gt;&lt;accession-num&gt;6622640&lt;/accession-num&gt;&lt;urls&gt;&lt;/urls&gt;&lt;remote-database-provider&gt;NLM&lt;/remote-database-provider&gt;&lt;language&gt;eng&lt;/language&gt;&lt;/record&gt;&lt;/Cite&gt;&lt;/EndNote&gt;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[33]</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Kuwait</w:t>
            </w:r>
          </w:p>
        </w:tc>
        <w:tc>
          <w:tcPr>
            <w:tcW w:w="2977" w:type="dxa"/>
          </w:tcPr>
          <w:p w:rsidR="00D1765E" w:rsidRPr="00F41D7E" w:rsidRDefault="00D1765E" w:rsidP="002C3935">
            <w:pPr>
              <w:rPr>
                <w:rFonts w:cs="Arial"/>
                <w:sz w:val="20"/>
                <w:szCs w:val="20"/>
              </w:rPr>
            </w:pPr>
            <w:r w:rsidRPr="00F41D7E">
              <w:rPr>
                <w:rFonts w:cs="Arial"/>
                <w:color w:val="000000"/>
                <w:sz w:val="20"/>
                <w:szCs w:val="20"/>
              </w:rPr>
              <w:t>Kuwait, &lt;1978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&lt;EndNote&gt;&lt;Cite&gt;&lt;Author&gt;Hathout&lt;/Author&gt;&lt;Year&gt;1978&lt;/Year&gt;&lt;RecNum&gt;121&lt;/RecNum&gt;&lt;record&gt;&lt;rec-number&gt;121&lt;/rec-number&gt;&lt;foreign-keys&gt;&lt;key app="EN" db-id="05p2strrl9ve5se9z5ux9x9kzw2r9t2erpdt"&gt;121&lt;/key&gt;&lt;/foreign-keys&gt;&lt;ref-type name="Journal Article"&gt;17&lt;/ref-type&gt;&lt;contributors&gt;&lt;authors&gt;&lt;author&gt;Hathout, H.&lt;/author&gt;&lt;author&gt;Al-Nakib, W.&lt;/author&gt;&lt;author&gt;Lilley, H.&lt;/author&gt;&lt;author&gt;Abo-Ahmed, H. S.&lt;/author&gt;&lt;author&gt;Nosseir, A. F.&lt;/author&gt;&lt;/authors&gt;&lt;/contributors&gt;&lt;titles&gt;&lt;title&gt;Seroepidemiology of rubella in Kuwait: an alternative vaccination policy&lt;/title&gt;&lt;secondary-title&gt;Int J Epidemiol&lt;/secondary-title&gt;&lt;alt-title&gt;International journal of epidemiology&lt;/alt-title&gt;&lt;/titles&gt;&lt;periodical&gt;&lt;full-title&gt;Int J Epidemiol&lt;/full-title&gt;&lt;/periodical&gt;&lt;pages&gt;49-53&lt;/pages&gt;&lt;volume&gt;7&lt;/volume&gt;&lt;number&gt;1&lt;/number&gt;&lt;edition&gt;1978/03/01&lt;/edition&gt;&lt;keywords&gt;&lt;keyword&gt;Adolescent&lt;/keyword&gt;&lt;keyword&gt;Adult&lt;/keyword&gt;&lt;keyword&gt;Antibodies, Viral/ analysis&lt;/keyword&gt;&lt;keyword&gt;Female&lt;/keyword&gt;&lt;keyword&gt;Humans&lt;/keyword&gt;&lt;keyword&gt;Kuwait&lt;/keyword&gt;&lt;keyword&gt;Mass Screening&lt;/keyword&gt;&lt;keyword&gt;Rubella/epidemiology/ immunology&lt;/keyword&gt;&lt;keyword&gt;Serologic Tests&lt;/keyword&gt;&lt;keyword&gt;Vaccination&lt;/keyword&gt;&lt;/keywords&gt;&lt;dates&gt;&lt;year&gt;1978&lt;/year&gt;&lt;pub-dates&gt;&lt;date&gt;Mar&lt;/date&gt;&lt;/pub-dates&gt;&lt;/dates&gt;&lt;isbn&gt;0300-5771 (Print)&amp;#xD;0300-5771 (Linking)&lt;/isbn&gt;&lt;accession-num&gt;659049&lt;/accession-num&gt;&lt;urls&gt;&lt;/urls&gt;&lt;remote-database-provider&gt;NLM&lt;/remote-database-provider&gt;&lt;language&gt;eng&lt;/language&gt;&lt;/record&gt;&lt;/Cite&gt;&lt;/EndNote&gt;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[34]</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Kuwait, &lt;1978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&lt;EndNote&gt;&lt;Cite&gt;&lt;Author&gt;Hathout&lt;/Author&gt;&lt;Year&gt;1978&lt;/Year&gt;&lt;RecNum&gt;121&lt;/RecNum&gt;&lt;record&gt;&lt;rec-number&gt;121&lt;/rec-number&gt;&lt;foreign-keys&gt;&lt;key app="EN" db-id="05p2strrl9ve5se9z5ux9x9kzw2r9t2erpdt"&gt;121&lt;/key&gt;&lt;/foreign-keys&gt;&lt;ref-type name="Journal Article"&gt;17&lt;/ref-type&gt;&lt;contributors&gt;&lt;authors&gt;&lt;author&gt;Hathout, H.&lt;/author&gt;&lt;author&gt;Al-Nakib, W.&lt;/author&gt;&lt;author&gt;Lilley, H.&lt;/author&gt;&lt;author&gt;Abo-Ahmed, H. S.&lt;/author&gt;&lt;author&gt;Nosseir, A. F.&lt;/author&gt;&lt;/authors&gt;&lt;/contributors&gt;&lt;titles&gt;&lt;title&gt;Seroepidemiology of rubella in Kuwait: an alternative vaccination policy&lt;/title&gt;&lt;secondary-title&gt;Int J Epidemiol&lt;/secondary-title&gt;&lt;alt-title&gt;International journal of epidemiology&lt;/alt-title&gt;&lt;/titles&gt;&lt;periodical&gt;&lt;full-title&gt;Int J Epidemiol&lt;/full-title&gt;&lt;/periodical&gt;&lt;pages&gt;49-53&lt;/pages&gt;&lt;volume&gt;7&lt;/volume&gt;&lt;number&gt;1&lt;/number&gt;&lt;edition&gt;1978/03/01&lt;/edition&gt;&lt;keywords&gt;&lt;keyword&gt;Adolescent&lt;/keyword&gt;&lt;keyword&gt;Adult&lt;/keyword&gt;&lt;keyword&gt;Antibodies, Viral/ analysis&lt;/keyword&gt;&lt;keyword&gt;Female&lt;/keyword&gt;&lt;keyword&gt;Humans&lt;/keyword&gt;&lt;keyword&gt;Kuwait&lt;/keyword&gt;&lt;keyword&gt;Mass Screening&lt;/keyword&gt;&lt;keyword&gt;Rubella/epidemiology/ immunology&lt;/keyword&gt;&lt;keyword&gt;Serologic Tests&lt;/keyword&gt;&lt;keyword&gt;Vaccination&lt;/keyword&gt;&lt;/keywords&gt;&lt;dates&gt;&lt;year&gt;1978&lt;/year&gt;&lt;pub-dates&gt;&lt;date&gt;Mar&lt;/date&gt;&lt;/pub-dates&gt;&lt;/dates&gt;&lt;isbn&gt;0300-5771 (Print)&amp;#xD;0300-5771 (Linking)&lt;/isbn&gt;&lt;accession-num&gt;659049&lt;/accession-num&gt;&lt;urls&gt;&lt;/urls&gt;&lt;remote-database-provider&gt;NLM&lt;/remote-database-provider&gt;&lt;language&gt;eng&lt;/language&gt;&lt;/record&gt;&lt;/Cite&gt;&lt;/EndNote&gt;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[34]</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Lebanon</w:t>
            </w:r>
          </w:p>
        </w:tc>
        <w:tc>
          <w:tcPr>
            <w:tcW w:w="2977" w:type="dxa"/>
          </w:tcPr>
          <w:p w:rsidR="00D1765E" w:rsidRPr="00F41D7E" w:rsidRDefault="00D1765E" w:rsidP="002C3935">
            <w:pPr>
              <w:rPr>
                <w:rFonts w:cs="Arial"/>
                <w:sz w:val="20"/>
                <w:szCs w:val="20"/>
              </w:rPr>
            </w:pPr>
            <w:r w:rsidRPr="00F41D7E">
              <w:rPr>
                <w:rFonts w:cs="Arial"/>
                <w:color w:val="000000"/>
                <w:sz w:val="20"/>
                <w:szCs w:val="20"/>
              </w:rPr>
              <w:t>Lebanon, 1980-81</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&lt;EndNote&gt;&lt;Cite&gt;&lt;Author&gt;Bedrossian&lt;/Author&gt;&lt;Year&gt;1985&lt;/Year&gt;&lt;RecNum&gt;123&lt;/RecNum&gt;&lt;record&gt;&lt;rec-number&gt;123&lt;/rec-number&gt;&lt;foreign-keys&gt;&lt;key app="EN" db-id="05p2strrl9ve5se9z5ux9x9kzw2r9t2erpdt"&gt;123&lt;/key&gt;&lt;/foreign-keys&gt;&lt;ref-type name="Journal Article"&gt;17&lt;/ref-type&gt;&lt;contributors&gt;&lt;authors&gt;&lt;author&gt;Bedrossian, N.K.&lt;/author&gt;&lt;author&gt;Matossian, RM&lt;/author&gt;&lt;/authors&gt;&lt;/contributors&gt;&lt;titles&gt;&lt;title&gt;Is there a rubella problem in Lebanon?&lt;/title&gt;&lt;secondary-title&gt;Lebanese Medical Journal&lt;/secondary-title&gt;&lt;/titles&gt;&lt;periodical&gt;&lt;full-title&gt;Lebanese Medical Journal&lt;/full-title&gt;&lt;/periodical&gt;&lt;pages&gt;31-38&lt;/pages&gt;&lt;volume&gt;35&lt;/volume&gt;&lt;number&gt;1&lt;/number&gt;&lt;dates&gt;&lt;year&gt;1985&lt;/year&gt;&lt;/dates&gt;&lt;urls&gt;&lt;/urls&gt;&lt;/record&gt;&lt;/Cite&gt;&lt;/EndNote&gt;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[35]</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Lebanon, 1980-81</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&lt;EndNote&gt;&lt;Cite&gt;&lt;Author&gt;Bedrossian&lt;/Author&gt;&lt;Year&gt;1985&lt;/Year&gt;&lt;RecNum&gt;123&lt;/RecNum&gt;&lt;record&gt;&lt;rec-number&gt;123&lt;/rec-number&gt;&lt;foreign-keys&gt;&lt;key app="EN" db-id="05p2strrl9ve5se9z5ux9x9kzw2r9t2erpdt"&gt;123&lt;/key&gt;&lt;/foreign-keys&gt;&lt;ref-type name="Journal Article"&gt;17&lt;/ref-type&gt;&lt;contributors&gt;&lt;authors&gt;&lt;author&gt;Bedrossian, N.K.&lt;/author&gt;&lt;author&gt;Matossian, RM&lt;/author&gt;&lt;/authors&gt;&lt;/contributors&gt;&lt;titles&gt;&lt;title&gt;Is there a rubella problem in Lebanon?&lt;/title&gt;&lt;secondary-title&gt;Lebanese Medical Journal&lt;/secondary-title&gt;&lt;/titles&gt;&lt;periodical&gt;&lt;full-title&gt;Lebanese Medical Journal&lt;/full-title&gt;&lt;/periodical&gt;&lt;pages&gt;31-38&lt;/pages&gt;&lt;volume&gt;35&lt;/volume&gt;&lt;number&gt;1&lt;/number&gt;&lt;dates&gt;&lt;year&gt;1985&lt;/year&gt;&lt;/dates&gt;&lt;urls&gt;&lt;/urls&gt;&lt;/record&gt;&lt;/Cite&gt;&lt;/EndNote&gt;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[35]</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Libya</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Morocco</w:t>
            </w:r>
          </w:p>
        </w:tc>
        <w:tc>
          <w:tcPr>
            <w:tcW w:w="2977" w:type="dxa"/>
          </w:tcPr>
          <w:p w:rsidR="00D1765E" w:rsidRPr="00F41D7E" w:rsidRDefault="00D1765E" w:rsidP="002C3935">
            <w:pPr>
              <w:rPr>
                <w:rFonts w:cs="Arial"/>
                <w:sz w:val="20"/>
                <w:szCs w:val="20"/>
              </w:rPr>
            </w:pPr>
            <w:r w:rsidRPr="00F41D7E">
              <w:rPr>
                <w:rFonts w:cs="Arial"/>
                <w:color w:val="000000"/>
                <w:sz w:val="20"/>
                <w:szCs w:val="20"/>
              </w:rPr>
              <w:t>Morocco, 1969-1970</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&lt;EndNote&gt;&lt;Cite&gt;&lt;Author&gt;Nejmi&lt;/Author&gt;&lt;Year&gt;1972&lt;/Year&gt;&lt;RecNum&gt;124&lt;/RecNum&gt;&lt;record&gt;&lt;rec-number&gt;124&lt;/rec-number&gt;&lt;foreign-keys&gt;&lt;key app="EN" db-id="05p2strrl9ve5se9z5ux9x9kzw2r9t2erpdt"&gt;124&lt;/key&gt;&lt;/foreign-keys&gt;&lt;ref-type name="Journal Article"&gt;17&lt;/ref-type&gt;&lt;contributors&gt;&lt;authors&gt;&lt;author&gt;Nejmi, S.&lt;/author&gt;&lt;/authors&gt;&lt;/contributors&gt;&lt;titles&gt;&lt;title&gt;[Immunologic survey of rubella in Moroccan women in the Rabat region (study of antibodies inhibiting hemagglutination in 548 serums)]&lt;/title&gt;&lt;secondary-title&gt;Maroc Med&lt;/secondary-title&gt;&lt;alt-title&gt;Maroc medical&lt;/alt-title&gt;&lt;/titles&gt;&lt;periodical&gt;&lt;full-title&gt;Maroc Med&lt;/full-title&gt;&lt;abbr-1&gt;Maroc medical&lt;/abbr-1&gt;&lt;/periodical&gt;&lt;alt-periodical&gt;&lt;full-title&gt;Maroc Med&lt;/full-title&gt;&lt;abbr-1&gt;Maroc medical&lt;/abbr-1&gt;&lt;/alt-periodical&gt;&lt;pages&gt;420-5&lt;/pages&gt;&lt;volume&gt;52&lt;/volume&gt;&lt;number&gt;559&lt;/number&gt;&lt;edition&gt;1972/07/01&lt;/edition&gt;&lt;keywords&gt;&lt;keyword&gt;Adolescent&lt;/keyword&gt;&lt;keyword&gt;Adult&lt;/keyword&gt;&lt;keyword&gt;Child&lt;/keyword&gt;&lt;keyword&gt;Female&lt;/keyword&gt;&lt;keyword&gt;Hemagglutination Inhibition Tests&lt;/keyword&gt;&lt;keyword&gt;Humans&lt;/keyword&gt;&lt;keyword&gt;Morocco&lt;/keyword&gt;&lt;keyword&gt;Pregnancy&lt;/keyword&gt;&lt;keyword&gt;Pregnancy Complications, Infectious&lt;/keyword&gt;&lt;keyword&gt;Rubella/complications/diagnosis/ immunology&lt;/keyword&gt;&lt;/keywords&gt;&lt;dates&gt;&lt;year&gt;1972&lt;/year&gt;&lt;pub-dates&gt;&lt;date&gt;Jul&lt;/date&gt;&lt;/pub-dates&gt;&lt;/dates&gt;&lt;orig-pub&gt;Enquete immunologique sur la rubeole chez la femme marocaine de la region de Rabat (recherche des anticorps inhibant l&amp;apos;hemagglutination sur 548 serums.&lt;/orig-pub&gt;&lt;isbn&gt;0025-388X (Print)&amp;#xD;0025-388X (Linking)&lt;/isbn&gt;&lt;accession-num&gt;4642407&lt;/accession-num&gt;&lt;urls&gt;&lt;/urls&gt;&lt;remote-database-provider&gt;NLM&lt;/remote-database-provider&gt;&lt;language&gt;fre&lt;/language&gt;&lt;/record&gt;&lt;/Cite&gt;&lt;/EndNote&gt;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[36]</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Morocco, 1969-1970</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&lt;EndNote&gt;&lt;Cite&gt;&lt;Author&gt;Nejmi&lt;/Author&gt;&lt;Year&gt;1972&lt;/Year&gt;&lt;RecNum&gt;124&lt;/RecNum&gt;&lt;record&gt;&lt;rec-number&gt;124&lt;/rec-number&gt;&lt;foreign-keys&gt;&lt;key app="EN" db-id="05p2strrl9ve5se9z5ux9x9kzw2r9t2erpdt"&gt;124&lt;/key&gt;&lt;/foreign-keys&gt;&lt;ref-type name="Journal Article"&gt;17&lt;/ref-type&gt;&lt;contributors&gt;&lt;authors&gt;&lt;author&gt;Nejmi, S.&lt;/author&gt;&lt;/authors&gt;&lt;/contributors&gt;&lt;titles&gt;&lt;title&gt;[Immunologic survey of rubella in Moroccan women in the Rabat region (study of antibodies inhibiting hemagglutination in 548 serums)]&lt;/title&gt;&lt;secondary-title&gt;Maroc Med&lt;/secondary-title&gt;&lt;alt-title&gt;Maroc medical&lt;/alt-title&gt;&lt;/titles&gt;&lt;periodical&gt;&lt;full-title&gt;Maroc Med&lt;/full-title&gt;&lt;abbr-1&gt;Maroc medical&lt;/abbr-1&gt;&lt;/periodical&gt;&lt;alt-periodical&gt;&lt;full-title&gt;Maroc Med&lt;/full-title&gt;&lt;abbr-1&gt;Maroc medical&lt;/abbr-1&gt;&lt;/alt-periodical&gt;&lt;pages&gt;420-5&lt;/pages&gt;&lt;volume&gt;52&lt;/volume&gt;&lt;number&gt;559&lt;/number&gt;&lt;edition&gt;1972/07/01&lt;/edition&gt;&lt;keywords&gt;&lt;keyword&gt;Adolescent&lt;/keyword&gt;&lt;keyword&gt;Adult&lt;/keyword&gt;&lt;keyword&gt;Child&lt;/keyword&gt;&lt;keyword&gt;Female&lt;/keyword&gt;&lt;keyword&gt;Hemagglutination Inhibition Tests&lt;/keyword&gt;&lt;keyword&gt;Humans&lt;/keyword&gt;&lt;keyword&gt;Morocco&lt;/keyword&gt;&lt;keyword&gt;Pregnancy&lt;/keyword&gt;&lt;keyword&gt;Pregnancy Complications, Infectious&lt;/keyword&gt;&lt;keyword&gt;Rubella/complications/diagnosis/ immunology&lt;/keyword&gt;&lt;/keywords&gt;&lt;dates&gt;&lt;year&gt;1972&lt;/year&gt;&lt;pub-dates&gt;&lt;date&gt;Jul&lt;/date&gt;&lt;/pub-dates&gt;&lt;/dates&gt;&lt;orig-pub&gt;Enquete immunologique sur la rubeole chez la femme marocaine de la region de Rabat (recherche des anticorps inhibant l&amp;apos;hemagglutination sur 548 serums.&lt;/orig-pub&gt;&lt;isbn&gt;0025-388X (Print)&amp;#xD;0025-388X (Linking)&lt;/isbn&gt;&lt;accession-num&gt;4642407&lt;/accession-num&gt;&lt;urls&gt;&lt;/urls&gt;&lt;remote-database-provider&gt;NLM&lt;/remote-database-provider&gt;&lt;language&gt;fre&lt;/language&gt;&lt;/record&gt;&lt;/Cite&gt;&lt;/EndNote&gt;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[36]</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Oman</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Pakistan</w:t>
            </w:r>
          </w:p>
        </w:tc>
        <w:tc>
          <w:tcPr>
            <w:tcW w:w="2977" w:type="dxa"/>
            <w:shd w:val="clear" w:color="auto" w:fill="F2F2F2" w:themeFill="background1" w:themeFillShade="F2"/>
          </w:tcPr>
          <w:p w:rsidR="00D1765E" w:rsidRPr="00F41D7E" w:rsidRDefault="00D1765E" w:rsidP="002C3935">
            <w:pPr>
              <w:rPr>
                <w:rFonts w:cs="Arial"/>
                <w:color w:val="000000"/>
                <w:sz w:val="20"/>
                <w:szCs w:val="20"/>
              </w:rPr>
            </w:pPr>
            <w:r w:rsidRPr="00F41D7E">
              <w:rPr>
                <w:rFonts w:cs="Arial"/>
                <w:sz w:val="20"/>
                <w:szCs w:val="20"/>
              </w:rPr>
              <w:t>Pakistan</w:t>
            </w:r>
            <w:r w:rsidRPr="00F41D7E">
              <w:rPr>
                <w:rFonts w:cs="Arial"/>
                <w:color w:val="000000"/>
                <w:sz w:val="20"/>
                <w:szCs w:val="20"/>
              </w:rPr>
              <w:t>, &lt;1997</w:t>
            </w:r>
            <w:r w:rsidR="006A4023" w:rsidRPr="00F41D7E">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Child&lt;/full-title&gt;&lt;/periodical&gt;&lt;pages&gt;17-22&lt;/pages&gt;&lt;volume&gt;35&lt;/volume&gt;&lt;number&gt;1&lt;/number&gt;&lt;dates&gt;&lt;year&gt;1997&lt;/year&gt;&lt;/dates&gt;&lt;urls&gt;&lt;/urls&gt;&lt;/record&gt;&lt;/Cite&gt;&lt;/EndNote&gt;</w:instrText>
            </w:r>
            <w:r w:rsidR="006A4023" w:rsidRPr="00F41D7E">
              <w:rPr>
                <w:rFonts w:cs="Arial"/>
                <w:sz w:val="20"/>
                <w:szCs w:val="20"/>
              </w:rPr>
              <w:fldChar w:fldCharType="separate"/>
            </w:r>
            <w:r w:rsidR="002C3935">
              <w:rPr>
                <w:rFonts w:cs="Arial"/>
                <w:noProof/>
                <w:sz w:val="20"/>
                <w:szCs w:val="20"/>
              </w:rPr>
              <w:t>[37]</w:t>
            </w:r>
            <w:r w:rsidR="006A4023" w:rsidRPr="00F41D7E">
              <w:rPr>
                <w:rFonts w:cs="Arial"/>
                <w:sz w:val="20"/>
                <w:szCs w:val="20"/>
              </w:rPr>
              <w:fldChar w:fldCharType="end"/>
            </w:r>
            <w:r w:rsidRPr="00F41D7E">
              <w:rPr>
                <w:rFonts w:cs="Arial"/>
                <w:sz w:val="20"/>
                <w:szCs w:val="20"/>
              </w:rPr>
              <w:t xml:space="preserve"> &amp; </w:t>
            </w:r>
            <w:r w:rsidRPr="00F41D7E">
              <w:rPr>
                <w:rFonts w:cs="Arial"/>
                <w:color w:val="000000"/>
                <w:sz w:val="20"/>
                <w:szCs w:val="20"/>
              </w:rPr>
              <w:t>1999-2004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[38]</w:t>
            </w:r>
            <w:r w:rsidR="006A4023" w:rsidRPr="00F41D7E">
              <w:rPr>
                <w:rFonts w:cs="Arial"/>
                <w:color w:val="000000"/>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color w:val="000000"/>
                <w:sz w:val="20"/>
                <w:szCs w:val="20"/>
              </w:rPr>
            </w:pPr>
            <w:r w:rsidRPr="00F41D7E">
              <w:rPr>
                <w:rFonts w:cs="Arial"/>
                <w:sz w:val="20"/>
                <w:szCs w:val="20"/>
              </w:rPr>
              <w:t>Pakistan</w:t>
            </w:r>
            <w:r w:rsidRPr="00F41D7E">
              <w:rPr>
                <w:rFonts w:cs="Arial"/>
                <w:color w:val="000000"/>
                <w:sz w:val="20"/>
                <w:szCs w:val="20"/>
              </w:rPr>
              <w:t>, &lt;1997</w:t>
            </w:r>
            <w:r w:rsidR="006A4023" w:rsidRPr="00F41D7E">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Child&lt;/full-title&gt;&lt;/periodical&gt;&lt;pages&gt;17-22&lt;/pages&gt;&lt;volume&gt;35&lt;/volume&gt;&lt;number&gt;1&lt;/number&gt;&lt;dates&gt;&lt;year&gt;1997&lt;/year&gt;&lt;/dates&gt;&lt;urls&gt;&lt;/urls&gt;&lt;/record&gt;&lt;/Cite&gt;&lt;/EndNote&gt;</w:instrText>
            </w:r>
            <w:r w:rsidR="006A4023" w:rsidRPr="00F41D7E">
              <w:rPr>
                <w:rFonts w:cs="Arial"/>
                <w:sz w:val="20"/>
                <w:szCs w:val="20"/>
              </w:rPr>
              <w:fldChar w:fldCharType="separate"/>
            </w:r>
            <w:r w:rsidR="002C3935">
              <w:rPr>
                <w:rFonts w:cs="Arial"/>
                <w:noProof/>
                <w:sz w:val="20"/>
                <w:szCs w:val="20"/>
              </w:rPr>
              <w:t>[37]</w:t>
            </w:r>
            <w:r w:rsidR="006A4023" w:rsidRPr="00F41D7E">
              <w:rPr>
                <w:rFonts w:cs="Arial"/>
                <w:sz w:val="20"/>
                <w:szCs w:val="20"/>
              </w:rPr>
              <w:fldChar w:fldCharType="end"/>
            </w:r>
            <w:r w:rsidRPr="00F41D7E">
              <w:rPr>
                <w:rFonts w:cs="Arial"/>
                <w:sz w:val="20"/>
                <w:szCs w:val="20"/>
              </w:rPr>
              <w:t xml:space="preserve"> &amp; </w:t>
            </w:r>
            <w:r w:rsidRPr="00F41D7E">
              <w:rPr>
                <w:rFonts w:cs="Arial"/>
                <w:color w:val="000000"/>
                <w:sz w:val="20"/>
                <w:szCs w:val="20"/>
              </w:rPr>
              <w:t>1999-2004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[38]</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Qatar</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Saudi Arabia</w:t>
            </w:r>
          </w:p>
        </w:tc>
        <w:tc>
          <w:tcPr>
            <w:tcW w:w="2977" w:type="dxa"/>
          </w:tcPr>
          <w:p w:rsidR="00D1765E" w:rsidRPr="00F41D7E" w:rsidRDefault="00D1765E" w:rsidP="002C3935">
            <w:pPr>
              <w:rPr>
                <w:rFonts w:cs="Arial"/>
                <w:sz w:val="20"/>
                <w:szCs w:val="20"/>
              </w:rPr>
            </w:pPr>
            <w:r w:rsidRPr="00F41D7E">
              <w:rPr>
                <w:rFonts w:cs="Arial"/>
                <w:color w:val="000000"/>
                <w:sz w:val="20"/>
                <w:szCs w:val="20"/>
              </w:rPr>
              <w:t>Saudi Arabia, 1989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&lt;EndNote&gt;&lt;Cite&gt;&lt;Author&gt;Hossain&lt;/Author&gt;&lt;Year&gt;1989&lt;/Year&gt;&lt;RecNum&gt;125&lt;/RecNum&gt;&lt;record&gt;&lt;rec-number&gt;125&lt;/rec-number&gt;&lt;foreign-keys&gt;&lt;key app="EN" db-id="05p2strrl9ve5se9z5ux9x9kzw2r9t2erpdt"&gt;125&lt;/key&gt;&lt;/foreign-keys&gt;&lt;ref-type name="Journal Article"&gt;17&lt;/ref-type&gt;&lt;contributors&gt;&lt;authors&gt;&lt;author&gt;Hossain, A.&lt;/author&gt;&lt;/authors&gt;&lt;/contributors&gt;&lt;titles&gt;&lt;title&gt;Seroepidemiology of rubella in Saudi Arabia&lt;/title&gt;&lt;secondary-title&gt;J Trop Pediatr&lt;/secondary-title&gt;&lt;alt-title&gt;Journal of tropical pediatrics&lt;/alt-title&gt;&lt;/titles&gt;&lt;periodical&gt;&lt;full-title&gt;J Trop Pediatr&lt;/full-title&gt;&lt;abbr-1&gt;Journal of tropical pediatrics&lt;/abbr-1&gt;&lt;/periodical&gt;&lt;alt-periodical&gt;&lt;full-title&gt;J Trop Pediatr&lt;/full-title&gt;&lt;abbr-1&gt;Journal of tropical pediatrics&lt;/abbr-1&gt;&lt;/alt-periodical&gt;&lt;pages&gt;169-70&lt;/pages&gt;&lt;volume&gt;35&lt;/volume&gt;&lt;number&gt;4&lt;/number&gt;&lt;edition&gt;1989/08/01&lt;/edition&gt;&lt;keywords&gt;&lt;keyword&gt;Adolescent&lt;/keyword&gt;&lt;keyword&gt;Adult&lt;/keyword&gt;&lt;keyword&gt;Child&lt;/keyword&gt;&lt;keyword&gt;Child, Preschool&lt;/keyword&gt;&lt;keyword&gt;Enzyme-Linked Immunosorbent Assay&lt;/keyword&gt;&lt;keyword&gt;Female&lt;/keyword&gt;&lt;keyword&gt;Hospitals, University&lt;/keyword&gt;&lt;keyword&gt;Humans&lt;/keyword&gt;&lt;keyword&gt;Infant&lt;/keyword&gt;&lt;keyword&gt;Infant, Newborn&lt;/keyword&gt;&lt;keyword&gt;Male&lt;/keyword&gt;&lt;keyword&gt;Prevalence&lt;/keyword&gt;&lt;keyword&gt;Rubella/blood/ epidemiology/immunology&lt;/keyword&gt;&lt;keyword&gt;Saudi Arabia&lt;/keyword&gt;&lt;keyword&gt;Seroepidemiologic Studies&lt;/keyword&gt;&lt;/keywords&gt;&lt;dates&gt;&lt;year&gt;1989&lt;/year&gt;&lt;pub-dates&gt;&lt;date&gt;Aug&lt;/date&gt;&lt;/pub-dates&gt;&lt;/dates&gt;&lt;isbn&gt;0142-6338 (Print)&amp;#xD;0142-6338 (Linking)&lt;/isbn&gt;&lt;accession-num&gt;2810460&lt;/accession-num&gt;&lt;urls&gt;&lt;/urls&gt;&lt;remote-database-provider&gt;NLM&lt;/remote-database-provider&gt;&lt;language&gt;eng&lt;/language&gt;&lt;/record&gt;&lt;/Cite&gt;&lt;/EndNote&gt;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[39]</w:t>
            </w:r>
            <w:r w:rsidR="006A4023" w:rsidRPr="00F41D7E">
              <w:rPr>
                <w:rFonts w:cs="Arial"/>
                <w:color w:val="000000"/>
                <w:sz w:val="20"/>
                <w:szCs w:val="20"/>
              </w:rPr>
              <w:fldChar w:fldCharType="end"/>
            </w:r>
            <w:r w:rsidRPr="00F41D7E">
              <w:rPr>
                <w:rFonts w:cs="Arial"/>
                <w:sz w:val="20"/>
                <w:szCs w:val="20"/>
              </w:rPr>
              <w:t xml:space="preserve"> &amp; 1992-3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&lt;EndNote&gt;&lt;Cite&gt;&lt;Author&gt;Saeed&lt;/Author&gt;&lt;Year&gt;1993&lt;/Year&gt;&lt;RecNum&gt;126&lt;/RecNum&gt;&lt;record&gt;&lt;rec-number&gt;126&lt;/rec-number&gt;&lt;foreign-keys&gt;&lt;key app="EN" db-id="05p2strrl9ve5se9z5ux9x9kzw2r9t2erpdt"&gt;126&lt;/key&gt;&lt;/foreign-keys&gt;&lt;ref-type name="Journal Article"&gt;17&lt;/ref-type&gt;&lt;contributors&gt;&lt;authors&gt;&lt;author&gt;Saeed, AA&lt;/author&gt;&lt;author&gt;Abu-Shagra, S&lt;/author&gt;&lt;author&gt;Al-Rasheed, R&lt;/author&gt;&lt;/authors&gt;&lt;/contributors&gt;&lt;titles&gt;&lt;title&gt;Congenital Rubella Syndrome - revisited (letter)&lt;/title&gt;&lt;secondary-title&gt;Saudi Med J&lt;/secondary-title&gt;&lt;/titles&gt;&lt;periodical&gt;&lt;full-title&gt;Saudi Med J&lt;/full-title&gt;&lt;/periodical&gt;&lt;volume&gt;14&lt;/volume&gt;&lt;number&gt;25-26&lt;/number&gt;&lt;dates&gt;&lt;year&gt;1993&lt;/year&gt;&lt;/dates&gt;&lt;urls&gt;&lt;/urls&gt;&lt;/record&gt;&lt;/Cite&gt;&lt;/EndNote&gt;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[40]</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Saudi Arabia, 1989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&lt;EndNote&gt;&lt;Cite&gt;&lt;Author&gt;Hossain&lt;/Author&gt;&lt;Year&gt;1989&lt;/Year&gt;&lt;RecNum&gt;125&lt;/RecNum&gt;&lt;record&gt;&lt;rec-number&gt;125&lt;/rec-number&gt;&lt;foreign-keys&gt;&lt;key app="EN" db-id="05p2strrl9ve5se9z5ux9x9kzw2r9t2erpdt"&gt;125&lt;/key&gt;&lt;/foreign-keys&gt;&lt;ref-type name="Journal Article"&gt;17&lt;/ref-type&gt;&lt;contributors&gt;&lt;authors&gt;&lt;author&gt;Hossain, A.&lt;/author&gt;&lt;/authors&gt;&lt;/contributors&gt;&lt;titles&gt;&lt;title&gt;Seroepidemiology of rubella in Saudi Arabia&lt;/title&gt;&lt;secondary-title&gt;J Trop Pediatr&lt;/secondary-title&gt;&lt;alt-title&gt;Journal of tropical pediatrics&lt;/alt-title&gt;&lt;/titles&gt;&lt;periodical&gt;&lt;full-title&gt;J Trop Pediatr&lt;/full-title&gt;&lt;abbr-1&gt;Journal of tropical pediatrics&lt;/abbr-1&gt;&lt;/periodical&gt;&lt;alt-periodical&gt;&lt;full-title&gt;J Trop Pediatr&lt;/full-title&gt;&lt;abbr-1&gt;Journal of tropical pediatrics&lt;/abbr-1&gt;&lt;/alt-periodical&gt;&lt;pages&gt;169-70&lt;/pages&gt;&lt;volume&gt;35&lt;/volume&gt;&lt;number&gt;4&lt;/number&gt;&lt;edition&gt;1989/08/01&lt;/edition&gt;&lt;keywords&gt;&lt;keyword&gt;Adolescent&lt;/keyword&gt;&lt;keyword&gt;Adult&lt;/keyword&gt;&lt;keyword&gt;Child&lt;/keyword&gt;&lt;keyword&gt;Child, Preschool&lt;/keyword&gt;&lt;keyword&gt;Enzyme-Linked Immunosorbent Assay&lt;/keyword&gt;&lt;keyword&gt;Female&lt;/keyword&gt;&lt;keyword&gt;Hospitals, University&lt;/keyword&gt;&lt;keyword&gt;Humans&lt;/keyword&gt;&lt;keyword&gt;Infant&lt;/keyword&gt;&lt;keyword&gt;Infant, Newborn&lt;/keyword&gt;&lt;keyword&gt;Male&lt;/keyword&gt;&lt;keyword&gt;Prevalence&lt;/keyword&gt;&lt;keyword&gt;Rubella/blood/ epidemiology/immunology&lt;/keyword&gt;&lt;keyword&gt;Saudi Arabia&lt;/keyword&gt;&lt;keyword&gt;Seroepidemiologic Studies&lt;/keyword&gt;&lt;/keywords&gt;&lt;dates&gt;&lt;year&gt;1989&lt;/year&gt;&lt;pub-dates&gt;&lt;date&gt;Aug&lt;/date&gt;&lt;/pub-dates&gt;&lt;/dates&gt;&lt;isbn&gt;0142-6338 (Print)&amp;#xD;0142-6338 (Linking)&lt;/isbn&gt;&lt;accession-num&gt;2810460&lt;/accession-num&gt;&lt;urls&gt;&lt;/urls&gt;&lt;remote-database-provider&gt;NLM&lt;/remote-database-provider&gt;&lt;language&gt;eng&lt;/language&gt;&lt;/record&gt;&lt;/Cite&gt;&lt;/EndNote&gt;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[39]</w:t>
            </w:r>
            <w:r w:rsidR="006A4023" w:rsidRPr="00F41D7E">
              <w:rPr>
                <w:rFonts w:cs="Arial"/>
                <w:color w:val="000000"/>
                <w:sz w:val="20"/>
                <w:szCs w:val="20"/>
              </w:rPr>
              <w:fldChar w:fldCharType="end"/>
            </w:r>
            <w:r w:rsidRPr="00F41D7E">
              <w:rPr>
                <w:rFonts w:cs="Arial"/>
                <w:sz w:val="20"/>
                <w:szCs w:val="20"/>
              </w:rPr>
              <w:t xml:space="preserve"> &amp; 1992-3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&lt;EndNote&gt;&lt;Cite&gt;&lt;Author&gt;Saeed&lt;/Author&gt;&lt;Year&gt;1993&lt;/Year&gt;&lt;RecNum&gt;126&lt;/RecNum&gt;&lt;record&gt;&lt;rec-number&gt;126&lt;/rec-number&gt;&lt;foreign-keys&gt;&lt;key app="EN" db-id="05p2strrl9ve5se9z5ux9x9kzw2r9t2erpdt"&gt;126&lt;/key&gt;&lt;/foreign-keys&gt;&lt;ref-type name="Journal Article"&gt;17&lt;/ref-type&gt;&lt;contributors&gt;&lt;authors&gt;&lt;author&gt;Saeed, AA&lt;/author&gt;&lt;author&gt;Abu-Shagra, S&lt;/author&gt;&lt;author&gt;Al-Rasheed, R&lt;/author&gt;&lt;/authors&gt;&lt;/contributors&gt;&lt;titles&gt;&lt;title&gt;Congenital Rubella Syndrome - revisited (letter)&lt;/title&gt;&lt;secondary-title&gt;Saudi Med J&lt;/secondary-title&gt;&lt;/titles&gt;&lt;periodical&gt;&lt;full-title&gt;Saudi Med J&lt;/full-title&gt;&lt;/periodical&gt;&lt;volume&gt;14&lt;/volume&gt;&lt;number&gt;25-26&lt;/number&gt;&lt;dates&gt;&lt;year&gt;1993&lt;/year&gt;&lt;/dates&gt;&lt;urls&gt;&lt;/urls&gt;&lt;/record&gt;&lt;/Cite&gt;&lt;/EndNote&gt;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[40]</w:t>
            </w:r>
            <w:r w:rsidR="006A4023" w:rsidRPr="00F41D7E">
              <w:rPr>
                <w:rFonts w:cs="Arial"/>
                <w:color w:val="000000"/>
                <w:sz w:val="20"/>
                <w:szCs w:val="20"/>
              </w:rPr>
              <w:fldChar w:fldCharType="end"/>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Somalia </w:t>
            </w:r>
          </w:p>
        </w:tc>
        <w:tc>
          <w:tcPr>
            <w:tcW w:w="2977" w:type="dxa"/>
            <w:shd w:val="clear" w:color="auto" w:fill="F2F2F2" w:themeFill="background1" w:themeFillShade="F2"/>
          </w:tcPr>
          <w:p w:rsidR="00D1765E" w:rsidRDefault="00D1765E" w:rsidP="00D1765E">
            <w:r w:rsidRPr="00FF0192">
              <w:rPr>
                <w:rFonts w:cs="Arial"/>
                <w:sz w:val="20"/>
                <w:szCs w:val="20"/>
              </w:rPr>
              <w:t>EMRO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Sub-Saharan Africa, East </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Sudan </w:t>
            </w:r>
          </w:p>
        </w:tc>
        <w:tc>
          <w:tcPr>
            <w:tcW w:w="2977" w:type="dxa"/>
            <w:shd w:val="clear" w:color="auto" w:fill="F2F2F2" w:themeFill="background1" w:themeFillShade="F2"/>
          </w:tcPr>
          <w:p w:rsidR="00D1765E" w:rsidRDefault="00D1765E" w:rsidP="00D1765E">
            <w:r w:rsidRPr="00FF0192">
              <w:rPr>
                <w:rFonts w:cs="Arial"/>
                <w:sz w:val="20"/>
                <w:szCs w:val="20"/>
              </w:rPr>
              <w:t>EMRO region</w:t>
            </w:r>
          </w:p>
        </w:tc>
        <w:tc>
          <w:tcPr>
            <w:tcW w:w="3543"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Sub-Saharan Africa, East </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Syrian Arab Republic</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Middle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Tunisia</w:t>
            </w:r>
          </w:p>
        </w:tc>
        <w:tc>
          <w:tcPr>
            <w:tcW w:w="2977" w:type="dxa"/>
          </w:tcPr>
          <w:p w:rsidR="00D1765E" w:rsidRPr="00F41D7E" w:rsidRDefault="00D1765E" w:rsidP="002C3935">
            <w:pPr>
              <w:rPr>
                <w:rFonts w:cs="Arial"/>
                <w:sz w:val="20"/>
                <w:szCs w:val="20"/>
              </w:rPr>
            </w:pPr>
            <w:r w:rsidRPr="00F41D7E">
              <w:rPr>
                <w:rFonts w:cs="Arial"/>
                <w:color w:val="000000"/>
                <w:sz w:val="20"/>
                <w:szCs w:val="20"/>
              </w:rPr>
              <w:t>Tunisia, &lt;1970</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&lt;EndNote&gt;&lt;Cite&gt;&lt;Author&gt;Nabli&lt;/Author&gt;&lt;Year&gt;1970&lt;/Year&gt;&lt;RecNum&gt;127&lt;/RecNum&gt;&lt;record&gt;&lt;rec-number&gt;127&lt;/rec-number&gt;&lt;foreign-keys&gt;&lt;key app="EN" db-id="05p2strrl9ve5se9z5ux9x9kzw2r9t2erpdt"&gt;127&lt;/key&gt;&lt;/foreign-keys&gt;&lt;ref-type name="Journal Article"&gt;17&lt;/ref-type&gt;&lt;contributors&gt;&lt;authors&gt;&lt;author&gt;Nabli, B.&lt;/author&gt;&lt;/authors&gt;&lt;/contributors&gt;&lt;titles&gt;&lt;title&gt;[Seroepidemiology of rubella in Tunisia]&lt;/title&gt;&lt;secondary-title&gt;Bull World Health Organ&lt;/secondary-title&gt;&lt;alt-title&gt;Bulletin of the World Health Organization&lt;/alt-title&gt;&lt;/titles&gt;&lt;periodical&gt;&lt;full-title&gt;Bull World Health Organ&lt;/full-title&gt;&lt;/periodical&gt;&lt;pages&gt;891-6&lt;/pages&gt;&lt;volume&gt;42&lt;/volume&gt;&lt;number&gt;6&lt;/number&gt;&lt;edition&gt;1970/01/01&lt;/edition&gt;&lt;keywords&gt;&lt;keyword&gt;Adolescent&lt;/keyword&gt;&lt;keyword&gt;Adult&lt;/keyword&gt;&lt;keyword&gt;Age Factors&lt;/keyword&gt;&lt;keyword&gt;Antibodies/ analysis&lt;/keyword&gt;&lt;keyword&gt;Child&lt;/keyword&gt;&lt;keyword&gt;Child, Preschool&lt;/keyword&gt;&lt;keyword&gt;Female&lt;/keyword&gt;&lt;keyword&gt;Hemagglutination Inhibition Tests&lt;/keyword&gt;&lt;keyword&gt;Humans&lt;/keyword&gt;&lt;keyword&gt;Pregnancy&lt;/keyword&gt;&lt;keyword&gt;Rubella/ immunology&lt;/keyword&gt;&lt;keyword&gt;Tunisia&lt;/keyword&gt;&lt;/keywords&gt;&lt;dates&gt;&lt;year&gt;1970&lt;/year&gt;&lt;/dates&gt;&lt;orig-pub&gt;Seroepidemiologie de la rubeole en tunisie.&lt;/orig-pub&gt;&lt;isbn&gt;0042-9686 (Print)&amp;#xD;0042-9686 (Linking)&lt;/isbn&gt;&lt;accession-num&gt;5312251&lt;/accession-num&gt;&lt;urls&gt;&lt;/urls&gt;&lt;custom2&gt;PMC2427574&lt;/custom2&gt;&lt;remote-database-provider&gt;NLM&lt;/remote-database-provider&gt;&lt;language&gt;fre&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[41]</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Tunisia, &lt;1970</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&lt;EndNote&gt;&lt;Cite&gt;&lt;Author&gt;Nabli&lt;/Author&gt;&lt;Year&gt;1970&lt;/Year&gt;&lt;RecNum&gt;127&lt;/RecNum&gt;&lt;record&gt;&lt;rec-number&gt;127&lt;/rec-number&gt;&lt;foreign-keys&gt;&lt;key app="EN" db-id="05p2strrl9ve5se9z5ux9x9kzw2r9t2erpdt"&gt;127&lt;/key&gt;&lt;/foreign-keys&gt;&lt;ref-type name="Journal Article"&gt;17&lt;/ref-type&gt;&lt;contributors&gt;&lt;authors&gt;&lt;author&gt;Nabli, B.&lt;/author&gt;&lt;/authors&gt;&lt;/contributors&gt;&lt;titles&gt;&lt;title&gt;[Seroepidemiology of rubella in Tunisia]&lt;/title&gt;&lt;secondary-title&gt;Bull World Health Organ&lt;/secondary-title&gt;&lt;alt-title&gt;Bulletin of the World Health Organization&lt;/alt-title&gt;&lt;/titles&gt;&lt;periodical&gt;&lt;full-title&gt;Bull World Health Organ&lt;/full-title&gt;&lt;/periodical&gt;&lt;pages&gt;891-6&lt;/pages&gt;&lt;volume&gt;42&lt;/volume&gt;&lt;number&gt;6&lt;/number&gt;&lt;edition&gt;1970/01/01&lt;/edition&gt;&lt;keywords&gt;&lt;keyword&gt;Adolescent&lt;/keyword&gt;&lt;keyword&gt;Adult&lt;/keyword&gt;&lt;keyword&gt;Age Factors&lt;/keyword&gt;&lt;keyword&gt;Antibodies/ analysis&lt;/keyword&gt;&lt;keyword&gt;Child&lt;/keyword&gt;&lt;keyword&gt;Child, Preschool&lt;/keyword&gt;&lt;keyword&gt;Female&lt;/keyword&gt;&lt;keyword&gt;Hemagglutination Inhibition Tests&lt;/keyword&gt;&lt;keyword&gt;Humans&lt;/keyword&gt;&lt;keyword&gt;Pregnancy&lt;/keyword&gt;&lt;keyword&gt;Rubella/ immunology&lt;/keyword&gt;&lt;keyword&gt;Tunisia&lt;/keyword&gt;&lt;/keywords&gt;&lt;dates&gt;&lt;year&gt;1970&lt;/year&gt;&lt;/dates&gt;&lt;orig-pub&gt;Seroepidemiologie de la rubeole en tunisie.&lt;/orig-pub&gt;&lt;isbn&gt;0042-9686 (Print)&amp;#xD;0042-9686 (Linking)&lt;/isbn&gt;&lt;accession-num&gt;5312251&lt;/accession-num&gt;&lt;urls&gt;&lt;/urls&gt;&lt;custom2&gt;PMC2427574&lt;/custom2&gt;&lt;remote-database-provider&gt;NLM&lt;/remote-database-provider&gt;&lt;language&gt;fre&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[41]</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United Arab Emirates</w:t>
            </w:r>
          </w:p>
        </w:tc>
        <w:tc>
          <w:tcPr>
            <w:tcW w:w="2977" w:type="dxa"/>
          </w:tcPr>
          <w:p w:rsidR="00D1765E" w:rsidRPr="00F41D7E" w:rsidRDefault="00D1765E" w:rsidP="00D1765E">
            <w:pPr>
              <w:rPr>
                <w:rFonts w:cs="Arial"/>
                <w:sz w:val="20"/>
                <w:szCs w:val="20"/>
              </w:rPr>
            </w:pPr>
            <w:r>
              <w:rPr>
                <w:rFonts w:cs="Arial"/>
                <w:sz w:val="20"/>
                <w:szCs w:val="20"/>
              </w:rPr>
              <w:t>EMRO region</w:t>
            </w:r>
          </w:p>
        </w:tc>
        <w:tc>
          <w:tcPr>
            <w:tcW w:w="3543" w:type="dxa"/>
          </w:tcPr>
          <w:p w:rsidR="00D1765E" w:rsidRPr="00F41D7E" w:rsidRDefault="00D1765E" w:rsidP="00D1765E">
            <w:pPr>
              <w:rPr>
                <w:rFonts w:cs="Arial"/>
                <w:sz w:val="20"/>
                <w:szCs w:val="20"/>
              </w:rPr>
            </w:pPr>
            <w:r w:rsidRPr="00F41D7E">
              <w:rPr>
                <w:rFonts w:cs="Arial"/>
                <w:sz w:val="20"/>
                <w:szCs w:val="20"/>
              </w:rPr>
              <w:t>North Africa / Middle East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Yemen </w:t>
            </w:r>
          </w:p>
        </w:tc>
        <w:tc>
          <w:tcPr>
            <w:tcW w:w="2977" w:type="dxa"/>
            <w:shd w:val="clear" w:color="auto" w:fill="F2F2F2" w:themeFill="background1" w:themeFillShade="F2"/>
          </w:tcPr>
          <w:p w:rsidR="00D1765E" w:rsidRPr="00F41D7E" w:rsidRDefault="00D1765E" w:rsidP="002C3935">
            <w:pPr>
              <w:rPr>
                <w:rFonts w:cs="Arial"/>
                <w:color w:val="000000"/>
                <w:sz w:val="20"/>
                <w:szCs w:val="20"/>
              </w:rPr>
            </w:pPr>
            <w:r w:rsidRPr="00F41D7E">
              <w:rPr>
                <w:rFonts w:cs="Arial"/>
                <w:color w:val="000000"/>
                <w:sz w:val="20"/>
                <w:szCs w:val="20"/>
              </w:rPr>
              <w:t>Yemen, 1985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&lt;EndNote&gt;&lt;Cite&gt;&lt;Author&gt;Strauss&lt;/Author&gt;&lt;Year&gt;1989&lt;/Year&gt;&lt;RecNum&gt;103&lt;/RecNum&gt;&lt;record&gt;&lt;rec-number&gt;103&lt;/rec-number&gt;&lt;foreign-keys&gt;&lt;key app="EN" db-id="05p2strrl9ve5se9z5ux9x9kzw2r9t2erpdt"&gt;103&lt;/key&gt;&lt;/foreign-keys&gt;&lt;ref-type name="Journal Article"&gt;17&lt;/ref-type&gt;&lt;contributors&gt;&lt;authors&gt;&lt;author&gt;Strauss, J.&lt;/author&gt;&lt;author&gt;Dobahi, S. S.&lt;/author&gt;&lt;author&gt;Danes, L.&lt;/author&gt;&lt;author&gt;Kopecky, K.&lt;/author&gt;&lt;author&gt;Svandova, E.&lt;/author&gt;&lt;/authors&gt;&lt;/contributors&gt;&lt;auth-address&gt;Institute of Hygiene and Epidemiology, Prague, Czechoslovakia.&lt;/auth-address&gt;&lt;titles&gt;&lt;title&gt;Serological survey of rubella in Yemen in 1985&lt;/title&gt;&lt;secondary-title&gt;J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163-7&lt;/pages&gt;&lt;volume&gt;33&lt;/volume&gt;&lt;number&gt;2&lt;/number&gt;&lt;edition&gt;1989/01/01&lt;/edition&gt;&lt;keywords&gt;&lt;keyword&gt;Adolescent&lt;/keyword&gt;&lt;keyword&gt;Adult&lt;/keyword&gt;&lt;keyword&gt;Antibodies, Viral/analysis&lt;/keyword&gt;&lt;keyword&gt;Child&lt;/keyword&gt;&lt;keyword&gt;Child, Preschool&lt;/keyword&gt;&lt;keyword&gt;Epidemiologic Methods&lt;/keyword&gt;&lt;keyword&gt;Female&lt;/keyword&gt;&lt;keyword&gt;Humans&lt;/keyword&gt;&lt;keyword&gt;Infant&lt;/keyword&gt;&lt;keyword&gt;Male&lt;/keyword&gt;&lt;keyword&gt;Pregnancy&lt;/keyword&gt;&lt;keyword&gt;Pregnancy Complications, Infectious/epidemiology&lt;/keyword&gt;&lt;keyword&gt;Rubella/ epidemiology/immunology&lt;/keyword&gt;&lt;keyword&gt;Yemen&lt;/keyword&gt;&lt;/keywords&gt;&lt;dates&gt;&lt;year&gt;1989&lt;/year&gt;&lt;/dates&gt;&lt;isbn&gt;0022-1732 (Print)&amp;#xD;0022-1732 (Linking)&lt;/isbn&gt;&lt;accession-num&gt;2768819&lt;/accession-num&gt;&lt;urls&gt;&lt;/urls&gt;&lt;remote-database-provider&gt;NLM&lt;/remote-database-provider&gt;&lt;language&gt;eng&lt;/language&gt;&lt;/record&gt;&lt;/Cite&gt;&lt;/EndNote&gt;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[42]</w:t>
            </w:r>
            <w:r w:rsidR="006A4023" w:rsidRPr="00F41D7E">
              <w:rPr>
                <w:rFonts w:cs="Arial"/>
                <w:color w:val="000000"/>
                <w:sz w:val="20"/>
                <w:szCs w:val="20"/>
              </w:rPr>
              <w:fldChar w:fldCharType="end"/>
            </w:r>
            <w:r w:rsidRPr="00F41D7E">
              <w:rPr>
                <w:rFonts w:cs="Arial"/>
                <w:color w:val="000000"/>
                <w:sz w:val="20"/>
                <w:szCs w:val="20"/>
              </w:rPr>
              <w:t xml:space="preserve"> </w:t>
            </w:r>
            <w:r w:rsidRPr="00F41D7E">
              <w:rPr>
                <w:rFonts w:cs="Arial"/>
                <w:sz w:val="20"/>
                <w:szCs w:val="20"/>
              </w:rPr>
              <w:t>&amp; 2002-3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&lt;EndNote&gt;&lt;Cite&gt;&lt;Author&gt;Sallam&lt;/Author&gt;&lt;Year&gt;2006&lt;/Year&gt;&lt;RecNum&gt;104&lt;/RecNum&gt;&lt;record&gt;&lt;rec-number&gt;104&lt;/rec-number&gt;&lt;foreign-keys&gt;&lt;key app="EN" db-id="05p2strrl9ve5se9z5ux9x9kzw2r9t2erpdt"&gt;104&lt;/key&gt;&lt;/foreign-keys&gt;&lt;ref-type name="Journal Article"&gt;17&lt;/ref-type&gt;&lt;contributors&gt;&lt;authors&gt;&lt;author&gt;Sallam, T. A.&lt;/author&gt;&lt;author&gt;Al-Jaufy, A. Y.&lt;/author&gt;&lt;author&gt;Al-Shaibany, K. S.&lt;/author&gt;&lt;author&gt;Ghauth, A. B.&lt;/author&gt;&lt;author&gt;Best, J. M.&lt;/author&gt;&lt;/authors&gt;&lt;/contributors&gt;&lt;auth-address&gt;Department of Microbiology, Faculty of Medicine and Health Sciences, Sana&amp;apos;a University, Sana&amp;apos;a, Republic of Yemen.&lt;/auth-address&gt;&lt;titles&gt;&lt;title&gt;Prevalence of antibodies to measles and rubella in Sana&amp;apos;a, Yemen&lt;/title&gt;&lt;secondary-title&gt;Vaccine&lt;/secondary-title&gt;&lt;alt-title&gt;Vaccine&lt;/alt-title&gt;&lt;/titles&gt;&lt;periodical&gt;&lt;full-title&gt;Vaccine&lt;/full-title&gt;&lt;/periodical&gt;&lt;alt-periodical&gt;&lt;full-title&gt;Vaccine&lt;/full-title&gt;&lt;/alt-periodical&gt;&lt;pages&gt;6304-8&lt;/pages&gt;&lt;volume&gt;24&lt;/volume&gt;&lt;number&gt;37-39&lt;/number&gt;&lt;edition&gt;2006/07/04&lt;/edition&gt;&lt;keywords&gt;&lt;keyword&gt;Adolescent&lt;/keyword&gt;&lt;keyword&gt;Adult&lt;/keyword&gt;&lt;keyword&gt;Aged&lt;/keyword&gt;&lt;keyword&gt;Aged, 80 and over&lt;/keyword&gt;&lt;keyword&gt;Antibodies, Viral/blood&lt;/keyword&gt;&lt;keyword&gt;Child&lt;/keyword&gt;&lt;keyword&gt;Child, Preschool&lt;/keyword&gt;&lt;keyword&gt;Enzyme-Linked Immunosorbent Assay/methods&lt;/keyword&gt;&lt;keyword&gt;Female&lt;/keyword&gt;&lt;keyword&gt;Humans&lt;/keyword&gt;&lt;keyword&gt;Male&lt;/keyword&gt;&lt;keyword&gt;Measles/ epidemiology/immunology&lt;/keyword&gt;&lt;keyword&gt;Middle Aged&lt;/keyword&gt;&lt;keyword&gt;Morbillivirus/ immunology&lt;/keyword&gt;&lt;keyword&gt;Pregnancy&lt;/keyword&gt;&lt;keyword&gt;Prevalence&lt;/keyword&gt;&lt;keyword&gt;Rubella/ epidemiology/immunology&lt;/keyword&gt;&lt;keyword&gt;Rubella virus/ immunology&lt;/keyword&gt;&lt;keyword&gt;Yemen/epidemiology&lt;/keyword&gt;&lt;/keywords&gt;&lt;dates&gt;&lt;year&gt;2006&lt;/year&gt;&lt;pub-dates&gt;&lt;date&gt;Sep 11&lt;/date&gt;&lt;/pub-dates&gt;&lt;/dates&gt;&lt;isbn&gt;0264-410X (Print)&amp;#xD;0264-410X (Linking)&lt;/isbn&gt;&lt;accession-num&gt;16815602&lt;/accession-num&gt;&lt;urls&gt;&lt;/urls&gt;&lt;electronic-resource-num&gt;10.1016/j.vaccine.2006.05.083&lt;/electronic-resource-num&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[43]</w:t>
            </w:r>
            <w:r w:rsidR="006A4023" w:rsidRPr="00F41D7E">
              <w:rPr>
                <w:rFonts w:cs="Arial"/>
                <w:color w:val="000000"/>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color w:val="000000"/>
                <w:sz w:val="20"/>
                <w:szCs w:val="20"/>
              </w:rPr>
            </w:pPr>
            <w:r w:rsidRPr="00F41D7E">
              <w:rPr>
                <w:rFonts w:cs="Arial"/>
                <w:color w:val="000000"/>
                <w:sz w:val="20"/>
                <w:szCs w:val="20"/>
              </w:rPr>
              <w:t>Yemen, 1985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&lt;EndNote&gt;&lt;Cite&gt;&lt;Author&gt;Strauss&lt;/Author&gt;&lt;Year&gt;1989&lt;/Year&gt;&lt;RecNum&gt;103&lt;/RecNum&gt;&lt;record&gt;&lt;rec-number&gt;103&lt;/rec-number&gt;&lt;foreign-keys&gt;&lt;key app="EN" db-id="05p2strrl9ve5se9z5ux9x9kzw2r9t2erpdt"&gt;103&lt;/key&gt;&lt;/foreign-keys&gt;&lt;ref-type name="Journal Article"&gt;17&lt;/ref-type&gt;&lt;contributors&gt;&lt;authors&gt;&lt;author&gt;Strauss, J.&lt;/author&gt;&lt;author&gt;Dobahi, S. S.&lt;/author&gt;&lt;author&gt;Danes, L.&lt;/author&gt;&lt;author&gt;Kopecky, K.&lt;/author&gt;&lt;author&gt;Svandova, E.&lt;/author&gt;&lt;/authors&gt;&lt;/contributors&gt;&lt;auth-address&gt;Institute of Hygiene and Epidemiology, Prague, Czechoslovakia.&lt;/auth-address&gt;&lt;titles&gt;&lt;title&gt;Serological survey of rubella in Yemen in 1985&lt;/title&gt;&lt;secondary-title&gt;J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163-7&lt;/pages&gt;&lt;volume&gt;33&lt;/volume&gt;&lt;number&gt;2&lt;/number&gt;&lt;edition&gt;1989/01/01&lt;/edition&gt;&lt;keywords&gt;&lt;keyword&gt;Adolescent&lt;/keyword&gt;&lt;keyword&gt;Adult&lt;/keyword&gt;&lt;keyword&gt;Antibodies, Viral/analysis&lt;/keyword&gt;&lt;keyword&gt;Child&lt;/keyword&gt;&lt;keyword&gt;Child, Preschool&lt;/keyword&gt;&lt;keyword&gt;Epidemiologic Methods&lt;/keyword&gt;&lt;keyword&gt;Female&lt;/keyword&gt;&lt;keyword&gt;Humans&lt;/keyword&gt;&lt;keyword&gt;Infant&lt;/keyword&gt;&lt;keyword&gt;Male&lt;/keyword&gt;&lt;keyword&gt;Pregnancy&lt;/keyword&gt;&lt;keyword&gt;Pregnancy Complications, Infectious/epidemiology&lt;/keyword&gt;&lt;keyword&gt;Rubella/ epidemiology/immunology&lt;/keyword&gt;&lt;keyword&gt;Yemen&lt;/keyword&gt;&lt;/keywords&gt;&lt;dates&gt;&lt;year&gt;1989&lt;/year&gt;&lt;/dates&gt;&lt;isbn&gt;0022-1732 (Print)&amp;#xD;0022-1732 (Linking)&lt;/isbn&gt;&lt;accession-num&gt;2768819&lt;/accession-num&gt;&lt;urls&gt;&lt;/urls&gt;&lt;remote-database-provider&gt;NLM&lt;/remote-database-provider&gt;&lt;language&gt;eng&lt;/language&gt;&lt;/record&gt;&lt;/Cite&gt;&lt;/EndNote&gt;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[42]</w:t>
            </w:r>
            <w:r w:rsidR="006A4023" w:rsidRPr="00F41D7E">
              <w:rPr>
                <w:rFonts w:cs="Arial"/>
                <w:color w:val="000000"/>
                <w:sz w:val="20"/>
                <w:szCs w:val="20"/>
              </w:rPr>
              <w:fldChar w:fldCharType="end"/>
            </w:r>
            <w:r w:rsidRPr="00F41D7E">
              <w:rPr>
                <w:rFonts w:cs="Arial"/>
                <w:sz w:val="20"/>
                <w:szCs w:val="20"/>
              </w:rPr>
              <w:t xml:space="preserve"> &amp; 2002-3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&lt;EndNote&gt;&lt;Cite&gt;&lt;Author&gt;Sallam&lt;/Author&gt;&lt;Year&gt;2006&lt;/Year&gt;&lt;RecNum&gt;104&lt;/RecNum&gt;&lt;record&gt;&lt;rec-number&gt;104&lt;/rec-number&gt;&lt;foreign-keys&gt;&lt;key app="EN" db-id="05p2strrl9ve5se9z5ux9x9kzw2r9t2erpdt"&gt;104&lt;/key&gt;&lt;/foreign-keys&gt;&lt;ref-type name="Journal Article"&gt;17&lt;/ref-type&gt;&lt;contributors&gt;&lt;authors&gt;&lt;author&gt;Sallam, T. A.&lt;/author&gt;&lt;author&gt;Al-Jaufy, A. Y.&lt;/author&gt;&lt;author&gt;Al-Shaibany, K. S.&lt;/author&gt;&lt;author&gt;Ghauth, A. B.&lt;/author&gt;&lt;author&gt;Best, J. M.&lt;/author&gt;&lt;/authors&gt;&lt;/contributors&gt;&lt;auth-address&gt;Department of Microbiology, Faculty of Medicine and Health Sciences, Sana&amp;apos;a University, Sana&amp;apos;a, Republic of Yemen.&lt;/auth-address&gt;&lt;titles&gt;&lt;title&gt;Prevalence of antibodies to measles and rubella in Sana&amp;apos;a, Yemen&lt;/title&gt;&lt;secondary-title&gt;Vaccine&lt;/secondary-title&gt;&lt;alt-title&gt;Vaccine&lt;/alt-title&gt;&lt;/titles&gt;&lt;periodical&gt;&lt;full-title&gt;Vaccine&lt;/full-title&gt;&lt;/periodical&gt;&lt;alt-periodical&gt;&lt;full-title&gt;Vaccine&lt;/full-title&gt;&lt;/alt-periodical&gt;&lt;pages&gt;6304-8&lt;/pages&gt;&lt;volume&gt;24&lt;/volume&gt;&lt;number&gt;37-39&lt;/number&gt;&lt;edition&gt;2006/07/04&lt;/edition&gt;&lt;keywords&gt;&lt;keyword&gt;Adolescent&lt;/keyword&gt;&lt;keyword&gt;Adult&lt;/keyword&gt;&lt;keyword&gt;Aged&lt;/keyword&gt;&lt;keyword&gt;Aged, 80 and over&lt;/keyword&gt;&lt;keyword&gt;Antibodies, Viral/blood&lt;/keyword&gt;&lt;keyword&gt;Child&lt;/keyword&gt;&lt;keyword&gt;Child, Preschool&lt;/keyword&gt;&lt;keyword&gt;Enzyme-Linked Immunosorbent Assay/methods&lt;/keyword&gt;&lt;keyword&gt;Female&lt;/keyword&gt;&lt;keyword&gt;Humans&lt;/keyword&gt;&lt;keyword&gt;Male&lt;/keyword&gt;&lt;keyword&gt;Measles/ epidemiology/immunology&lt;/keyword&gt;&lt;keyword&gt;Middle Aged&lt;/keyword&gt;&lt;keyword&gt;Morbillivirus/ immunology&lt;/keyword&gt;&lt;keyword&gt;Pregnancy&lt;/keyword&gt;&lt;keyword&gt;Prevalence&lt;/keyword&gt;&lt;keyword&gt;Rubella/ epidemiology/immunology&lt;/keyword&gt;&lt;keyword&gt;Rubella virus/ immunology&lt;/keyword&gt;&lt;keyword&gt;Yemen/epidemiology&lt;/keyword&gt;&lt;/keywords&gt;&lt;dates&gt;&lt;year&gt;2006&lt;/year&gt;&lt;pub-dates&gt;&lt;date&gt;Sep 11&lt;/date&gt;&lt;/pub-dates&gt;&lt;/dates&gt;&lt;isbn&gt;0264-410X (Print)&amp;#xD;0264-410X (Linking)&lt;/isbn&gt;&lt;accession-num&gt;16815602&lt;/accession-num&gt;&lt;urls&gt;&lt;/urls&gt;&lt;electronic-resource-num&gt;10.1016/j.vaccine.2006.05.083&lt;/electronic-resource-num&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[43]</w:t>
            </w:r>
            <w:r w:rsidR="006A4023" w:rsidRPr="00F41D7E">
              <w:rPr>
                <w:rFonts w:cs="Arial"/>
                <w:color w:val="000000"/>
                <w:sz w:val="20"/>
                <w:szCs w:val="20"/>
              </w:rPr>
              <w:fldChar w:fldCharType="end"/>
            </w:r>
          </w:p>
        </w:tc>
      </w:tr>
      <w:tr w:rsidR="00D1765E" w:rsidRPr="00F41D7E" w:rsidTr="00DA44FD">
        <w:tc>
          <w:tcPr>
            <w:tcW w:w="2660" w:type="dxa"/>
            <w:shd w:val="clear" w:color="auto" w:fill="000000" w:themeFill="text1"/>
          </w:tcPr>
          <w:p w:rsidR="00D1765E" w:rsidRPr="00F41D7E" w:rsidRDefault="00D1765E" w:rsidP="00D1765E">
            <w:pPr>
              <w:rPr>
                <w:rFonts w:cs="Arial"/>
                <w:b/>
                <w:sz w:val="20"/>
                <w:szCs w:val="20"/>
              </w:rPr>
            </w:pPr>
            <w:r w:rsidRPr="00F41D7E">
              <w:rPr>
                <w:rFonts w:cs="Arial"/>
                <w:b/>
                <w:sz w:val="20"/>
                <w:szCs w:val="20"/>
              </w:rPr>
              <w:t>Europe</w:t>
            </w:r>
          </w:p>
        </w:tc>
        <w:tc>
          <w:tcPr>
            <w:tcW w:w="2977" w:type="dxa"/>
            <w:shd w:val="clear" w:color="auto" w:fill="000000" w:themeFill="text1"/>
          </w:tcPr>
          <w:p w:rsidR="00D1765E" w:rsidRPr="00F41D7E" w:rsidRDefault="00D1765E" w:rsidP="00D1765E">
            <w:pPr>
              <w:rPr>
                <w:rFonts w:cs="Arial"/>
                <w:b/>
                <w:sz w:val="20"/>
                <w:szCs w:val="20"/>
              </w:rPr>
            </w:pPr>
          </w:p>
        </w:tc>
        <w:tc>
          <w:tcPr>
            <w:tcW w:w="3543" w:type="dxa"/>
            <w:shd w:val="clear" w:color="auto" w:fill="000000" w:themeFill="text1"/>
          </w:tcPr>
          <w:p w:rsidR="00D1765E" w:rsidRPr="00F41D7E" w:rsidRDefault="00D1765E" w:rsidP="00D1765E">
            <w:pPr>
              <w:rPr>
                <w:rFonts w:cs="Arial"/>
                <w:b/>
                <w:sz w:val="20"/>
                <w:szCs w:val="20"/>
              </w:rPr>
            </w:pP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Albania</w:t>
            </w:r>
          </w:p>
        </w:tc>
        <w:tc>
          <w:tcPr>
            <w:tcW w:w="2977" w:type="dxa"/>
          </w:tcPr>
          <w:p w:rsidR="00D1765E" w:rsidRPr="00F41D7E" w:rsidRDefault="00D1765E" w:rsidP="00D1765E">
            <w:pPr>
              <w:rPr>
                <w:rFonts w:cs="Arial"/>
                <w:sz w:val="20"/>
                <w:szCs w:val="20"/>
              </w:rPr>
            </w:pPr>
            <w:r>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Armenia</w:t>
            </w:r>
          </w:p>
        </w:tc>
        <w:tc>
          <w:tcPr>
            <w:tcW w:w="2977" w:type="dxa"/>
          </w:tcPr>
          <w:p w:rsidR="00D1765E" w:rsidRDefault="00D1765E" w:rsidP="00D1765E">
            <w:r w:rsidRPr="0022103B">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Austria</w:t>
            </w:r>
          </w:p>
        </w:tc>
        <w:tc>
          <w:tcPr>
            <w:tcW w:w="2977" w:type="dxa"/>
          </w:tcPr>
          <w:p w:rsidR="00D1765E" w:rsidRDefault="00D1765E" w:rsidP="00D1765E">
            <w:r w:rsidRPr="0022103B">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lastRenderedPageBreak/>
              <w:t>Azerbaijan</w:t>
            </w:r>
          </w:p>
        </w:tc>
        <w:tc>
          <w:tcPr>
            <w:tcW w:w="2977" w:type="dxa"/>
          </w:tcPr>
          <w:p w:rsidR="00D1765E" w:rsidRDefault="00D1765E" w:rsidP="00D1765E">
            <w:r w:rsidRPr="0022103B">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B23C6A" w:rsidRPr="00F41D7E" w:rsidTr="001B038A">
        <w:tc>
          <w:tcPr>
            <w:tcW w:w="2660" w:type="dxa"/>
            <w:vMerge w:val="restart"/>
          </w:tcPr>
          <w:p w:rsidR="00B23C6A" w:rsidRPr="00F41D7E" w:rsidRDefault="00B23C6A" w:rsidP="001B038A">
            <w:pPr>
              <w:rPr>
                <w:rFonts w:cs="Arial"/>
                <w:b/>
                <w:sz w:val="20"/>
                <w:szCs w:val="20"/>
              </w:rPr>
            </w:pPr>
            <w:r w:rsidRPr="00F41D7E">
              <w:rPr>
                <w:rFonts w:cs="Arial"/>
                <w:b/>
                <w:sz w:val="20"/>
                <w:szCs w:val="20"/>
              </w:rPr>
              <w:t>Country</w:t>
            </w:r>
          </w:p>
        </w:tc>
        <w:tc>
          <w:tcPr>
            <w:tcW w:w="6520" w:type="dxa"/>
            <w:gridSpan w:val="2"/>
          </w:tcPr>
          <w:p w:rsidR="00B23C6A" w:rsidRPr="00F41D7E" w:rsidRDefault="00B23C6A" w:rsidP="001B038A">
            <w:pPr>
              <w:jc w:val="center"/>
              <w:rPr>
                <w:rFonts w:cs="Arial"/>
                <w:b/>
                <w:sz w:val="20"/>
                <w:szCs w:val="20"/>
              </w:rPr>
            </w:pPr>
            <w:r>
              <w:rPr>
                <w:rFonts w:cs="Arial"/>
                <w:b/>
                <w:sz w:val="20"/>
                <w:szCs w:val="20"/>
              </w:rPr>
              <w:t>Bootstrap d</w:t>
            </w:r>
            <w:r w:rsidRPr="00F41D7E">
              <w:rPr>
                <w:rFonts w:cs="Arial"/>
                <w:b/>
                <w:sz w:val="20"/>
                <w:szCs w:val="20"/>
              </w:rPr>
              <w:t>ataset used:</w:t>
            </w:r>
          </w:p>
        </w:tc>
      </w:tr>
      <w:tr w:rsidR="00B23C6A" w:rsidRPr="00F41D7E" w:rsidTr="001B038A">
        <w:trPr>
          <w:trHeight w:val="289"/>
        </w:trPr>
        <w:tc>
          <w:tcPr>
            <w:tcW w:w="2660" w:type="dxa"/>
            <w:vMerge/>
          </w:tcPr>
          <w:p w:rsidR="00B23C6A" w:rsidRPr="00F41D7E" w:rsidRDefault="00B23C6A" w:rsidP="001B038A">
            <w:pPr>
              <w:rPr>
                <w:rFonts w:cs="Arial"/>
                <w:b/>
                <w:sz w:val="20"/>
                <w:szCs w:val="20"/>
              </w:rPr>
            </w:pPr>
          </w:p>
        </w:tc>
        <w:tc>
          <w:tcPr>
            <w:tcW w:w="2977" w:type="dxa"/>
          </w:tcPr>
          <w:p w:rsidR="00B23C6A" w:rsidRPr="00F41D7E" w:rsidRDefault="00B23C6A" w:rsidP="001B038A">
            <w:pPr>
              <w:rPr>
                <w:rFonts w:cs="Arial"/>
                <w:b/>
                <w:sz w:val="20"/>
                <w:szCs w:val="20"/>
              </w:rPr>
            </w:pPr>
            <w:r w:rsidRPr="00F41D7E">
              <w:rPr>
                <w:rFonts w:cs="Arial"/>
                <w:b/>
                <w:sz w:val="20"/>
                <w:szCs w:val="20"/>
              </w:rPr>
              <w:t>WHO regional grouping</w:t>
            </w:r>
          </w:p>
        </w:tc>
        <w:tc>
          <w:tcPr>
            <w:tcW w:w="3543" w:type="dxa"/>
          </w:tcPr>
          <w:p w:rsidR="00B23C6A" w:rsidRPr="00F41D7E" w:rsidRDefault="00B23C6A" w:rsidP="001B038A">
            <w:pPr>
              <w:rPr>
                <w:rFonts w:cs="Arial"/>
                <w:b/>
                <w:sz w:val="20"/>
                <w:szCs w:val="20"/>
              </w:rPr>
            </w:pPr>
            <w:r w:rsidRPr="00F41D7E">
              <w:rPr>
                <w:rFonts w:cs="Arial"/>
                <w:b/>
                <w:sz w:val="20"/>
                <w:szCs w:val="20"/>
              </w:rPr>
              <w:t>GBD grouping</w:t>
            </w:r>
          </w:p>
        </w:tc>
      </w:tr>
      <w:tr w:rsidR="00DA44FD" w:rsidRPr="00F41D7E" w:rsidTr="00363691">
        <w:tc>
          <w:tcPr>
            <w:tcW w:w="2660" w:type="dxa"/>
          </w:tcPr>
          <w:p w:rsidR="00DA44FD" w:rsidRPr="00F41D7E" w:rsidRDefault="00DA44FD" w:rsidP="00363691">
            <w:pPr>
              <w:rPr>
                <w:rFonts w:cs="Arial"/>
                <w:sz w:val="20"/>
                <w:szCs w:val="20"/>
              </w:rPr>
            </w:pPr>
            <w:r w:rsidRPr="00F41D7E">
              <w:rPr>
                <w:rFonts w:cs="Arial"/>
                <w:sz w:val="20"/>
                <w:szCs w:val="20"/>
              </w:rPr>
              <w:t>Belarus</w:t>
            </w:r>
          </w:p>
        </w:tc>
        <w:tc>
          <w:tcPr>
            <w:tcW w:w="2977" w:type="dxa"/>
          </w:tcPr>
          <w:p w:rsidR="00DA44FD" w:rsidRDefault="00DA44FD" w:rsidP="00363691">
            <w:r w:rsidRPr="0022103B">
              <w:rPr>
                <w:rFonts w:cs="Arial"/>
                <w:sz w:val="20"/>
                <w:szCs w:val="20"/>
              </w:rPr>
              <w:t>EURO region</w:t>
            </w:r>
          </w:p>
        </w:tc>
        <w:tc>
          <w:tcPr>
            <w:tcW w:w="3543" w:type="dxa"/>
          </w:tcPr>
          <w:p w:rsidR="00DA44FD" w:rsidRPr="00F41D7E" w:rsidRDefault="00DA44FD" w:rsidP="00363691">
            <w:pPr>
              <w:rPr>
                <w:rFonts w:cs="Arial"/>
                <w:sz w:val="20"/>
                <w:szCs w:val="20"/>
              </w:rPr>
            </w:pPr>
            <w:r w:rsidRPr="00F41D7E">
              <w:rPr>
                <w:rFonts w:cs="Arial"/>
                <w:sz w:val="20"/>
                <w:szCs w:val="20"/>
              </w:rPr>
              <w:t>Europe, Eastern</w:t>
            </w:r>
          </w:p>
        </w:tc>
      </w:tr>
      <w:tr w:rsidR="00DA44FD" w:rsidRPr="00F41D7E" w:rsidTr="00363691">
        <w:tc>
          <w:tcPr>
            <w:tcW w:w="2660" w:type="dxa"/>
          </w:tcPr>
          <w:p w:rsidR="00DA44FD" w:rsidRPr="00F41D7E" w:rsidRDefault="00DA44FD" w:rsidP="00363691">
            <w:pPr>
              <w:rPr>
                <w:rFonts w:cs="Arial"/>
                <w:sz w:val="20"/>
                <w:szCs w:val="20"/>
              </w:rPr>
            </w:pPr>
            <w:r w:rsidRPr="00F41D7E">
              <w:rPr>
                <w:rFonts w:cs="Arial"/>
                <w:sz w:val="20"/>
                <w:szCs w:val="20"/>
              </w:rPr>
              <w:t>Belgium</w:t>
            </w:r>
          </w:p>
        </w:tc>
        <w:tc>
          <w:tcPr>
            <w:tcW w:w="2977" w:type="dxa"/>
          </w:tcPr>
          <w:p w:rsidR="00DA44FD" w:rsidRDefault="00DA44FD" w:rsidP="00363691">
            <w:r w:rsidRPr="0022103B">
              <w:rPr>
                <w:rFonts w:cs="Arial"/>
                <w:sz w:val="20"/>
                <w:szCs w:val="20"/>
              </w:rPr>
              <w:t>EURO region</w:t>
            </w:r>
          </w:p>
        </w:tc>
        <w:tc>
          <w:tcPr>
            <w:tcW w:w="3543" w:type="dxa"/>
          </w:tcPr>
          <w:p w:rsidR="00DA44FD" w:rsidRPr="00F41D7E" w:rsidRDefault="00DA44FD" w:rsidP="00363691">
            <w:pPr>
              <w:rPr>
                <w:rFonts w:cs="Arial"/>
                <w:sz w:val="20"/>
                <w:szCs w:val="20"/>
              </w:rPr>
            </w:pPr>
            <w:r w:rsidRPr="00F41D7E">
              <w:rPr>
                <w:rFonts w:cs="Arial"/>
                <w:sz w:val="20"/>
                <w:szCs w:val="20"/>
              </w:rPr>
              <w:t>Europe, Western</w:t>
            </w:r>
          </w:p>
        </w:tc>
      </w:tr>
      <w:tr w:rsidR="00DA44FD" w:rsidRPr="00F41D7E" w:rsidTr="00363691">
        <w:tc>
          <w:tcPr>
            <w:tcW w:w="2660" w:type="dxa"/>
          </w:tcPr>
          <w:p w:rsidR="00DA44FD" w:rsidRPr="00F41D7E" w:rsidRDefault="00DA44FD" w:rsidP="00363691">
            <w:pPr>
              <w:rPr>
                <w:rFonts w:cs="Arial"/>
                <w:sz w:val="20"/>
                <w:szCs w:val="20"/>
              </w:rPr>
            </w:pPr>
            <w:r w:rsidRPr="00F41D7E">
              <w:rPr>
                <w:rFonts w:cs="Arial"/>
                <w:sz w:val="20"/>
                <w:szCs w:val="20"/>
              </w:rPr>
              <w:t>Bosnia and Herzegovina</w:t>
            </w:r>
          </w:p>
        </w:tc>
        <w:tc>
          <w:tcPr>
            <w:tcW w:w="2977" w:type="dxa"/>
          </w:tcPr>
          <w:p w:rsidR="00DA44FD" w:rsidRDefault="00DA44FD" w:rsidP="00363691">
            <w:r w:rsidRPr="00363CE7">
              <w:rPr>
                <w:rFonts w:cs="Arial"/>
                <w:sz w:val="20"/>
                <w:szCs w:val="20"/>
              </w:rPr>
              <w:t>EURO region</w:t>
            </w:r>
          </w:p>
        </w:tc>
        <w:tc>
          <w:tcPr>
            <w:tcW w:w="3543" w:type="dxa"/>
          </w:tcPr>
          <w:p w:rsidR="00DA44FD" w:rsidRPr="00F41D7E" w:rsidRDefault="00DA44FD" w:rsidP="00363691">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Bulgaria</w:t>
            </w:r>
          </w:p>
        </w:tc>
        <w:tc>
          <w:tcPr>
            <w:tcW w:w="2977" w:type="dxa"/>
          </w:tcPr>
          <w:p w:rsidR="00D1765E" w:rsidRDefault="00D1765E" w:rsidP="00D1765E">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Channel Islands</w:t>
            </w:r>
          </w:p>
        </w:tc>
        <w:tc>
          <w:tcPr>
            <w:tcW w:w="2977" w:type="dxa"/>
          </w:tcPr>
          <w:p w:rsidR="00D1765E" w:rsidRDefault="00D1765E" w:rsidP="00D1765E">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Croatia</w:t>
            </w:r>
          </w:p>
        </w:tc>
        <w:tc>
          <w:tcPr>
            <w:tcW w:w="2977" w:type="dxa"/>
          </w:tcPr>
          <w:p w:rsidR="00D1765E" w:rsidRDefault="00D1765E" w:rsidP="00D1765E">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Cyprus</w:t>
            </w:r>
          </w:p>
        </w:tc>
        <w:tc>
          <w:tcPr>
            <w:tcW w:w="2977" w:type="dxa"/>
          </w:tcPr>
          <w:p w:rsidR="00D1765E" w:rsidRDefault="00D1765E" w:rsidP="00D1765E">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Czech Republic</w:t>
            </w:r>
          </w:p>
        </w:tc>
        <w:tc>
          <w:tcPr>
            <w:tcW w:w="2977" w:type="dxa"/>
          </w:tcPr>
          <w:p w:rsidR="00D1765E" w:rsidRPr="00F41D7E" w:rsidRDefault="00D1765E" w:rsidP="002C3935">
            <w:pPr>
              <w:rPr>
                <w:rFonts w:cs="Arial"/>
                <w:sz w:val="20"/>
                <w:szCs w:val="20"/>
              </w:rPr>
            </w:pPr>
            <w:r w:rsidRPr="00F41D7E">
              <w:rPr>
                <w:rFonts w:cs="Arial"/>
                <w:sz w:val="20"/>
                <w:szCs w:val="20"/>
              </w:rPr>
              <w:t>Czech Republic,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Czech Republic,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Denmark</w:t>
            </w:r>
          </w:p>
        </w:tc>
        <w:tc>
          <w:tcPr>
            <w:tcW w:w="2977" w:type="dxa"/>
          </w:tcPr>
          <w:p w:rsidR="00D1765E" w:rsidRPr="00F41D7E" w:rsidRDefault="00D1765E" w:rsidP="002C3935">
            <w:pPr>
              <w:rPr>
                <w:rFonts w:cs="Arial"/>
                <w:sz w:val="20"/>
                <w:szCs w:val="20"/>
              </w:rPr>
            </w:pPr>
            <w:r w:rsidRPr="00F41D7E">
              <w:rPr>
                <w:rFonts w:cs="Arial"/>
                <w:color w:val="000000"/>
                <w:sz w:val="20"/>
                <w:szCs w:val="20"/>
              </w:rPr>
              <w:t>Denmark,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Pr="00F41D7E">
              <w:rPr>
                <w:rFonts w:cs="Arial"/>
                <w:sz w:val="20"/>
                <w:szCs w:val="20"/>
              </w:rPr>
              <w:t xml:space="preserve"> &amp;</w:t>
            </w:r>
            <w:r w:rsidRPr="00F41D7E">
              <w:rPr>
                <w:rFonts w:cs="Arial"/>
                <w:color w:val="000000"/>
                <w:sz w:val="20"/>
                <w:szCs w:val="20"/>
              </w:rPr>
              <w:t>1983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&lt;EndNote&gt;&lt;Cite&gt;&lt;Author&gt;Glikmann&lt;/Author&gt;&lt;Year&gt;1988&lt;/Year&gt;&lt;RecNum&gt;164&lt;/RecNum&gt;&lt;record&gt;&lt;rec-number&gt;164&lt;/rec-number&gt;&lt;foreign-keys&gt;&lt;key app="EN" db-id="05p2strrl9ve5se9z5ux9x9kzw2r9t2erpdt"&gt;164&lt;/key&gt;&lt;/foreign-keys&gt;&lt;ref-type name="Journal Article"&gt;17&lt;/ref-type&gt;&lt;contributors&gt;&lt;authors&gt;&lt;author&gt;Glikmann, G.&lt;/author&gt;&lt;author&gt;Petersen, I.&lt;/author&gt;&lt;author&gt;Mordhorst, C. H.&lt;/author&gt;&lt;/authors&gt;&lt;/contributors&gt;&lt;auth-address&gt;Ornithosis Department, Statens Seruminstitut, Copenhagen, Denmark.&lt;/auth-address&gt;&lt;titles&gt;&lt;title&gt;Prevalence of IgG-antibodies to mumps and measles virus in non-vaccinated children&lt;/title&gt;&lt;secondary-title&gt;Dan Med Bull&lt;/secondary-title&gt;&lt;/titles&gt;&lt;periodical&gt;&lt;full-title&gt;Dan Med Bull&lt;/full-title&gt;&lt;/periodical&gt;&lt;pages&gt;185-7&lt;/pages&gt;&lt;volume&gt;35&lt;/volume&gt;&lt;number&gt;2&lt;/number&gt;&lt;edition&gt;1988/04/01&lt;/edition&gt;&lt;keywords&gt;&lt;keyword&gt;Adolescent&lt;/keyword&gt;&lt;keyword&gt;Antibodies, Viral/*analysis&lt;/keyword&gt;&lt;keyword&gt;Child&lt;/keyword&gt;&lt;keyword&gt;Child, Preschool&lt;/keyword&gt;&lt;keyword&gt;Drug Combinations/administration &amp;amp; dosage&lt;/keyword&gt;&lt;keyword&gt;Enzyme-Linked Immunosorbent Assay&lt;/keyword&gt;&lt;keyword&gt;Humans&lt;/keyword&gt;&lt;keyword&gt;Immunoglobulin G/analysis&lt;/keyword&gt;&lt;keyword&gt;Infant&lt;/keyword&gt;&lt;keyword&gt;Measles Vaccine/administration &amp;amp; dosage&lt;/keyword&gt;&lt;keyword&gt;Measles virus/*immunology&lt;/keyword&gt;&lt;keyword&gt;Measles-Mumps-Rubella Vaccine&lt;/keyword&gt;&lt;keyword&gt;Mumps Vaccine/administration &amp;amp; dosage&lt;/keyword&gt;&lt;keyword&gt;Mumps virus/*immunology&lt;/keyword&gt;&lt;keyword&gt;Rubella Vaccine/administration &amp;amp; dosage&lt;/keyword&gt;&lt;/keywords&gt;&lt;dates&gt;&lt;year&gt;1988&lt;/year&gt;&lt;pub-dates&gt;&lt;date&gt;Apr&lt;/date&gt;&lt;/pub-dates&gt;&lt;/dates&gt;&lt;isbn&gt;0907-8916 (Print)&amp;#xD;0907-8916 (Linking)&lt;/isbn&gt;&lt;accession-num&gt;3359817&lt;/accession-num&gt;&lt;urls&gt;&lt;related-urls&gt;&lt;url&gt;http://www.ncbi.nlm.nih.gov/entrez/query.fcgi?cmd=Retrieve&amp;amp;db=PubMed&amp;amp;dopt=Citation&amp;amp;list_uids=3359817&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[44]</w:t>
            </w:r>
            <w:r w:rsidR="006A4023" w:rsidRPr="00F41D7E">
              <w:rPr>
                <w:rFonts w:cs="Arial"/>
                <w:color w:val="000000"/>
                <w:sz w:val="20"/>
                <w:szCs w:val="20"/>
              </w:rPr>
              <w:fldChar w:fldCharType="end"/>
            </w:r>
            <w:r w:rsidRPr="00F41D7E">
              <w:rPr>
                <w:rFonts w:cs="Arial"/>
                <w:sz w:val="20"/>
                <w:szCs w:val="20"/>
              </w:rPr>
              <w:t xml:space="preserve"> </w:t>
            </w:r>
          </w:p>
        </w:tc>
        <w:tc>
          <w:tcPr>
            <w:tcW w:w="3543" w:type="dxa"/>
          </w:tcPr>
          <w:p w:rsidR="00D1765E" w:rsidRPr="00F41D7E" w:rsidRDefault="00D1765E" w:rsidP="002C3935">
            <w:pPr>
              <w:rPr>
                <w:rFonts w:cs="Arial"/>
                <w:sz w:val="20"/>
                <w:szCs w:val="20"/>
              </w:rPr>
            </w:pPr>
            <w:r w:rsidRPr="00F41D7E">
              <w:rPr>
                <w:rFonts w:cs="Arial"/>
                <w:color w:val="000000"/>
                <w:sz w:val="20"/>
                <w:szCs w:val="20"/>
              </w:rPr>
              <w:t>Denmark, &lt;1967</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r w:rsidRPr="00F41D7E">
              <w:rPr>
                <w:rFonts w:cs="Arial"/>
                <w:sz w:val="20"/>
                <w:szCs w:val="20"/>
              </w:rPr>
              <w:t xml:space="preserve"> &amp;</w:t>
            </w:r>
            <w:r w:rsidRPr="00F41D7E">
              <w:rPr>
                <w:rFonts w:cs="Arial"/>
                <w:color w:val="000000"/>
                <w:sz w:val="20"/>
                <w:szCs w:val="20"/>
              </w:rPr>
              <w:t>1983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&lt;EndNote&gt;&lt;Cite&gt;&lt;Author&gt;Glikmann&lt;/Author&gt;&lt;Year&gt;1988&lt;/Year&gt;&lt;RecNum&gt;164&lt;/RecNum&gt;&lt;record&gt;&lt;rec-number&gt;164&lt;/rec-number&gt;&lt;foreign-keys&gt;&lt;key app="EN" db-id="05p2strrl9ve5se9z5ux9x9kzw2r9t2erpdt"&gt;164&lt;/key&gt;&lt;/foreign-keys&gt;&lt;ref-type name="Journal Article"&gt;17&lt;/ref-type&gt;&lt;contributors&gt;&lt;authors&gt;&lt;author&gt;Glikmann, G.&lt;/author&gt;&lt;author&gt;Petersen, I.&lt;/author&gt;&lt;author&gt;Mordhorst, C. H.&lt;/author&gt;&lt;/authors&gt;&lt;/contributors&gt;&lt;auth-address&gt;Ornithosis Department, Statens Seruminstitut, Copenhagen, Denmark.&lt;/auth-address&gt;&lt;titles&gt;&lt;title&gt;Prevalence of IgG-antibodies to mumps and measles virus in non-vaccinated children&lt;/title&gt;&lt;secondary-title&gt;Dan Med Bull&lt;/secondary-title&gt;&lt;/titles&gt;&lt;periodical&gt;&lt;full-title&gt;Dan Med Bull&lt;/full-title&gt;&lt;/periodical&gt;&lt;pages&gt;185-7&lt;/pages&gt;&lt;volume&gt;35&lt;/volume&gt;&lt;number&gt;2&lt;/number&gt;&lt;edition&gt;1988/04/01&lt;/edition&gt;&lt;keywords&gt;&lt;keyword&gt;Adolescent&lt;/keyword&gt;&lt;keyword&gt;Antibodies, Viral/*analysis&lt;/keyword&gt;&lt;keyword&gt;Child&lt;/keyword&gt;&lt;keyword&gt;Child, Preschool&lt;/keyword&gt;&lt;keyword&gt;Drug Combinations/administration &amp;amp; dosage&lt;/keyword&gt;&lt;keyword&gt;Enzyme-Linked Immunosorbent Assay&lt;/keyword&gt;&lt;keyword&gt;Humans&lt;/keyword&gt;&lt;keyword&gt;Immunoglobulin G/analysis&lt;/keyword&gt;&lt;keyword&gt;Infant&lt;/keyword&gt;&lt;keyword&gt;Measles Vaccine/administration &amp;amp; dosage&lt;/keyword&gt;&lt;keyword&gt;Measles virus/*immunology&lt;/keyword&gt;&lt;keyword&gt;Measles-Mumps-Rubella Vaccine&lt;/keyword&gt;&lt;keyword&gt;Mumps Vaccine/administration &amp;amp; dosage&lt;/keyword&gt;&lt;keyword&gt;Mumps virus/*immunology&lt;/keyword&gt;&lt;keyword&gt;Rubella Vaccine/administration &amp;amp; dosage&lt;/keyword&gt;&lt;/keywords&gt;&lt;dates&gt;&lt;year&gt;1988&lt;/year&gt;&lt;pub-dates&gt;&lt;date&gt;Apr&lt;/date&gt;&lt;/pub-dates&gt;&lt;/dates&gt;&lt;isbn&gt;0907-8916 (Print)&amp;#xD;0907-8916 (Linking)&lt;/isbn&gt;&lt;accession-num&gt;3359817&lt;/accession-num&gt;&lt;urls&gt;&lt;related-urls&gt;&lt;url&gt;http://www.ncbi.nlm.nih.gov/entrez/query.fcgi?cmd=Retrieve&amp;amp;db=PubMed&amp;amp;dopt=Citation&amp;amp;list_uids=3359817&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[44]</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Estonia</w:t>
            </w:r>
          </w:p>
        </w:tc>
        <w:tc>
          <w:tcPr>
            <w:tcW w:w="2977" w:type="dxa"/>
          </w:tcPr>
          <w:p w:rsidR="00D1765E" w:rsidRPr="00F41D7E" w:rsidRDefault="00D1765E" w:rsidP="00D1765E">
            <w:pPr>
              <w:rPr>
                <w:rFonts w:cs="Arial"/>
                <w:sz w:val="20"/>
                <w:szCs w:val="20"/>
                <w:highlight w:val="yellow"/>
              </w:rPr>
            </w:pPr>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Finland</w:t>
            </w:r>
          </w:p>
        </w:tc>
        <w:tc>
          <w:tcPr>
            <w:tcW w:w="2977" w:type="dxa"/>
          </w:tcPr>
          <w:p w:rsidR="00D1765E" w:rsidRPr="00F41D7E" w:rsidRDefault="00D1765E" w:rsidP="002C3935">
            <w:pPr>
              <w:rPr>
                <w:rFonts w:cs="Arial"/>
                <w:sz w:val="20"/>
                <w:szCs w:val="20"/>
                <w:highlight w:val="yellow"/>
              </w:rPr>
            </w:pPr>
            <w:r w:rsidRPr="00F41D7E">
              <w:rPr>
                <w:rFonts w:cs="Arial"/>
                <w:color w:val="000000"/>
                <w:sz w:val="20"/>
                <w:szCs w:val="20"/>
              </w:rPr>
              <w:t>Finland, 1979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&lt;EndNote&gt;&lt;Cite&gt;&lt;Author&gt;Ukkonen&lt;/Author&gt;&lt;Year&gt;1996&lt;/Year&gt;&lt;RecNum&gt;166&lt;/RecNum&gt;&lt;record&gt;&lt;rec-number&gt;166&lt;/rec-number&gt;&lt;foreign-keys&gt;&lt;key app="EN" db-id="05p2strrl9ve5se9z5ux9x9kzw2r9t2erpdt"&gt;166&lt;/key&gt;&lt;/foreign-keys&gt;&lt;ref-type name="Journal Article"&gt;17&lt;/ref-type&gt;&lt;contributors&gt;&lt;authors&gt;&lt;author&gt;Ukkonen, P.&lt;/author&gt;&lt;/authors&gt;&lt;/contributors&gt;&lt;auth-address&gt;Division of Infectious Diseases, Children&amp;apos;s Hospital, Helsinki, Finland.&lt;/auth-address&gt;&lt;titles&gt;&lt;title&gt;Rubella immunity and morbidity: impact of different vaccination programs in Finland 1979-1992&lt;/title&gt;&lt;secondary-title&gt;Scand J Infect Dis&lt;/secondary-title&gt;&lt;/titles&gt;&lt;periodical&gt;&lt;full-title&gt;Scand J Infect Dis&lt;/full-title&gt;&lt;/periodical&gt;&lt;pages&gt;31-5&lt;/pages&gt;&lt;volume&gt;28&lt;/volume&gt;&lt;number&gt;1&lt;/number&gt;&lt;edition&gt;1996/01/01&lt;/edition&gt;&lt;keywords&gt;&lt;keyword&gt;Adolescent&lt;/keyword&gt;&lt;keyword&gt;Adult&lt;/keyword&gt;&lt;keyword&gt;Aged&lt;/keyword&gt;&lt;keyword&gt;Antibodies, Viral/*blood&lt;/keyword&gt;&lt;keyword&gt;Child&lt;/keyword&gt;&lt;keyword&gt;Female&lt;/keyword&gt;&lt;keyword&gt;Finland&lt;/keyword&gt;&lt;keyword&gt;Humans&lt;/keyword&gt;&lt;keyword&gt;Male&lt;/keyword&gt;&lt;keyword&gt;Measles Vaccine/*immunology&lt;/keyword&gt;&lt;keyword&gt;Measles-Mumps-Rubella Vaccine&lt;/keyword&gt;&lt;keyword&gt;Middle Aged&lt;/keyword&gt;&lt;keyword&gt;Mumps Vaccine/*immunology&lt;/keyword&gt;&lt;keyword&gt;Rubella/epidemiology/*prevention &amp;amp; control&lt;/keyword&gt;&lt;keyword&gt;Rubella Vaccine/*immunology&lt;/keyword&gt;&lt;keyword&gt;Time Factors&lt;/keyword&gt;&lt;keyword&gt;Vaccination&lt;/keyword&gt;&lt;keyword&gt;Vaccines, Combined/immunology&lt;/keyword&gt;&lt;/keywords&gt;&lt;dates&gt;&lt;year&gt;1996&lt;/year&gt;&lt;/dates&gt;&lt;isbn&gt;0036-5548 (Print)&amp;#xD;0036-5548 (Linking)&lt;/isbn&gt;&lt;accession-num&gt;9122630&lt;/accession-num&gt;&lt;urls&gt;&lt;related-urls&gt;&lt;url&gt;http://www.ncbi.nlm.nih.gov/entrez/query.fcgi?cmd=Retrieve&amp;amp;db=PubMed&amp;amp;dopt=Citation&amp;amp;list_uids=9122630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[47]</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color w:val="000000"/>
                <w:sz w:val="20"/>
                <w:szCs w:val="20"/>
              </w:rPr>
              <w:t>Finland, 1979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&lt;EndNote&gt;&lt;Cite&gt;&lt;Author&gt;Ukkonen&lt;/Author&gt;&lt;Year&gt;1996&lt;/Year&gt;&lt;RecNum&gt;166&lt;/RecNum&gt;&lt;record&gt;&lt;rec-number&gt;166&lt;/rec-number&gt;&lt;foreign-keys&gt;&lt;key app="EN" db-id="05p2strrl9ve5se9z5ux9x9kzw2r9t2erpdt"&gt;166&lt;/key&gt;&lt;/foreign-keys&gt;&lt;ref-type name="Journal Article"&gt;17&lt;/ref-type&gt;&lt;contributors&gt;&lt;authors&gt;&lt;author&gt;Ukkonen, P.&lt;/author&gt;&lt;/authors&gt;&lt;/contributors&gt;&lt;auth-address&gt;Division of Infectious Diseases, Children&amp;apos;s Hospital, Helsinki, Finland.&lt;/auth-address&gt;&lt;titles&gt;&lt;title&gt;Rubella immunity and morbidity: impact of different vaccination programs in Finland 1979-1992&lt;/title&gt;&lt;secondary-title&gt;Scand J Infect Dis&lt;/secondary-title&gt;&lt;/titles&gt;&lt;periodical&gt;&lt;full-title&gt;Scand J Infect Dis&lt;/full-title&gt;&lt;/periodical&gt;&lt;pages&gt;31-5&lt;/pages&gt;&lt;volume&gt;28&lt;/volume&gt;&lt;number&gt;1&lt;/number&gt;&lt;edition&gt;1996/01/01&lt;/edition&gt;&lt;keywords&gt;&lt;keyword&gt;Adolescent&lt;/keyword&gt;&lt;keyword&gt;Adult&lt;/keyword&gt;&lt;keyword&gt;Aged&lt;/keyword&gt;&lt;keyword&gt;Antibodies, Viral/*blood&lt;/keyword&gt;&lt;keyword&gt;Child&lt;/keyword&gt;&lt;keyword&gt;Female&lt;/keyword&gt;&lt;keyword&gt;Finland&lt;/keyword&gt;&lt;keyword&gt;Humans&lt;/keyword&gt;&lt;keyword&gt;Male&lt;/keyword&gt;&lt;keyword&gt;Measles Vaccine/*immunology&lt;/keyword&gt;&lt;keyword&gt;Measles-Mumps-Rubella Vaccine&lt;/keyword&gt;&lt;keyword&gt;Middle Aged&lt;/keyword&gt;&lt;keyword&gt;Mumps Vaccine/*immunology&lt;/keyword&gt;&lt;keyword&gt;Rubella/epidemiology/*prevention &amp;amp; control&lt;/keyword&gt;&lt;keyword&gt;Rubella Vaccine/*immunology&lt;/keyword&gt;&lt;keyword&gt;Time Factors&lt;/keyword&gt;&lt;keyword&gt;Vaccination&lt;/keyword&gt;&lt;keyword&gt;Vaccines, Combined/immunology&lt;/keyword&gt;&lt;/keywords&gt;&lt;dates&gt;&lt;year&gt;1996&lt;/year&gt;&lt;/dates&gt;&lt;isbn&gt;0036-5548 (Print)&amp;#xD;0036-5548 (Linking)&lt;/isbn&gt;&lt;accession-num&gt;9122630&lt;/accession-num&gt;&lt;urls&gt;&lt;related-urls&gt;&lt;url&gt;http://www.ncbi.nlm.nih.gov/entrez/query.fcgi?cmd=Retrieve&amp;amp;db=PubMed&amp;amp;dopt=Citation&amp;amp;list_uids=9122630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[47]</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France</w:t>
            </w:r>
          </w:p>
        </w:tc>
        <w:tc>
          <w:tcPr>
            <w:tcW w:w="2977" w:type="dxa"/>
          </w:tcPr>
          <w:p w:rsidR="00D1765E" w:rsidRPr="00F41D7E" w:rsidRDefault="00D1765E" w:rsidP="002C3935">
            <w:pPr>
              <w:rPr>
                <w:rFonts w:cs="Arial"/>
                <w:sz w:val="20"/>
                <w:szCs w:val="20"/>
                <w:highlight w:val="yellow"/>
              </w:rPr>
            </w:pPr>
            <w:r w:rsidRPr="00F41D7E">
              <w:rPr>
                <w:rFonts w:cs="Arial"/>
                <w:sz w:val="20"/>
                <w:szCs w:val="20"/>
              </w:rPr>
              <w:t>France,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sz w:val="20"/>
                <w:szCs w:val="20"/>
              </w:rPr>
              <w:t>France,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Georgia</w:t>
            </w:r>
          </w:p>
        </w:tc>
        <w:tc>
          <w:tcPr>
            <w:tcW w:w="2977" w:type="dxa"/>
          </w:tcPr>
          <w:p w:rsidR="00D1765E" w:rsidRPr="00F41D7E" w:rsidRDefault="00D1765E" w:rsidP="00D1765E">
            <w:pPr>
              <w:rPr>
                <w:rFonts w:cs="Arial"/>
                <w:sz w:val="20"/>
                <w:szCs w:val="20"/>
                <w:highlight w:val="yellow"/>
              </w:rPr>
            </w:pPr>
            <w:r w:rsidRPr="00363CE7">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Germany</w:t>
            </w:r>
          </w:p>
        </w:tc>
        <w:tc>
          <w:tcPr>
            <w:tcW w:w="2977" w:type="dxa"/>
          </w:tcPr>
          <w:p w:rsidR="00D1765E" w:rsidRPr="00F41D7E" w:rsidRDefault="00D1765E" w:rsidP="002C3935">
            <w:pPr>
              <w:rPr>
                <w:rFonts w:cs="Arial"/>
                <w:sz w:val="20"/>
                <w:szCs w:val="20"/>
              </w:rPr>
            </w:pPr>
            <w:r w:rsidRPr="00F41D7E">
              <w:rPr>
                <w:rFonts w:cs="Arial"/>
                <w:sz w:val="20"/>
                <w:szCs w:val="20"/>
              </w:rPr>
              <w:t>East Germany, 1990</w:t>
            </w:r>
            <w:r w:rsidR="006A4023" w:rsidRPr="00F41D7E">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[45]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East Germany, 1990</w:t>
            </w:r>
            <w:r w:rsidR="006A4023" w:rsidRPr="00F41D7E">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F41D7E">
              <w:rPr>
                <w:rFonts w:cs="Arial"/>
                <w:sz w:val="20"/>
                <w:szCs w:val="20"/>
              </w:rPr>
            </w:r>
            <w:r w:rsidR="006A4023" w:rsidRPr="00F41D7E">
              <w:rPr>
                <w:rFonts w:cs="Arial"/>
                <w:sz w:val="20"/>
                <w:szCs w:val="20"/>
              </w:rPr>
              <w:fldChar w:fldCharType="separate"/>
            </w:r>
            <w:r w:rsidR="002C3935">
              <w:rPr>
                <w:rFonts w:cs="Arial"/>
                <w:noProof/>
                <w:sz w:val="20"/>
                <w:szCs w:val="20"/>
              </w:rPr>
              <w:t>[45]</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Greece</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Hungary</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Iceland</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Ireland</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Israel</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Italy</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Kazakhstan</w:t>
            </w:r>
          </w:p>
        </w:tc>
        <w:tc>
          <w:tcPr>
            <w:tcW w:w="2977" w:type="dxa"/>
          </w:tcPr>
          <w:p w:rsidR="00D1765E" w:rsidRDefault="00D1765E" w:rsidP="00D1765E">
            <w:r w:rsidRPr="0036309D">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Kyrgyzstan</w:t>
            </w:r>
          </w:p>
        </w:tc>
        <w:tc>
          <w:tcPr>
            <w:tcW w:w="2977" w:type="dxa"/>
          </w:tcPr>
          <w:p w:rsidR="00D1765E" w:rsidRPr="00F41D7E" w:rsidRDefault="00D1765E" w:rsidP="002C3935">
            <w:pPr>
              <w:rPr>
                <w:rFonts w:cs="Arial"/>
                <w:sz w:val="20"/>
                <w:szCs w:val="20"/>
              </w:rPr>
            </w:pPr>
            <w:r w:rsidRPr="00F41D7E">
              <w:rPr>
                <w:rFonts w:cs="Arial"/>
                <w:sz w:val="20"/>
                <w:szCs w:val="20"/>
              </w:rPr>
              <w:t>Kyrgyzstan, 2001</w:t>
            </w:r>
            <w:r w:rsidR="006A4023" w:rsidRPr="00F41D7E">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[48]</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color w:val="000000"/>
                <w:sz w:val="20"/>
                <w:szCs w:val="20"/>
              </w:rPr>
            </w:pPr>
            <w:r w:rsidRPr="00F41D7E">
              <w:rPr>
                <w:rFonts w:cs="Arial"/>
                <w:sz w:val="20"/>
                <w:szCs w:val="20"/>
              </w:rPr>
              <w:t>Kyrgyzstan, 2001</w:t>
            </w:r>
            <w:r w:rsidR="006A4023" w:rsidRPr="00F41D7E">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[48]</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Latvia</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Lithuania</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Luxembourg</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Malta</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Montenegro</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Netherlands</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Norway</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Poland</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Portugal</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Moldova</w:t>
            </w:r>
          </w:p>
        </w:tc>
        <w:tc>
          <w:tcPr>
            <w:tcW w:w="2977" w:type="dxa"/>
          </w:tcPr>
          <w:p w:rsidR="00D1765E" w:rsidRDefault="00D1765E" w:rsidP="00D1765E">
            <w:r w:rsidRPr="00B47719">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Romania</w:t>
            </w:r>
          </w:p>
        </w:tc>
        <w:tc>
          <w:tcPr>
            <w:tcW w:w="2977" w:type="dxa"/>
          </w:tcPr>
          <w:p w:rsidR="00D1765E" w:rsidRPr="00F41D7E" w:rsidRDefault="00D1765E" w:rsidP="002C3935">
            <w:pPr>
              <w:rPr>
                <w:rFonts w:cs="Arial"/>
                <w:sz w:val="20"/>
                <w:szCs w:val="20"/>
                <w:highlight w:val="yellow"/>
              </w:rPr>
            </w:pPr>
            <w:r w:rsidRPr="00F41D7E">
              <w:rPr>
                <w:rFonts w:cs="Arial"/>
                <w:sz w:val="20"/>
                <w:szCs w:val="20"/>
              </w:rPr>
              <w:t>Romania, &lt;1989</w:t>
            </w:r>
            <w:r w:rsidR="006A4023" w:rsidRPr="00F41D7E">
              <w:rPr>
                <w:rFonts w:cs="Arial"/>
                <w:sz w:val="20"/>
                <w:szCs w:val="20"/>
              </w:rPr>
              <w:fldChar w:fldCharType="begin"/>
            </w:r>
            <w:r w:rsidR="004C76C9">
              <w:rPr>
                <w:rFonts w:cs="Arial"/>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[49]</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Romania, &lt;1989</w:t>
            </w:r>
            <w:r w:rsidR="006A4023" w:rsidRPr="00F41D7E">
              <w:rPr>
                <w:rFonts w:cs="Arial"/>
                <w:sz w:val="20"/>
                <w:szCs w:val="20"/>
              </w:rPr>
              <w:fldChar w:fldCharType="begin"/>
            </w:r>
            <w:r w:rsidR="004C76C9">
              <w:rPr>
                <w:rFonts w:cs="Arial"/>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[49]</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Russia</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Serbia</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Slovakia</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Slovenia</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Spain</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Sweden</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Switzerland</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Western</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Macedonia</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Tajikistan</w:t>
            </w:r>
          </w:p>
        </w:tc>
        <w:tc>
          <w:tcPr>
            <w:tcW w:w="2977" w:type="dxa"/>
          </w:tcPr>
          <w:p w:rsidR="00D1765E" w:rsidRDefault="00D1765E" w:rsidP="00D1765E">
            <w:r w:rsidRPr="002C4771">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Turkey</w:t>
            </w:r>
          </w:p>
        </w:tc>
        <w:tc>
          <w:tcPr>
            <w:tcW w:w="2977" w:type="dxa"/>
          </w:tcPr>
          <w:p w:rsidR="00D1765E" w:rsidRPr="00F41D7E" w:rsidRDefault="00DA44FD" w:rsidP="002C3935">
            <w:pPr>
              <w:rPr>
                <w:rFonts w:cs="Arial"/>
                <w:sz w:val="20"/>
                <w:szCs w:val="20"/>
              </w:rPr>
            </w:pPr>
            <w:r w:rsidRPr="00F41D7E">
              <w:rPr>
                <w:rFonts w:cs="Arial"/>
                <w:color w:val="000000"/>
                <w:sz w:val="20"/>
                <w:szCs w:val="20"/>
              </w:rPr>
              <w:t xml:space="preserve">Turkey, </w:t>
            </w:r>
            <w:r w:rsidRPr="00E5060D">
              <w:rPr>
                <w:rFonts w:cs="Arial"/>
                <w:color w:val="000000"/>
                <w:sz w:val="20"/>
                <w:szCs w:val="20"/>
              </w:rPr>
              <w:t>1998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&lt;EndNote&gt;&lt;Cite&gt;&lt;Author&gt;Aksakal&lt;/Author&gt;&lt;Year&gt;2007&lt;/Year&gt;&lt;RecNum&gt;210&lt;/RecNum&gt;&lt;record&gt;&lt;rec-number&gt;210&lt;/rec-number&gt;&lt;foreign-keys&gt;&lt;key app="EN" db-id="05p2strrl9ve5se9z5ux9x9kzw2r9t2erpdt"&gt;210&lt;/key&gt;&lt;/foreign-keys&gt;&lt;ref-type name="Journal Article"&gt;17&lt;/ref-type&gt;&lt;contributors&gt;&lt;authors&gt;&lt;author&gt;Aksakal, F. N.&lt;/author&gt;&lt;author&gt;Maral, I.&lt;/author&gt;&lt;author&gt;Cirak, M. Y.&lt;/author&gt;&lt;author&gt;Aygun, R.&lt;/author&gt;&lt;/authors&gt;&lt;/contributors&gt;&lt;auth-address&gt;Department of Public Health, Gazi University Faculty of Medicine, Ankara, Turkey. naksakal@gazi.edu.tr.&lt;/auth-address&gt;&lt;titles&gt;&lt;title&gt;Rubella seroprevalence among women of childbearing age residing in a rural region: is there a need for rubella vaccination in Turkey?&lt;/title&gt;&lt;secondary-title&gt;Jpn J Infect Dis&lt;/secondary-title&gt;&lt;/titles&gt;&lt;periodical&gt;&lt;full-title&gt;Jpn J Infect Dis&lt;/full-title&gt;&lt;/periodical&gt;&lt;pages&gt;157-60&lt;/pages&gt;&lt;volume&gt;60&lt;/volume&gt;&lt;number&gt;4&lt;/number&gt;&lt;edition&gt;2007/07/24&lt;/edition&gt;&lt;keywords&gt;&lt;keyword&gt;Adolescent&lt;/keyword&gt;&lt;keyword&gt;Adult&lt;/keyword&gt;&lt;keyword&gt;Age Factors&lt;/keyword&gt;&lt;keyword&gt;Female&lt;/keyword&gt;&lt;keyword&gt;Humans&lt;/keyword&gt;&lt;keyword&gt;Immunoglobulin G/blood&lt;/keyword&gt;&lt;keyword&gt;Middle Aged&lt;/keyword&gt;&lt;keyword&gt;Pregnancy&lt;/keyword&gt;&lt;keyword&gt;Pregnancy Complications, Infectious/epidemiology/immunology/virology&lt;/keyword&gt;&lt;keyword&gt;Rubella/*epidemiology/immunology/prevention &amp;amp; control&lt;/keyword&gt;&lt;keyword&gt;Rubella Vaccine/*administration &amp;amp; dosage&lt;/keyword&gt;&lt;keyword&gt;Rubella virus/immunology&lt;/keyword&gt;&lt;keyword&gt;Rural Population&lt;/keyword&gt;&lt;keyword&gt;Seroepidemiologic Studies&lt;/keyword&gt;&lt;keyword&gt;Turkey/epidemiology&lt;/keyword&gt;&lt;/keywords&gt;&lt;dates&gt;&lt;year&gt;2007&lt;/year&gt;&lt;pub-dates&gt;&lt;date&gt;Jul&lt;/date&gt;&lt;/pub-dates&gt;&lt;/dates&gt;&lt;isbn&gt;1344-6304 (Print)&amp;#xD;1344-6304 (Linking)&lt;/isbn&gt;&lt;accession-num&gt;17642522&lt;/accession-num&gt;&lt;urls&gt;&lt;related-urls&gt;&lt;url&gt;http://www.ncbi.nlm.nih.gov/entrez/query.fcgi?cmd=Retrieve&amp;amp;db=PubMed&amp;amp;dopt=Citation&amp;amp;list_uids=17642522&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[50]</w:t>
            </w:r>
            <w:r w:rsidR="006A4023" w:rsidRPr="00E5060D">
              <w:rPr>
                <w:rFonts w:cs="Arial"/>
                <w:color w:val="000000"/>
                <w:sz w:val="20"/>
                <w:szCs w:val="20"/>
              </w:rPr>
              <w:fldChar w:fldCharType="end"/>
            </w:r>
            <w:r>
              <w:rPr>
                <w:rFonts w:cs="Arial"/>
                <w:color w:val="000000"/>
                <w:sz w:val="20"/>
                <w:szCs w:val="20"/>
              </w:rPr>
              <w:t xml:space="preserve">, </w:t>
            </w:r>
            <w:r w:rsidRPr="00F41D7E">
              <w:rPr>
                <w:rFonts w:cs="Arial"/>
                <w:color w:val="000000"/>
                <w:sz w:val="20"/>
                <w:szCs w:val="20"/>
              </w:rPr>
              <w:t>2003-04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&lt;EndNote&gt;&lt;Cite&gt;&lt;Author&gt;Pehlivan&lt;/Author&gt;&lt;Year&gt;2007&lt;/Year&gt;&lt;RecNum&gt;58&lt;/RecNum&gt;&lt;record&gt;&lt;rec-number&gt;58&lt;/rec-number&gt;&lt;foreign-keys&gt;&lt;key app="EN" db-id="05p2strrl9ve5se9z5ux9x9kzw2r9t2erpdt"&gt;58&lt;/key&gt;&lt;/foreign-keys&gt;&lt;ref-type name="Journal Article"&gt;17&lt;/ref-type&gt;&lt;contributors&gt;&lt;authors&gt;&lt;author&gt;Pehlivan, E.&lt;/author&gt;&lt;author&gt;Karaoglu, L.&lt;/author&gt;&lt;author&gt;Ozen, M.&lt;/author&gt;&lt;author&gt;Gunes, G.&lt;/author&gt;&lt;author&gt;Tekerekoglu, M. S.&lt;/author&gt;&lt;author&gt;Genc, M. F.&lt;/author&gt;&lt;author&gt;Egri, M.&lt;/author&gt;&lt;author&gt;Ercan, C.&lt;/author&gt;&lt;/authors&gt;&lt;/contributors&gt;&lt;auth-address&gt;Department of Public Health, Inonu University, Malatya, Turkey.&lt;/auth-address&gt;&lt;titles&gt;&lt;title&gt;Rubella seroprevalence in an unvaccinated pregnant population in Malatya, Turkey&lt;/title&gt;&lt;secondary-title&gt;Public Health&lt;/secondary-title&gt;&lt;/titles&gt;&lt;periodical&gt;&lt;full-title&gt;Public Health&lt;/full-title&gt;&lt;/periodical&gt;&lt;pages&gt;462-8&lt;/pages&gt;&lt;volume&gt;121&lt;/volume&gt;&lt;number&gt;6&lt;/number&gt;&lt;edition&gt;2007/01/16&lt;/edition&gt;&lt;keywords&gt;&lt;keyword&gt;Adolescent&lt;/keyword&gt;&lt;keyword&gt;Adult&lt;/keyword&gt;&lt;keyword&gt;Cross-Sectional Studies&lt;/keyword&gt;&lt;keyword&gt;Female&lt;/keyword&gt;&lt;keyword&gt;Humans&lt;/keyword&gt;&lt;keyword&gt;Middle Aged&lt;/keyword&gt;&lt;keyword&gt;Pregnancy&lt;/keyword&gt;&lt;keyword&gt;Pregnancy Complications, Infectious/*epidemiology&lt;/keyword&gt;&lt;keyword&gt;Pregnancy Trimester, Second&lt;/keyword&gt;&lt;keyword&gt;Pregnancy Trimester, Third&lt;/keyword&gt;&lt;keyword&gt;Reproductive History&lt;/keyword&gt;&lt;keyword&gt;Rubella/*epidemiology&lt;/keyword&gt;&lt;keyword&gt;Seroepidemiologic Studies&lt;/keyword&gt;&lt;keyword&gt;Socioeconomic Factors&lt;/keyword&gt;&lt;keyword&gt;Turkey/epidemiology&lt;/keyword&gt;&lt;/keywords&gt;&lt;dates&gt;&lt;year&gt;2007&lt;/year&gt;&lt;pub-dates&gt;&lt;date&gt;Jun&lt;/date&gt;&lt;/pub-dates&gt;&lt;/dates&gt;&lt;isbn&gt;0033-3506 (Print)&amp;#xD;0033-3506 (Linking)&lt;/isbn&gt;&lt;accession-num&gt;17222875&lt;/accession-num&gt;&lt;urls&gt;&lt;related-urls&gt;&lt;url&gt;http://www.ncbi.nlm.nih.gov/entrez/query.fcgi?cmd=Retrieve&amp;amp;db=PubMed&amp;amp;dopt=Citation&amp;amp;list_uids=17222875&lt;/url&gt;&lt;/related-urls&gt;&lt;/urls&gt;&lt;electronic-resource-num&gt;S0033-3506(06)00327-1 [pii]&amp;#xD;10.1016/j.puhe.2006.09.021&lt;/electronic-resource-num&gt;&lt;language&gt;eng&lt;/language&gt;&lt;/record&gt;&lt;/Cite&gt;&lt;/EndNote&gt;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[51]</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 xml:space="preserve"> 2005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&lt;EndNote&gt;&lt;Cite&gt;&lt;Author&gt;Sasmaz&lt;/Author&gt;&lt;Year&gt;2007&lt;/Year&gt;&lt;RecNum&gt;57&lt;/RecNum&gt;&lt;record&gt;&lt;rec-number&gt;57&lt;/rec-number&gt;&lt;foreign-keys&gt;&lt;key app="EN" db-id="05p2strrl9ve5se9z5ux9x9kzw2r9t2erpdt"&gt;57&lt;/key&gt;&lt;/foreign-keys&gt;&lt;ref-type name="Journal Article"&gt;17&lt;/ref-type&gt;&lt;contributors&gt;&lt;authors&gt;&lt;author&gt;Sasmaz, T.&lt;/author&gt;&lt;author&gt;Kurt, A. O.&lt;/author&gt;&lt;author&gt;Ozturk, C.&lt;/author&gt;&lt;author&gt;Bugdayci, R.&lt;/author&gt;&lt;author&gt;Oner, S.&lt;/author&gt;&lt;/authors&gt;&lt;/contributors&gt;&lt;auth-address&gt;Deparment of Public Health, Mersin University Faculty of Medicine, Mersin, Turkey. tsasmaz@mersin.edu.tr&lt;/auth-address&gt;&lt;titles&gt;&lt;title&gt;Rubella seroprevalence in women in the reproductive period, Mersin, Turkey&lt;/title&gt;&lt;secondary-title&gt;Vaccine&lt;/secondary-title&gt;&lt;/titles&gt;&lt;periodical&gt;&lt;full-title&gt;Vaccine&lt;/full-title&gt;&lt;/periodical&gt;&lt;pages&gt;912-7&lt;/pages&gt;&lt;volume&gt;25&lt;/volume&gt;&lt;number&gt;5&lt;/number&gt;&lt;edition&gt;2006/10/20&lt;/edition&gt;&lt;keywords&gt;&lt;keyword&gt;Adolescent&lt;/keyword&gt;&lt;keyword&gt;Adult&lt;/keyword&gt;&lt;keyword&gt;Antibodies, Viral/*blood&lt;/keyword&gt;&lt;keyword&gt;Cross-Sectional Studies&lt;/keyword&gt;&lt;keyword&gt;Female&lt;/keyword&gt;&lt;keyword&gt;Humans&lt;/keyword&gt;&lt;keyword&gt;Middle Aged&lt;/keyword&gt;&lt;keyword&gt;Rubella/*epidemiology&lt;/keyword&gt;&lt;keyword&gt;Rubella Syndrome, Congenital/prevention &amp;amp; control&lt;/keyword&gt;&lt;keyword&gt;Seroepidemiologic Studies&lt;/keyword&gt;&lt;keyword&gt;Turkey/epidemiology&lt;/keyword&gt;&lt;/keywords&gt;&lt;dates&gt;&lt;year&gt;2007&lt;/year&gt;&lt;pub-dates&gt;&lt;date&gt;Jan 15&lt;/date&gt;&lt;/pub-dates&gt;&lt;/dates&gt;&lt;isbn&gt;0264-410X (Print)&amp;#xD;0264-410X (Linking)&lt;/isbn&gt;&lt;accession-num&gt;17049680&lt;/accession-num&gt;&lt;urls&gt;&lt;related-urls&gt;&lt;url&gt;http://www.ncbi.nlm.nih.gov/entrez/query.fcgi?cmd=Retrieve&amp;amp;db=PubMed&amp;amp;dopt=Citation&amp;amp;list_uids=17049680&lt;/url&gt;&lt;/related-urls&gt;&lt;/urls&gt;&lt;electronic-resource-num&gt;S0264-410X(06)01010-3 [pii]&amp;#xD;10.1016/j.vaccine.2006.09.033&lt;/electronic-resource-num&gt;&lt;language&gt;eng&lt;/language&gt;&lt;/record&gt;&lt;/Cite&gt;&lt;/EndNote&gt;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[52]</w:t>
            </w:r>
            <w:r w:rsidR="006A4023" w:rsidRPr="00E5060D">
              <w:rPr>
                <w:rFonts w:cs="Arial"/>
                <w:color w:val="000000"/>
                <w:sz w:val="20"/>
                <w:szCs w:val="20"/>
              </w:rPr>
              <w:fldChar w:fldCharType="end"/>
            </w:r>
          </w:p>
        </w:tc>
        <w:tc>
          <w:tcPr>
            <w:tcW w:w="3543" w:type="dxa"/>
          </w:tcPr>
          <w:p w:rsidR="00D1765E" w:rsidRPr="00F41D7E" w:rsidRDefault="00363691" w:rsidP="002C3935">
            <w:pPr>
              <w:rPr>
                <w:rFonts w:cs="Arial"/>
                <w:sz w:val="20"/>
                <w:szCs w:val="20"/>
              </w:rPr>
            </w:pPr>
            <w:r w:rsidRPr="00F41D7E">
              <w:rPr>
                <w:rFonts w:cs="Arial"/>
                <w:color w:val="000000"/>
                <w:sz w:val="20"/>
                <w:szCs w:val="20"/>
              </w:rPr>
              <w:t xml:space="preserve">Turkey, </w:t>
            </w:r>
            <w:r w:rsidRPr="00E5060D">
              <w:rPr>
                <w:rFonts w:cs="Arial"/>
                <w:color w:val="000000"/>
                <w:sz w:val="20"/>
                <w:szCs w:val="20"/>
              </w:rPr>
              <w:t>1998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&lt;EndNote&gt;&lt;Cite&gt;&lt;Author&gt;Aksakal&lt;/Author&gt;&lt;Year&gt;2007&lt;/Year&gt;&lt;RecNum&gt;210&lt;/RecNum&gt;&lt;record&gt;&lt;rec-number&gt;210&lt;/rec-number&gt;&lt;foreign-keys&gt;&lt;key app="EN" db-id="05p2strrl9ve5se9z5ux9x9kzw2r9t2erpdt"&gt;210&lt;/key&gt;&lt;/foreign-keys&gt;&lt;ref-type name="Journal Article"&gt;17&lt;/ref-type&gt;&lt;contributors&gt;&lt;authors&gt;&lt;author&gt;Aksakal, F. N.&lt;/author&gt;&lt;author&gt;Maral, I.&lt;/author&gt;&lt;author&gt;Cirak, M. Y.&lt;/author&gt;&lt;author&gt;Aygun, R.&lt;/author&gt;&lt;/authors&gt;&lt;/contributors&gt;&lt;auth-address&gt;Department of Public Health, Gazi University Faculty of Medicine, Ankara, Turkey. naksakal@gazi.edu.tr.&lt;/auth-address&gt;&lt;titles&gt;&lt;title&gt;Rubella seroprevalence among women of childbearing age residing in a rural region: is there a need for rubella vaccination in Turkey?&lt;/title&gt;&lt;secondary-title&gt;Jpn J Infect Dis&lt;/secondary-title&gt;&lt;/titles&gt;&lt;periodical&gt;&lt;full-title&gt;Jpn J Infect Dis&lt;/full-title&gt;&lt;/periodical&gt;&lt;pages&gt;157-60&lt;/pages&gt;&lt;volume&gt;60&lt;/volume&gt;&lt;number&gt;4&lt;/number&gt;&lt;edition&gt;2007/07/24&lt;/edition&gt;&lt;keywords&gt;&lt;keyword&gt;Adolescent&lt;/keyword&gt;&lt;keyword&gt;Adult&lt;/keyword&gt;&lt;keyword&gt;Age Factors&lt;/keyword&gt;&lt;keyword&gt;Female&lt;/keyword&gt;&lt;keyword&gt;Humans&lt;/keyword&gt;&lt;keyword&gt;Immunoglobulin G/blood&lt;/keyword&gt;&lt;keyword&gt;Middle Aged&lt;/keyword&gt;&lt;keyword&gt;Pregnancy&lt;/keyword&gt;&lt;keyword&gt;Pregnancy Complications, Infectious/epidemiology/immunology/virology&lt;/keyword&gt;&lt;keyword&gt;Rubella/*epidemiology/immunology/prevention &amp;amp; control&lt;/keyword&gt;&lt;keyword&gt;Rubella Vaccine/*administration &amp;amp; dosage&lt;/keyword&gt;&lt;keyword&gt;Rubella virus/immunology&lt;/keyword&gt;&lt;keyword&gt;Rural Population&lt;/keyword&gt;&lt;keyword&gt;Seroepidemiologic Studies&lt;/keyword&gt;&lt;keyword&gt;Turkey/epidemiology&lt;/keyword&gt;&lt;/keywords&gt;&lt;dates&gt;&lt;year&gt;2007&lt;/year&gt;&lt;pub-dates&gt;&lt;date&gt;Jul&lt;/date&gt;&lt;/pub-dates&gt;&lt;/dates&gt;&lt;isbn&gt;1344-6304 (Print)&amp;#xD;1344-6304 (Linking)&lt;/isbn&gt;&lt;accession-num&gt;17642522&lt;/accession-num&gt;&lt;urls&gt;&lt;related-urls&gt;&lt;url&gt;http://www.ncbi.nlm.nih.gov/entrez/query.fcgi?cmd=Retrieve&amp;amp;db=PubMed&amp;amp;dopt=Citation&amp;amp;list_uids=17642522&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[50]</w:t>
            </w:r>
            <w:r w:rsidR="006A4023" w:rsidRPr="00E5060D">
              <w:rPr>
                <w:rFonts w:cs="Arial"/>
                <w:color w:val="000000"/>
                <w:sz w:val="20"/>
                <w:szCs w:val="20"/>
              </w:rPr>
              <w:fldChar w:fldCharType="end"/>
            </w:r>
            <w:r>
              <w:rPr>
                <w:rFonts w:cs="Arial"/>
                <w:color w:val="000000"/>
                <w:sz w:val="20"/>
                <w:szCs w:val="20"/>
              </w:rPr>
              <w:t xml:space="preserve">, </w:t>
            </w:r>
            <w:r w:rsidRPr="00F41D7E">
              <w:rPr>
                <w:rFonts w:cs="Arial"/>
                <w:color w:val="000000"/>
                <w:sz w:val="20"/>
                <w:szCs w:val="20"/>
              </w:rPr>
              <w:t>2003-04</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&lt;EndNote&gt;&lt;Cite&gt;&lt;Author&gt;Pehlivan&lt;/Author&gt;&lt;Year&gt;2007&lt;/Year&gt;&lt;RecNum&gt;58&lt;/RecNum&gt;&lt;record&gt;&lt;rec-number&gt;58&lt;/rec-number&gt;&lt;foreign-keys&gt;&lt;key app="EN" db-id="05p2strrl9ve5se9z5ux9x9kzw2r9t2erpdt"&gt;58&lt;/key&gt;&lt;/foreign-keys&gt;&lt;ref-type name="Journal Article"&gt;17&lt;/ref-type&gt;&lt;contributors&gt;&lt;authors&gt;&lt;author&gt;Pehlivan, E.&lt;/author&gt;&lt;author&gt;Karaoglu, L.&lt;/author&gt;&lt;author&gt;Ozen, M.&lt;/author&gt;&lt;author&gt;Gunes, G.&lt;/author&gt;&lt;author&gt;Tekerekoglu, M. S.&lt;/author&gt;&lt;author&gt;Genc, M. F.&lt;/author&gt;&lt;author&gt;Egri, M.&lt;/author&gt;&lt;author&gt;Ercan, C.&lt;/author&gt;&lt;/authors&gt;&lt;/contributors&gt;&lt;auth-address&gt;Department of Public Health, Inonu University, Malatya, Turkey.&lt;/auth-address&gt;&lt;titles&gt;&lt;title&gt;Rubella seroprevalence in an unvaccinated pregnant population in Malatya, Turkey&lt;/title&gt;&lt;secondary-title&gt;Public Health&lt;/secondary-title&gt;&lt;/titles&gt;&lt;periodical&gt;&lt;full-title&gt;Public Health&lt;/full-title&gt;&lt;/periodical&gt;&lt;pages&gt;462-8&lt;/pages&gt;&lt;volume&gt;121&lt;/volume&gt;&lt;number&gt;6&lt;/number&gt;&lt;edition&gt;2007/01/16&lt;/edition&gt;&lt;keywords&gt;&lt;keyword&gt;Adolescent&lt;/keyword&gt;&lt;keyword&gt;Adult&lt;/keyword&gt;&lt;keyword&gt;Cross-Sectional Studies&lt;/keyword&gt;&lt;keyword&gt;Female&lt;/keyword&gt;&lt;keyword&gt;Humans&lt;/keyword&gt;&lt;keyword&gt;Middle Aged&lt;/keyword&gt;&lt;keyword&gt;Pregnancy&lt;/keyword&gt;&lt;keyword&gt;Pregnancy Complications, Infectious/*epidemiology&lt;/keyword&gt;&lt;keyword&gt;Pregnancy Trimester, Second&lt;/keyword&gt;&lt;keyword&gt;Pregnancy Trimester, Third&lt;/keyword&gt;&lt;keyword&gt;Reproductive History&lt;/keyword&gt;&lt;keyword&gt;Rubella/*epidemiology&lt;/keyword&gt;&lt;keyword&gt;Seroepidemiologic Studies&lt;/keyword&gt;&lt;keyword&gt;Socioeconomic Factors&lt;/keyword&gt;&lt;keyword&gt;Turkey/epidemiology&lt;/keyword&gt;&lt;/keywords&gt;&lt;dates&gt;&lt;year&gt;2007&lt;/year&gt;&lt;pub-dates&gt;&lt;date&gt;Jun&lt;/date&gt;&lt;/pub-dates&gt;&lt;/dates&gt;&lt;isbn&gt;0033-3506 (Print)&amp;#xD;0033-3506 (Linking)&lt;/isbn&gt;&lt;accession-num&gt;17222875&lt;/accession-num&gt;&lt;urls&gt;&lt;related-urls&gt;&lt;url&gt;http://www.ncbi.nlm.nih.gov/entrez/query.fcgi?cmd=Retrieve&amp;amp;db=PubMed&amp;amp;dopt=Citation&amp;amp;list_uids=17222875&lt;/url&gt;&lt;/related-urls&gt;&lt;/urls&gt;&lt;electronic-resource-num&gt;S0033-3506(06)00327-1 [pii]&amp;#xD;10.1016/j.puhe.2006.09.021&lt;/electronic-resource-num&gt;&lt;language&gt;eng&lt;/language&gt;&lt;/record&gt;&lt;/Cite&gt;&lt;/EndNote&gt;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[51]</w:t>
            </w:r>
            <w:r w:rsidR="006A4023" w:rsidRPr="00F41D7E">
              <w:rPr>
                <w:rFonts w:cs="Arial"/>
                <w:color w:val="000000"/>
                <w:sz w:val="20"/>
                <w:szCs w:val="20"/>
              </w:rPr>
              <w:fldChar w:fldCharType="end"/>
            </w:r>
            <w:r>
              <w:rPr>
                <w:rFonts w:cs="Arial"/>
                <w:color w:val="000000"/>
                <w:sz w:val="20"/>
                <w:szCs w:val="20"/>
              </w:rPr>
              <w:t xml:space="preserve"> &amp; </w:t>
            </w:r>
            <w:r w:rsidRPr="00E5060D">
              <w:rPr>
                <w:rFonts w:cs="Arial"/>
                <w:color w:val="000000"/>
                <w:sz w:val="20"/>
                <w:szCs w:val="20"/>
              </w:rPr>
              <w:t xml:space="preserve"> 2005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&lt;EndNote&gt;&lt;Cite&gt;&lt;Author&gt;Sasmaz&lt;/Author&gt;&lt;Year&gt;2007&lt;/Year&gt;&lt;RecNum&gt;57&lt;/RecNum&gt;&lt;record&gt;&lt;rec-number&gt;57&lt;/rec-number&gt;&lt;foreign-keys&gt;&lt;key app="EN" db-id="05p2strrl9ve5se9z5ux9x9kzw2r9t2erpdt"&gt;57&lt;/key&gt;&lt;/foreign-keys&gt;&lt;ref-type name="Journal Article"&gt;17&lt;/ref-type&gt;&lt;contributors&gt;&lt;authors&gt;&lt;author&gt;Sasmaz, T.&lt;/author&gt;&lt;author&gt;Kurt, A. O.&lt;/author&gt;&lt;author&gt;Ozturk, C.&lt;/author&gt;&lt;author&gt;Bugdayci, R.&lt;/author&gt;&lt;author&gt;Oner, S.&lt;/author&gt;&lt;/authors&gt;&lt;/contributors&gt;&lt;auth-address&gt;Deparment of Public Health, Mersin University Faculty of Medicine, Mersin, Turkey. tsasmaz@mersin.edu.tr&lt;/auth-address&gt;&lt;titles&gt;&lt;title&gt;Rubella seroprevalence in women in the reproductive period, Mersin, Turkey&lt;/title&gt;&lt;secondary-title&gt;Vaccine&lt;/secondary-title&gt;&lt;/titles&gt;&lt;periodical&gt;&lt;full-title&gt;Vaccine&lt;/full-title&gt;&lt;/periodical&gt;&lt;pages&gt;912-7&lt;/pages&gt;&lt;volume&gt;25&lt;/volume&gt;&lt;number&gt;5&lt;/number&gt;&lt;edition&gt;2006/10/20&lt;/edition&gt;&lt;keywords&gt;&lt;keyword&gt;Adolescent&lt;/keyword&gt;&lt;keyword&gt;Adult&lt;/keyword&gt;&lt;keyword&gt;Antibodies, Viral/*blood&lt;/keyword&gt;&lt;keyword&gt;Cross-Sectional Studies&lt;/keyword&gt;&lt;keyword&gt;Female&lt;/keyword&gt;&lt;keyword&gt;Humans&lt;/keyword&gt;&lt;keyword&gt;Middle Aged&lt;/keyword&gt;&lt;keyword&gt;Rubella/*epidemiology&lt;/keyword&gt;&lt;keyword&gt;Rubella Syndrome, Congenital/prevention &amp;amp; control&lt;/keyword&gt;&lt;keyword&gt;Seroepidemiologic Studies&lt;/keyword&gt;&lt;keyword&gt;Turkey/epidemiology&lt;/keyword&gt;&lt;/keywords&gt;&lt;dates&gt;&lt;year&gt;2007&lt;/year&gt;&lt;pub-dates&gt;&lt;date&gt;Jan 15&lt;/date&gt;&lt;/pub-dates&gt;&lt;/dates&gt;&lt;isbn&gt;0264-410X (Print)&amp;#xD;0264-410X (Linking)&lt;/isbn&gt;&lt;accession-num&gt;17049680&lt;/accession-num&gt;&lt;urls&gt;&lt;related-urls&gt;&lt;url&gt;http://www.ncbi.nlm.nih.gov/entrez/query.fcgi?cmd=Retrieve&amp;amp;db=PubMed&amp;amp;dopt=Citation&amp;amp;list_uids=17049680&lt;/url&gt;&lt;/related-urls&gt;&lt;/urls&gt;&lt;electronic-resource-num&gt;S0264-410X(06)01010-3 [pii]&amp;#xD;10.1016/j.vaccine.2006.09.033&lt;/electronic-resource-num&gt;&lt;language&gt;eng&lt;/language&gt;&lt;/record&gt;&lt;/Cite&gt;&lt;/EndNote&gt;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[52]</w:t>
            </w:r>
            <w:r w:rsidR="006A4023" w:rsidRPr="00E5060D">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Turkmenistan</w:t>
            </w:r>
          </w:p>
        </w:tc>
        <w:tc>
          <w:tcPr>
            <w:tcW w:w="2977" w:type="dxa"/>
          </w:tcPr>
          <w:p w:rsidR="00D1765E" w:rsidRDefault="00D1765E" w:rsidP="00D1765E">
            <w:r w:rsidRPr="008809A3">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Ukraine</w:t>
            </w:r>
          </w:p>
        </w:tc>
        <w:tc>
          <w:tcPr>
            <w:tcW w:w="2977" w:type="dxa"/>
          </w:tcPr>
          <w:p w:rsidR="00D1765E" w:rsidRDefault="00D1765E" w:rsidP="00D1765E">
            <w:r w:rsidRPr="008809A3">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Europe, Eastern</w:t>
            </w:r>
          </w:p>
        </w:tc>
      </w:tr>
      <w:tr w:rsidR="00D1765E" w:rsidRPr="00F41D7E" w:rsidTr="00B23C6A">
        <w:tc>
          <w:tcPr>
            <w:tcW w:w="2660" w:type="dxa"/>
          </w:tcPr>
          <w:p w:rsidR="00D1765E" w:rsidRPr="00F41D7E" w:rsidRDefault="001E7051" w:rsidP="00D1765E">
            <w:pPr>
              <w:rPr>
                <w:rFonts w:cs="Arial"/>
                <w:sz w:val="20"/>
                <w:szCs w:val="20"/>
              </w:rPr>
            </w:pPr>
            <w:r>
              <w:rPr>
                <w:rFonts w:cs="Arial"/>
                <w:sz w:val="20"/>
                <w:szCs w:val="20"/>
              </w:rPr>
              <w:t xml:space="preserve">United </w:t>
            </w:r>
            <w:r w:rsidR="00D1765E" w:rsidRPr="00F41D7E">
              <w:rPr>
                <w:rFonts w:cs="Arial"/>
                <w:sz w:val="20"/>
                <w:szCs w:val="20"/>
              </w:rPr>
              <w:t>Kingdom</w:t>
            </w:r>
          </w:p>
        </w:tc>
        <w:tc>
          <w:tcPr>
            <w:tcW w:w="2977" w:type="dxa"/>
          </w:tcPr>
          <w:p w:rsidR="00D1765E" w:rsidRPr="00F41D7E" w:rsidRDefault="00D1765E" w:rsidP="002C3935">
            <w:pPr>
              <w:rPr>
                <w:rFonts w:cs="Arial"/>
                <w:sz w:val="20"/>
                <w:szCs w:val="20"/>
              </w:rPr>
            </w:pPr>
            <w:r w:rsidRPr="00F41D7E">
              <w:rPr>
                <w:rFonts w:cs="Arial"/>
                <w:sz w:val="20"/>
                <w:szCs w:val="20"/>
              </w:rPr>
              <w:t>England,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sidRPr="00F41D7E">
              <w:rPr>
                <w:rFonts w:cs="Arial"/>
                <w:sz w:val="20"/>
                <w:szCs w:val="20"/>
              </w:rPr>
              <w:t xml:space="preserve"> &amp; 1986-87</w:t>
            </w:r>
            <w:r w:rsidR="006A4023" w:rsidRPr="00F41D7E">
              <w:rPr>
                <w:rFonts w:cs="Arial"/>
                <w:sz w:val="20"/>
                <w:szCs w:val="20"/>
              </w:rPr>
              <w:fldChar w:fldCharType="begin"/>
            </w:r>
            <w:r w:rsidR="004C76C9">
              <w:rPr>
                <w:rFonts w:cs="Arial"/>
                <w:sz w:val="20"/>
                <w:szCs w:val="20"/>
              </w:rPr>
              <w:instrText xml:space="preserve"> ADDIN EN.CITE &lt;EndNote&gt;&lt;Cite&gt;&lt;Author&gt;Morgan-Capner&lt;/Author&gt;&lt;Year&gt;1988&lt;/Year&gt;&lt;RecNum&gt;155&lt;/RecNum&gt;&lt;record&gt;&lt;rec-number&gt;155&lt;/rec-number&gt;&lt;foreign-keys&gt;&lt;key app="EN" db-id="05p2strrl9ve5se9z5ux9x9kzw2r9t2erpdt"&gt;155&lt;/key&gt;&lt;/foreign-keys&gt;&lt;ref-type name="Journal Article"&gt;17&lt;/ref-type&gt;&lt;contributors&gt;&lt;authors&gt;&lt;author&gt;Morgan-Capner, P.&lt;/author&gt;&lt;author&gt;Wright, J.&lt;/author&gt;&lt;author&gt;Miller, C. L.&lt;/author&gt;&lt;author&gt;Miller, E.&lt;/author&gt;&lt;/authors&gt;&lt;/contributors&gt;&lt;auth-address&gt;Preston Public Health Laboratory.&lt;/auth-address&gt;&lt;titles&gt;&lt;title&gt;Surveillance of antibody to measles, mumps, and rubella by age&lt;/title&gt;&lt;secondary-title&gt;BMJ&lt;/secondary-title&gt;&lt;/titles&gt;&lt;periodical&gt;&lt;full-title&gt;BMJ&lt;/full-title&gt;&lt;/periodical&gt;&lt;pages&gt;770-2&lt;/pages&gt;&lt;volume&gt;297&lt;/volume&gt;&lt;number&gt;6651&lt;/number&gt;&lt;edition&gt;1988/09/24&lt;/edition&gt;&lt;keywords&gt;&lt;keyword&gt;Adolescent&lt;/keyword&gt;&lt;keyword&gt;Adult&lt;/keyword&gt;&lt;keyword&gt;Age Factors&lt;/keyword&gt;&lt;keyword&gt;Aged&lt;/keyword&gt;&lt;keyword&gt;Antibodies, Viral/*analysis&lt;/keyword&gt;&lt;keyword&gt;Child&lt;/keyword&gt;&lt;keyword&gt;Child, Preschool&lt;/keyword&gt;&lt;keyword&gt;England&lt;/keyword&gt;&lt;keyword&gt;Female&lt;/keyword&gt;&lt;keyword&gt;Humans&lt;/keyword&gt;&lt;keyword&gt;Infant&lt;/keyword&gt;&lt;keyword&gt;Male&lt;/keyword&gt;&lt;keyword&gt;Measles/immunology&lt;/keyword&gt;&lt;keyword&gt;Measles virus/*immunology&lt;/keyword&gt;&lt;keyword&gt;Middle Aged&lt;/keyword&gt;&lt;keyword&gt;Mumps/immunology&lt;/keyword&gt;&lt;keyword&gt;Mumps virus/*immunology&lt;/keyword&gt;&lt;keyword&gt;Population Surveillance&lt;/keyword&gt;&lt;keyword&gt;Rubella/immunology&lt;/keyword&gt;&lt;keyword&gt;Rubella virus/*immunology&lt;/keyword&gt;&lt;keyword&gt;Sex Factors&lt;/keyword&gt;&lt;/keywords&gt;&lt;dates&gt;&lt;year&gt;1988&lt;/year&gt;&lt;pub-dates&gt;&lt;date&gt;Sep 24&lt;/date&gt;&lt;/pub-dates&gt;&lt;/dates&gt;&lt;isbn&gt;0959-8138 (Print)&amp;#xD;0959-535X (Linking)&lt;/isbn&gt;&lt;accession-num&gt;3142541&lt;/accession-num&gt;&lt;urls&gt;&lt;related-urls&gt;&lt;url&gt;http://www.ncbi.nlm.nih.gov/entrez/query.fcgi?cmd=Retrieve&amp;amp;db=PubMed&amp;amp;dopt=Citation&amp;amp;list_uids=3142541&lt;/url&gt;&lt;/related-urls&gt;&lt;/urls&gt;&lt;custom2&gt;1834398&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[46]</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England,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r w:rsidRPr="00F41D7E">
              <w:rPr>
                <w:rFonts w:cs="Arial"/>
                <w:sz w:val="20"/>
                <w:szCs w:val="20"/>
              </w:rPr>
              <w:t xml:space="preserve"> &amp; 1986-87</w:t>
            </w:r>
            <w:r w:rsidR="006A4023" w:rsidRPr="00F41D7E">
              <w:rPr>
                <w:rFonts w:cs="Arial"/>
                <w:sz w:val="20"/>
                <w:szCs w:val="20"/>
              </w:rPr>
              <w:fldChar w:fldCharType="begin"/>
            </w:r>
            <w:r w:rsidR="004C76C9">
              <w:rPr>
                <w:rFonts w:cs="Arial"/>
                <w:sz w:val="20"/>
                <w:szCs w:val="20"/>
              </w:rPr>
              <w:instrText xml:space="preserve"> ADDIN EN.CITE &lt;EndNote&gt;&lt;Cite&gt;&lt;Author&gt;Morgan-Capner&lt;/Author&gt;&lt;Year&gt;1988&lt;/Year&gt;&lt;RecNum&gt;155&lt;/RecNum&gt;&lt;record&gt;&lt;rec-number&gt;155&lt;/rec-number&gt;&lt;foreign-keys&gt;&lt;key app="EN" db-id="05p2strrl9ve5se9z5ux9x9kzw2r9t2erpdt"&gt;155&lt;/key&gt;&lt;/foreign-keys&gt;&lt;ref-type name="Journal Article"&gt;17&lt;/ref-type&gt;&lt;contributors&gt;&lt;authors&gt;&lt;author&gt;Morgan-Capner, P.&lt;/author&gt;&lt;author&gt;Wright, J.&lt;/author&gt;&lt;author&gt;Miller, C. L.&lt;/author&gt;&lt;author&gt;Miller, E.&lt;/author&gt;&lt;/authors&gt;&lt;/contributors&gt;&lt;auth-address&gt;Preston Public Health Laboratory.&lt;/auth-address&gt;&lt;titles&gt;&lt;title&gt;Surveillance of antibody to measles, mumps, and rubella by age&lt;/title&gt;&lt;secondary-title&gt;BMJ&lt;/secondary-title&gt;&lt;/titles&gt;&lt;periodical&gt;&lt;full-title&gt;BMJ&lt;/full-title&gt;&lt;/periodical&gt;&lt;pages&gt;770-2&lt;/pages&gt;&lt;volume&gt;297&lt;/volume&gt;&lt;number&gt;6651&lt;/number&gt;&lt;edition&gt;1988/09/24&lt;/edition&gt;&lt;keywords&gt;&lt;keyword&gt;Adolescent&lt;/keyword&gt;&lt;keyword&gt;Adult&lt;/keyword&gt;&lt;keyword&gt;Age Factors&lt;/keyword&gt;&lt;keyword&gt;Aged&lt;/keyword&gt;&lt;keyword&gt;Antibodies, Viral/*analysis&lt;/keyword&gt;&lt;keyword&gt;Child&lt;/keyword&gt;&lt;keyword&gt;Child, Preschool&lt;/keyword&gt;&lt;keyword&gt;England&lt;/keyword&gt;&lt;keyword&gt;Female&lt;/keyword&gt;&lt;keyword&gt;Humans&lt;/keyword&gt;&lt;keyword&gt;Infant&lt;/keyword&gt;&lt;keyword&gt;Male&lt;/keyword&gt;&lt;keyword&gt;Measles/immunology&lt;/keyword&gt;&lt;keyword&gt;Measles virus/*immunology&lt;/keyword&gt;&lt;keyword&gt;Middle Aged&lt;/keyword&gt;&lt;keyword&gt;Mumps/immunology&lt;/keyword&gt;&lt;keyword&gt;Mumps virus/*immunology&lt;/keyword&gt;&lt;keyword&gt;Population Surveillance&lt;/keyword&gt;&lt;keyword&gt;Rubella/immunology&lt;/keyword&gt;&lt;keyword&gt;Rubella virus/*immunology&lt;/keyword&gt;&lt;keyword&gt;Sex Factors&lt;/keyword&gt;&lt;/keywords&gt;&lt;dates&gt;&lt;year&gt;1988&lt;/year&gt;&lt;pub-dates&gt;&lt;date&gt;Sep 24&lt;/date&gt;&lt;/pub-dates&gt;&lt;/dates&gt;&lt;isbn&gt;0959-8138 (Print)&amp;#xD;0959-535X (Linking)&lt;/isbn&gt;&lt;accession-num&gt;3142541&lt;/accession-num&gt;&lt;urls&gt;&lt;related-urls&gt;&lt;url&gt;http://www.ncbi.nlm.nih.gov/entrez/query.fcgi?cmd=Retrieve&amp;amp;db=PubMed&amp;amp;dopt=Citation&amp;amp;list_uids=3142541&lt;/url&gt;&lt;/related-urls&gt;&lt;/urls&gt;&lt;custom2&gt;1834398&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[46]</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Uzbekistan</w:t>
            </w:r>
          </w:p>
        </w:tc>
        <w:tc>
          <w:tcPr>
            <w:tcW w:w="2977" w:type="dxa"/>
          </w:tcPr>
          <w:p w:rsidR="00D1765E" w:rsidRDefault="00D1765E" w:rsidP="00D1765E">
            <w:r w:rsidRPr="008809A3">
              <w:rPr>
                <w:rFonts w:cs="Arial"/>
                <w:sz w:val="20"/>
                <w:szCs w:val="20"/>
              </w:rPr>
              <w:t>EURO region</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B23C6A" w:rsidRPr="00F41D7E" w:rsidTr="001B038A">
        <w:tc>
          <w:tcPr>
            <w:tcW w:w="2660" w:type="dxa"/>
            <w:vMerge w:val="restart"/>
          </w:tcPr>
          <w:p w:rsidR="00B23C6A" w:rsidRPr="00F41D7E" w:rsidRDefault="00B23C6A" w:rsidP="001B038A">
            <w:pPr>
              <w:rPr>
                <w:rFonts w:cs="Arial"/>
                <w:b/>
                <w:sz w:val="20"/>
                <w:szCs w:val="20"/>
              </w:rPr>
            </w:pPr>
            <w:r w:rsidRPr="00F41D7E">
              <w:rPr>
                <w:rFonts w:cs="Arial"/>
                <w:b/>
                <w:sz w:val="20"/>
                <w:szCs w:val="20"/>
              </w:rPr>
              <w:lastRenderedPageBreak/>
              <w:t>Country</w:t>
            </w:r>
          </w:p>
        </w:tc>
        <w:tc>
          <w:tcPr>
            <w:tcW w:w="6520" w:type="dxa"/>
            <w:gridSpan w:val="2"/>
          </w:tcPr>
          <w:p w:rsidR="00B23C6A" w:rsidRPr="00F41D7E" w:rsidRDefault="00B23C6A" w:rsidP="001B038A">
            <w:pPr>
              <w:jc w:val="center"/>
              <w:rPr>
                <w:rFonts w:cs="Arial"/>
                <w:b/>
                <w:sz w:val="20"/>
                <w:szCs w:val="20"/>
              </w:rPr>
            </w:pPr>
            <w:r>
              <w:rPr>
                <w:rFonts w:cs="Arial"/>
                <w:b/>
                <w:sz w:val="20"/>
                <w:szCs w:val="20"/>
              </w:rPr>
              <w:t>Bootstrap d</w:t>
            </w:r>
            <w:r w:rsidRPr="00F41D7E">
              <w:rPr>
                <w:rFonts w:cs="Arial"/>
                <w:b/>
                <w:sz w:val="20"/>
                <w:szCs w:val="20"/>
              </w:rPr>
              <w:t>ataset used:</w:t>
            </w:r>
          </w:p>
        </w:tc>
      </w:tr>
      <w:tr w:rsidR="00B23C6A" w:rsidRPr="00F41D7E" w:rsidTr="001B038A">
        <w:trPr>
          <w:trHeight w:val="289"/>
        </w:trPr>
        <w:tc>
          <w:tcPr>
            <w:tcW w:w="2660" w:type="dxa"/>
            <w:vMerge/>
          </w:tcPr>
          <w:p w:rsidR="00B23C6A" w:rsidRPr="00F41D7E" w:rsidRDefault="00B23C6A" w:rsidP="001B038A">
            <w:pPr>
              <w:rPr>
                <w:rFonts w:cs="Arial"/>
                <w:b/>
                <w:sz w:val="20"/>
                <w:szCs w:val="20"/>
              </w:rPr>
            </w:pPr>
          </w:p>
        </w:tc>
        <w:tc>
          <w:tcPr>
            <w:tcW w:w="2977" w:type="dxa"/>
          </w:tcPr>
          <w:p w:rsidR="00B23C6A" w:rsidRPr="00F41D7E" w:rsidRDefault="00B23C6A" w:rsidP="001B038A">
            <w:pPr>
              <w:rPr>
                <w:rFonts w:cs="Arial"/>
                <w:b/>
                <w:sz w:val="20"/>
                <w:szCs w:val="20"/>
              </w:rPr>
            </w:pPr>
            <w:r w:rsidRPr="00F41D7E">
              <w:rPr>
                <w:rFonts w:cs="Arial"/>
                <w:b/>
                <w:sz w:val="20"/>
                <w:szCs w:val="20"/>
              </w:rPr>
              <w:t>WHO regional grouping</w:t>
            </w:r>
          </w:p>
        </w:tc>
        <w:tc>
          <w:tcPr>
            <w:tcW w:w="3543" w:type="dxa"/>
          </w:tcPr>
          <w:p w:rsidR="00B23C6A" w:rsidRPr="00F41D7E" w:rsidRDefault="00B23C6A" w:rsidP="001B038A">
            <w:pPr>
              <w:rPr>
                <w:rFonts w:cs="Arial"/>
                <w:b/>
                <w:sz w:val="20"/>
                <w:szCs w:val="20"/>
              </w:rPr>
            </w:pPr>
            <w:r w:rsidRPr="00F41D7E">
              <w:rPr>
                <w:rFonts w:cs="Arial"/>
                <w:b/>
                <w:sz w:val="20"/>
                <w:szCs w:val="20"/>
              </w:rPr>
              <w:t>GBD grouping</w:t>
            </w:r>
          </w:p>
        </w:tc>
      </w:tr>
      <w:tr w:rsidR="00363691" w:rsidRPr="00F41D7E" w:rsidTr="00363691">
        <w:tc>
          <w:tcPr>
            <w:tcW w:w="2660" w:type="dxa"/>
            <w:shd w:val="clear" w:color="auto" w:fill="000000" w:themeFill="text1"/>
          </w:tcPr>
          <w:p w:rsidR="00363691" w:rsidRPr="00F41D7E" w:rsidRDefault="00363691" w:rsidP="00363691">
            <w:pPr>
              <w:rPr>
                <w:rFonts w:cs="Arial"/>
                <w:b/>
                <w:sz w:val="20"/>
                <w:szCs w:val="20"/>
              </w:rPr>
            </w:pPr>
            <w:r w:rsidRPr="00F41D7E">
              <w:rPr>
                <w:rFonts w:cs="Arial"/>
                <w:b/>
                <w:sz w:val="20"/>
                <w:szCs w:val="20"/>
              </w:rPr>
              <w:t>South East Asia</w:t>
            </w:r>
          </w:p>
        </w:tc>
        <w:tc>
          <w:tcPr>
            <w:tcW w:w="2977" w:type="dxa"/>
            <w:shd w:val="clear" w:color="auto" w:fill="000000" w:themeFill="text1"/>
          </w:tcPr>
          <w:p w:rsidR="00363691" w:rsidRPr="00F41D7E" w:rsidRDefault="00363691" w:rsidP="00363691">
            <w:pPr>
              <w:rPr>
                <w:rFonts w:cs="Arial"/>
                <w:sz w:val="20"/>
                <w:szCs w:val="20"/>
              </w:rPr>
            </w:pPr>
          </w:p>
        </w:tc>
        <w:tc>
          <w:tcPr>
            <w:tcW w:w="3543" w:type="dxa"/>
            <w:shd w:val="clear" w:color="auto" w:fill="000000" w:themeFill="text1"/>
          </w:tcPr>
          <w:p w:rsidR="00363691" w:rsidRPr="00F41D7E" w:rsidRDefault="00363691" w:rsidP="00363691">
            <w:pPr>
              <w:rPr>
                <w:rFonts w:cs="Arial"/>
                <w:sz w:val="20"/>
                <w:szCs w:val="20"/>
              </w:rPr>
            </w:pPr>
          </w:p>
        </w:tc>
      </w:tr>
      <w:tr w:rsidR="00363691" w:rsidRPr="00F41D7E" w:rsidTr="00363691">
        <w:tc>
          <w:tcPr>
            <w:tcW w:w="2660" w:type="dxa"/>
            <w:shd w:val="clear" w:color="auto" w:fill="F2F2F2" w:themeFill="background1" w:themeFillShade="F2"/>
            <w:vAlign w:val="bottom"/>
          </w:tcPr>
          <w:p w:rsidR="00363691" w:rsidRPr="00F41D7E" w:rsidRDefault="00363691" w:rsidP="00363691">
            <w:pPr>
              <w:rPr>
                <w:rFonts w:cs="Arial"/>
                <w:color w:val="000000"/>
                <w:sz w:val="20"/>
                <w:szCs w:val="20"/>
              </w:rPr>
            </w:pPr>
            <w:r w:rsidRPr="00F41D7E">
              <w:rPr>
                <w:rFonts w:cs="Arial"/>
                <w:color w:val="000000"/>
                <w:sz w:val="20"/>
                <w:szCs w:val="20"/>
              </w:rPr>
              <w:t xml:space="preserve"> Bangladesh </w:t>
            </w:r>
          </w:p>
        </w:tc>
        <w:tc>
          <w:tcPr>
            <w:tcW w:w="2977" w:type="dxa"/>
            <w:shd w:val="clear" w:color="auto" w:fill="F2F2F2" w:themeFill="background1" w:themeFillShade="F2"/>
          </w:tcPr>
          <w:p w:rsidR="00363691" w:rsidRPr="00F41D7E" w:rsidRDefault="00363691" w:rsidP="002C3935">
            <w:pPr>
              <w:rPr>
                <w:rFonts w:cs="Arial"/>
                <w:sz w:val="20"/>
                <w:szCs w:val="20"/>
              </w:rPr>
            </w:pPr>
            <w:r w:rsidRPr="00F41D7E">
              <w:rPr>
                <w:rFonts w:cs="Arial"/>
                <w:sz w:val="20"/>
                <w:szCs w:val="20"/>
              </w:rPr>
              <w:t>Bangladesh, 2004-5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&lt;EndNote&gt;&lt;Cite&gt;&lt;Author&gt;Nessa&lt;/Author&gt;&lt;Year&gt;2008&lt;/Year&gt;&lt;RecNum&gt;105&lt;/RecNum&gt;&lt;record&gt;&lt;rec-number&gt;105&lt;/rec-number&gt;&lt;foreign-keys&gt;&lt;key app="EN" db-id="05p2strrl9ve5se9z5ux9x9kzw2r9t2erpdt"&gt;105&lt;/key&gt;&lt;/foreign-keys&gt;&lt;ref-type name="Journal Article"&gt;17&lt;/ref-type&gt;&lt;contributors&gt;&lt;authors&gt;&lt;author&gt;Nessa, A.&lt;/author&gt;&lt;author&gt;Islam, M. N.&lt;/author&gt;&lt;author&gt;Tabassum, S.&lt;/author&gt;&lt;author&gt;Munshi, S. U.&lt;/author&gt;&lt;author&gt;Ahmed, M.&lt;/author&gt;&lt;author&gt;Karim, R.&lt;/author&gt;&lt;/authors&gt;&lt;/contributors&gt;&lt;titles&gt;&lt;title&gt;Seroprevalence of rubella among urban and rural Bangladeshi women emphasises the need for rubella vaccination of pre-pubertal girls&lt;/title&gt;&lt;secondary-title&gt;Indian J Med Microbiol&lt;/secondary-title&gt;&lt;alt-title&gt;Indian journal of medical microbiology&lt;/alt-title&gt;&lt;/titles&gt;&lt;periodical&gt;&lt;full-title&gt;Indian J Med Microbiol&lt;/full-title&gt;&lt;abbr-1&gt;Indian journal of medical microbiology&lt;/abbr-1&gt;&lt;/periodical&gt;&lt;alt-periodical&gt;&lt;full-title&gt;Indian J Med Microbiol&lt;/full-title&gt;&lt;abbr-1&gt;Indian journal of medical microbiology&lt;/abbr-1&gt;&lt;/alt-periodical&gt;&lt;pages&gt;94-5&lt;/pages&gt;&lt;volume&gt;26&lt;/volume&gt;&lt;number&gt;1&lt;/number&gt;&lt;edition&gt;2008/01/30&lt;/edition&gt;&lt;keywords&gt;&lt;keyword&gt;Adolescent&lt;/keyword&gt;&lt;keyword&gt;Adult&lt;/keyword&gt;&lt;keyword&gt;Antibodies, Viral/ blood&lt;/keyword&gt;&lt;keyword&gt;Bangladesh/epidemiology&lt;/keyword&gt;&lt;keyword&gt;Child&lt;/keyword&gt;&lt;keyword&gt;Child, Preschool&lt;/keyword&gt;&lt;keyword&gt;Female&lt;/keyword&gt;&lt;keyword&gt;Humans&lt;/keyword&gt;&lt;keyword&gt;Immunoglobulin G/blood&lt;/keyword&gt;&lt;keyword&gt;Infant&lt;/keyword&gt;&lt;keyword&gt;Middle Aged&lt;/keyword&gt;&lt;keyword&gt;Rubella/ epidemiology&lt;/keyword&gt;&lt;keyword&gt;Rural Population&lt;/keyword&gt;&lt;keyword&gt;Seroepidemiologic Studies&lt;/keyword&gt;&lt;keyword&gt;Urban Population&lt;/keyword&gt;&lt;keyword&gt;Vaccination&lt;/keyword&gt;&lt;/keywords&gt;&lt;dates&gt;&lt;year&gt;2008&lt;/year&gt;&lt;pub-dates&gt;&lt;date&gt;Jan-Mar&lt;/date&gt;&lt;/pub-dates&gt;&lt;/dates&gt;&lt;isbn&gt;0255-0857 (Print)&amp;#xD;0255-0857 (Linking)&lt;/isbn&gt;&lt;accession-num&gt;18227617&lt;/accession-num&gt;&lt;urls&gt;&lt;/urls&gt;&lt;remote-database-provider&gt;NLM&lt;/remote-database-provider&gt;&lt;language&gt;eng&lt;/language&gt;&lt;/record&gt;&lt;/Cite&gt;&lt;/EndNote&gt;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[53]</w:t>
            </w:r>
            <w:r w:rsidR="006A4023" w:rsidRPr="00F41D7E">
              <w:rPr>
                <w:rFonts w:cs="Arial"/>
                <w:color w:val="000000"/>
                <w:sz w:val="20"/>
                <w:szCs w:val="20"/>
              </w:rPr>
              <w:fldChar w:fldCharType="end"/>
            </w:r>
          </w:p>
        </w:tc>
        <w:tc>
          <w:tcPr>
            <w:tcW w:w="3543" w:type="dxa"/>
            <w:shd w:val="clear" w:color="auto" w:fill="F2F2F2" w:themeFill="background1" w:themeFillShade="F2"/>
          </w:tcPr>
          <w:p w:rsidR="00363691" w:rsidRPr="00F41D7E" w:rsidRDefault="00363691" w:rsidP="002C3935">
            <w:pPr>
              <w:rPr>
                <w:rFonts w:cs="Arial"/>
                <w:sz w:val="20"/>
                <w:szCs w:val="20"/>
              </w:rPr>
            </w:pPr>
            <w:r w:rsidRPr="00F41D7E">
              <w:rPr>
                <w:rFonts w:cs="Arial"/>
                <w:sz w:val="20"/>
                <w:szCs w:val="20"/>
              </w:rPr>
              <w:t>Bangladesh, 2004-5</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&lt;EndNote&gt;&lt;Cite&gt;&lt;Author&gt;Nessa&lt;/Author&gt;&lt;Year&gt;2008&lt;/Year&gt;&lt;RecNum&gt;105&lt;/RecNum&gt;&lt;record&gt;&lt;rec-number&gt;105&lt;/rec-number&gt;&lt;foreign-keys&gt;&lt;key app="EN" db-id="05p2strrl9ve5se9z5ux9x9kzw2r9t2erpdt"&gt;105&lt;/key&gt;&lt;/foreign-keys&gt;&lt;ref-type name="Journal Article"&gt;17&lt;/ref-type&gt;&lt;contributors&gt;&lt;authors&gt;&lt;author&gt;Nessa, A.&lt;/author&gt;&lt;author&gt;Islam, M. N.&lt;/author&gt;&lt;author&gt;Tabassum, S.&lt;/author&gt;&lt;author&gt;Munshi, S. U.&lt;/author&gt;&lt;author&gt;Ahmed, M.&lt;/author&gt;&lt;author&gt;Karim, R.&lt;/author&gt;&lt;/authors&gt;&lt;/contributors&gt;&lt;titles&gt;&lt;title&gt;Seroprevalence of rubella among urban and rural Bangladeshi women emphasises the need for rubella vaccination of pre-pubertal girls&lt;/title&gt;&lt;secondary-title&gt;Indian J Med Microbiol&lt;/secondary-title&gt;&lt;alt-title&gt;Indian journal of medical microbiology&lt;/alt-title&gt;&lt;/titles&gt;&lt;periodical&gt;&lt;full-title&gt;Indian J Med Microbiol&lt;/full-title&gt;&lt;abbr-1&gt;Indian journal of medical microbiology&lt;/abbr-1&gt;&lt;/periodical&gt;&lt;alt-periodical&gt;&lt;full-title&gt;Indian J Med Microbiol&lt;/full-title&gt;&lt;abbr-1&gt;Indian journal of medical microbiology&lt;/abbr-1&gt;&lt;/alt-periodical&gt;&lt;pages&gt;94-5&lt;/pages&gt;&lt;volume&gt;26&lt;/volume&gt;&lt;number&gt;1&lt;/number&gt;&lt;edition&gt;2008/01/30&lt;/edition&gt;&lt;keywords&gt;&lt;keyword&gt;Adolescent&lt;/keyword&gt;&lt;keyword&gt;Adult&lt;/keyword&gt;&lt;keyword&gt;Antibodies, Viral/ blood&lt;/keyword&gt;&lt;keyword&gt;Bangladesh/epidemiology&lt;/keyword&gt;&lt;keyword&gt;Child&lt;/keyword&gt;&lt;keyword&gt;Child, Preschool&lt;/keyword&gt;&lt;keyword&gt;Female&lt;/keyword&gt;&lt;keyword&gt;Humans&lt;/keyword&gt;&lt;keyword&gt;Immunoglobulin G/blood&lt;/keyword&gt;&lt;keyword&gt;Infant&lt;/keyword&gt;&lt;keyword&gt;Middle Aged&lt;/keyword&gt;&lt;keyword&gt;Rubella/ epidemiology&lt;/keyword&gt;&lt;keyword&gt;Rural Population&lt;/keyword&gt;&lt;keyword&gt;Seroepidemiologic Studies&lt;/keyword&gt;&lt;keyword&gt;Urban Population&lt;/keyword&gt;&lt;keyword&gt;Vaccination&lt;/keyword&gt;&lt;/keywords&gt;&lt;dates&gt;&lt;year&gt;2008&lt;/year&gt;&lt;pub-dates&gt;&lt;date&gt;Jan-Mar&lt;/date&gt;&lt;/pub-dates&gt;&lt;/dates&gt;&lt;isbn&gt;0255-0857 (Print)&amp;#xD;0255-0857 (Linking)&lt;/isbn&gt;&lt;accession-num&gt;18227617&lt;/accession-num&gt;&lt;urls&gt;&lt;/urls&gt;&lt;remote-database-provider&gt;NLM&lt;/remote-database-provider&gt;&lt;language&gt;eng&lt;/language&gt;&lt;/record&gt;&lt;/Cite&gt;&lt;/EndNote&gt;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[53]</w:t>
            </w:r>
            <w:r w:rsidR="006A4023" w:rsidRPr="00F41D7E">
              <w:rPr>
                <w:rFonts w:cs="Arial"/>
                <w:color w:val="000000"/>
                <w:sz w:val="20"/>
                <w:szCs w:val="20"/>
              </w:rPr>
              <w:fldChar w:fldCharType="end"/>
            </w:r>
          </w:p>
        </w:tc>
      </w:tr>
      <w:tr w:rsidR="00363691" w:rsidRPr="00F41D7E" w:rsidTr="00363691">
        <w:tc>
          <w:tcPr>
            <w:tcW w:w="2660" w:type="dxa"/>
          </w:tcPr>
          <w:p w:rsidR="00363691" w:rsidRPr="00F41D7E" w:rsidRDefault="00363691" w:rsidP="00363691">
            <w:pPr>
              <w:rPr>
                <w:rFonts w:cs="Arial"/>
                <w:sz w:val="20"/>
                <w:szCs w:val="20"/>
              </w:rPr>
            </w:pPr>
            <w:r w:rsidRPr="00F41D7E">
              <w:rPr>
                <w:rFonts w:cs="Arial"/>
                <w:sz w:val="20"/>
                <w:szCs w:val="20"/>
              </w:rPr>
              <w:t>Bhutan</w:t>
            </w:r>
          </w:p>
        </w:tc>
        <w:tc>
          <w:tcPr>
            <w:tcW w:w="2977" w:type="dxa"/>
          </w:tcPr>
          <w:p w:rsidR="00363691" w:rsidRPr="00F41D7E" w:rsidRDefault="00363691" w:rsidP="00363691">
            <w:pPr>
              <w:rPr>
                <w:rFonts w:cs="Arial"/>
                <w:sz w:val="20"/>
                <w:szCs w:val="20"/>
              </w:rPr>
            </w:pPr>
            <w:r>
              <w:rPr>
                <w:rFonts w:cs="Arial"/>
                <w:sz w:val="20"/>
                <w:szCs w:val="20"/>
              </w:rPr>
              <w:t>SEARO region</w:t>
            </w:r>
          </w:p>
        </w:tc>
        <w:tc>
          <w:tcPr>
            <w:tcW w:w="3543" w:type="dxa"/>
          </w:tcPr>
          <w:p w:rsidR="00363691" w:rsidRPr="00F41D7E" w:rsidRDefault="00363691" w:rsidP="00363691">
            <w:pPr>
              <w:rPr>
                <w:rFonts w:cs="Arial"/>
                <w:sz w:val="20"/>
                <w:szCs w:val="20"/>
              </w:rPr>
            </w:pPr>
            <w:r>
              <w:rPr>
                <w:rFonts w:cs="Arial"/>
                <w:color w:val="000000"/>
                <w:sz w:val="20"/>
                <w:szCs w:val="20"/>
              </w:rPr>
              <w:t>Asia, South</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India </w:t>
            </w:r>
          </w:p>
        </w:tc>
        <w:tc>
          <w:tcPr>
            <w:tcW w:w="2977" w:type="dxa"/>
            <w:shd w:val="clear" w:color="auto" w:fill="F2F2F2" w:themeFill="background1" w:themeFillShade="F2"/>
          </w:tcPr>
          <w:p w:rsidR="00D1765E" w:rsidRPr="00F41D7E" w:rsidRDefault="00363691" w:rsidP="002C3935">
            <w:pPr>
              <w:rPr>
                <w:rFonts w:cs="Arial"/>
                <w:sz w:val="20"/>
                <w:szCs w:val="20"/>
              </w:rPr>
            </w:pPr>
            <w:r w:rsidRPr="00F41D7E">
              <w:rPr>
                <w:rFonts w:cs="Arial"/>
                <w:color w:val="000000"/>
                <w:sz w:val="20"/>
                <w:szCs w:val="20"/>
              </w:rPr>
              <w:t>India, 1968 (urban &amp; rural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xml:space="preserve">, 1972-3 </w:t>
            </w:r>
            <w:r w:rsidRPr="00F41D7E">
              <w:rPr>
                <w:rFonts w:cs="Arial"/>
                <w:color w:val="000000"/>
                <w:sz w:val="20"/>
                <w:szCs w:val="20"/>
              </w:rPr>
              <w:t>(</w:t>
            </w:r>
            <w:proofErr w:type="spellStart"/>
            <w:r w:rsidRPr="00F41D7E">
              <w:rPr>
                <w:rFonts w:cs="Arial"/>
                <w:color w:val="000000"/>
                <w:sz w:val="20"/>
                <w:szCs w:val="20"/>
              </w:rPr>
              <w:t>Chandrigarh</w:t>
            </w:r>
            <w:proofErr w:type="spellEnd"/>
            <w:r w:rsidRPr="00F41D7E">
              <w:rPr>
                <w:rFonts w:cs="Arial"/>
                <w:color w:val="000000"/>
                <w:sz w:val="20"/>
                <w:szCs w:val="20"/>
              </w:rPr>
              <w:t xml:space="preserve"> &amp; </w:t>
            </w:r>
            <w:proofErr w:type="spellStart"/>
            <w:r w:rsidRPr="00F41D7E">
              <w:rPr>
                <w:rFonts w:cs="Arial"/>
                <w:color w:val="000000"/>
                <w:sz w:val="20"/>
                <w:szCs w:val="20"/>
              </w:rPr>
              <w:t>Lucknow</w:t>
            </w:r>
            <w:proofErr w:type="spellEnd"/>
            <w:r w:rsidRPr="00F41D7E">
              <w:rPr>
                <w:rFonts w:cs="Arial"/>
                <w:color w:val="000000"/>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1976 (Calcutta)</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&lt;EndNote&gt;&lt;Cite&gt;&lt;Author&gt;Chakravarty&lt;/Author&gt;&lt;Year&gt;1976&lt;/Year&gt;&lt;RecNum&gt;107&lt;/RecNum&gt;&lt;record&gt;&lt;rec-number&gt;107&lt;/rec-number&gt;&lt;foreign-keys&gt;&lt;key app="EN" db-id="05p2strrl9ve5se9z5ux9x9kzw2r9t2erpdt"&gt;107&lt;/key&gt;&lt;/foreign-keys&gt;&lt;ref-type name="Journal Article"&gt;17&lt;/ref-type&gt;&lt;contributors&gt;&lt;authors&gt;&lt;author&gt;Chakravarty, M. S.&lt;/author&gt;&lt;author&gt;Gupta, B.&lt;/author&gt;&lt;author&gt;Das, B. C.&lt;/author&gt;&lt;author&gt;Mukherjee, M. K.&lt;/author&gt;&lt;author&gt;Mitra, A. C.&lt;/author&gt;&lt;author&gt;Sarkar, J. K.&lt;/author&gt;&lt;/authors&gt;&lt;/contributors&gt;&lt;titles&gt;&lt;title&gt;Seroepidemiological study of rubella in Calcutta&lt;/title&gt;&lt;secondary-title&gt;Indian J Med Res&lt;/secondary-title&gt;&lt;alt-title&gt;The Indian journal of medical research&lt;/alt-title&gt;&lt;/titles&gt;&lt;periodical&gt;&lt;full-title&gt;Indian J Med Res&lt;/full-title&gt;&lt;abbr-1&gt;The Indian journal of medical research&lt;/abbr-1&gt;&lt;/periodical&gt;&lt;alt-periodical&gt;&lt;full-title&gt;Indian J Med Res&lt;/full-title&gt;&lt;abbr-1&gt;The Indian journal of medical research&lt;/abbr-1&gt;&lt;/alt-periodical&gt;&lt;pages&gt;87-92&lt;/pages&gt;&lt;volume&gt;64&lt;/volume&gt;&lt;number&gt;1&lt;/number&gt;&lt;edition&gt;1976/01/01&lt;/edition&gt;&lt;keywords&gt;&lt;keyword&gt;Adolescent&lt;/keyword&gt;&lt;keyword&gt;Adult&lt;/keyword&gt;&lt;keyword&gt;Antibodies, Viral/ analysis&lt;/keyword&gt;&lt;keyword&gt;Child&lt;/keyword&gt;&lt;keyword&gt;Child, Preschool&lt;/keyword&gt;&lt;keyword&gt;Female&lt;/keyword&gt;&lt;keyword&gt;Humans&lt;/keyword&gt;&lt;keyword&gt;India&lt;/keyword&gt;&lt;keyword&gt;Infant&lt;/keyword&gt;&lt;keyword&gt;Infant, Newborn&lt;/keyword&gt;&lt;keyword&gt;Male&lt;/keyword&gt;&lt;keyword&gt;Middle Aged&lt;/keyword&gt;&lt;keyword&gt;Rubella/ epidemiology&lt;/keyword&gt;&lt;keyword&gt;Rubella virus/ immunology&lt;/keyword&gt;&lt;/keywords&gt;&lt;dates&gt;&lt;year&gt;1976&lt;/year&gt;&lt;pub-dates&gt;&lt;date&gt;Jan&lt;/date&gt;&lt;/pub-dates&gt;&lt;/dates&gt;&lt;isbn&gt;0971-5916 (Print)&lt;/isbn&gt;&lt;accession-num&gt;1270103&lt;/accession-num&gt;&lt;urls&gt;&lt;/urls&gt;&lt;remote-database-provider&gt;NLM&lt;/remote-database-provider&gt;&lt;language&gt;eng&lt;/language&gt;&lt;/record&gt;&lt;/Cite&gt;&lt;/EndNote&gt;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[55]</w:t>
            </w:r>
            <w:r w:rsidR="006A4023" w:rsidRPr="00F41D7E">
              <w:rPr>
                <w:rFonts w:cs="Arial"/>
                <w:color w:val="000000"/>
                <w:sz w:val="20"/>
                <w:szCs w:val="20"/>
              </w:rPr>
              <w:fldChar w:fldCharType="end"/>
            </w:r>
            <w:r w:rsidRPr="00F41D7E">
              <w:rPr>
                <w:rFonts w:cs="Arial"/>
                <w:sz w:val="20"/>
                <w:szCs w:val="20"/>
              </w:rPr>
              <w:t>, &lt;1987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&lt;EndNote&gt;&lt;Cite&gt;&lt;Author&gt;Khare&lt;/Author&gt;&lt;Year&gt;1987&lt;/Year&gt;&lt;RecNum&gt;108&lt;/RecNum&gt;&lt;record&gt;&lt;rec-number&gt;108&lt;/rec-number&gt;&lt;foreign-keys&gt;&lt;key app="EN" db-id="05p2strrl9ve5se9z5ux9x9kzw2r9t2erpdt"&gt;108&lt;/key&gt;&lt;/foreign-keys&gt;&lt;ref-type name="Journal Article"&gt;17&lt;/ref-type&gt;&lt;contributors&gt;&lt;authors&gt;&lt;author&gt;Khare, S.&lt;/author&gt;&lt;author&gt;Banerjee, K.&lt;/author&gt;&lt;author&gt;Padubidri, V.&lt;/author&gt;&lt;author&gt;Rai, A.&lt;/author&gt;&lt;author&gt;Kumari, S.&lt;/author&gt;&lt;author&gt;Kumari, S.&lt;/author&gt;&lt;/authors&gt;&lt;/contributors&gt;&lt;titles&gt;&lt;title&gt;Lowered immunity status of rubella virus infection in pregnant women&lt;/title&gt;&lt;secondary-title&gt;J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diseases&lt;/abbr-1&gt;&lt;/alt-periodical&gt;&lt;pages&gt;391-5&lt;/pages&gt;&lt;volume&gt;19&lt;/volume&gt;&lt;number&gt;4&lt;/number&gt;&lt;edition&gt;1987/12/01&lt;/edition&gt;&lt;keywords&gt;&lt;keyword&gt;Adult&lt;/keyword&gt;&lt;keyword&gt;Antibodies, Viral/ analysis&lt;/keyword&gt;&lt;keyword&gt;Female&lt;/keyword&gt;&lt;keyword&gt;Humans&lt;/keyword&gt;&lt;keyword&gt;Immune Tolerance&lt;/keyword&gt;&lt;keyword&gt;India&lt;/keyword&gt;&lt;keyword&gt;Pregnancy&lt;/keyword&gt;&lt;keyword&gt;Pregnancy Complications, Infectious/ immunology&lt;/keyword&gt;&lt;keyword&gt;Rubella/ immunology&lt;/keyword&gt;&lt;keyword&gt;Rubella virus/immunology&lt;/keyword&gt;&lt;/keywords&gt;&lt;dates&gt;&lt;year&gt;1987&lt;/year&gt;&lt;pub-dates&gt;&lt;date&gt;Dec&lt;/date&gt;&lt;/pub-dates&gt;&lt;/dates&gt;&lt;isbn&gt;0019-5138 (Print)&amp;#xD;0019-5138 (Linking)&lt;/isbn&gt;&lt;accession-num&gt;3507446&lt;/accession-num&gt;&lt;urls&gt;&lt;/urls&gt;&lt;remote-database-provider&gt;NLM&lt;/remote-database-provider&gt;&lt;language&gt;eng&lt;/language&gt;&lt;/record&gt;&lt;/Cite&gt;&lt;/EndNote&gt;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[56]</w:t>
            </w:r>
            <w:r w:rsidR="006A4023" w:rsidRPr="00F41D7E">
              <w:rPr>
                <w:rFonts w:cs="Arial"/>
                <w:color w:val="000000"/>
                <w:sz w:val="20"/>
                <w:szCs w:val="20"/>
              </w:rPr>
              <w:fldChar w:fldCharType="end"/>
            </w:r>
            <w:r w:rsidRPr="00F41D7E">
              <w:rPr>
                <w:rFonts w:cs="Arial"/>
                <w:sz w:val="20"/>
                <w:szCs w:val="20"/>
              </w:rPr>
              <w:t>, &lt;1990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&lt;EndNote&gt;&lt;Cite&gt;&lt;Author&gt;Khare&lt;/Author&gt;&lt;Year&gt;1990&lt;/Year&gt;&lt;RecNum&gt;109&lt;/RecNum&gt;&lt;record&gt;&lt;rec-number&gt;109&lt;/rec-number&gt;&lt;foreign-keys&gt;&lt;key app="EN" db-id="05p2strrl9ve5se9z5ux9x9kzw2r9t2erpdt"&gt;109&lt;/key&gt;&lt;/foreign-keys&gt;&lt;ref-type name="Journal Article"&gt;17&lt;/ref-type&gt;&lt;contributors&gt;&lt;authors&gt;&lt;author&gt;Khare, S.&lt;/author&gt;&lt;author&gt;Gupta, H. L.&lt;/author&gt;&lt;author&gt;Banerjee, K.&lt;/author&gt;&lt;author&gt;Kumari, S.&lt;/author&gt;&lt;author&gt;Kumari, S.&lt;/author&gt;&lt;author&gt;Gupta, H. L.&lt;/author&gt;&lt;/authors&gt;&lt;/contributors&gt;&lt;auth-address&gt;National Institute of Communicable Diseases, Delbi.&lt;/auth-address&gt;&lt;titles&gt;&lt;title&gt;Seroimmunity to rubella virus infection in young adult females in Delhi&lt;/title&gt;&lt;secondary-title&gt;J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279-80&lt;/pages&gt;&lt;volume&gt;22&lt;/volume&gt;&lt;number&gt;4&lt;/number&gt;&lt;edition&gt;1990/12/01&lt;/edition&gt;&lt;keywords&gt;&lt;keyword&gt;Adolescent&lt;/keyword&gt;&lt;keyword&gt;Adult&lt;/keyword&gt;&lt;keyword&gt;Antibodies, Viral/ blood&lt;/keyword&gt;&lt;keyword&gt;Female&lt;/keyword&gt;&lt;keyword&gt;Humans&lt;/keyword&gt;&lt;keyword&gt;Immunoglobulin G/ analysis&lt;/keyword&gt;&lt;keyword&gt;India/epidemiology&lt;/keyword&gt;&lt;keyword&gt;Prevalence&lt;/keyword&gt;&lt;keyword&gt;Rubella/blood/epidemiology/ immunology&lt;/keyword&gt;&lt;keyword&gt;Urban Population&lt;/keyword&gt;&lt;/keywords&gt;&lt;dates&gt;&lt;year&gt;1990&lt;/year&gt;&lt;pub-dates&gt;&lt;date&gt;Dec&lt;/date&gt;&lt;/pub-dates&gt;&lt;/dates&gt;&lt;isbn&gt;0019-5138 (Print)&amp;#xD;0019-5138 (Linking)&lt;/isbn&gt;&lt;accession-num&gt;2098435&lt;/accession-num&gt;&lt;urls&gt;&lt;/urls&gt;&lt;remote-database-provider&gt;NLM&lt;/remote-database-provider&gt;&lt;language&gt;eng&lt;/language&gt;&lt;/record&gt;&lt;/Cite&gt;&lt;/EndNote&gt;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[57]</w:t>
            </w:r>
            <w:r w:rsidR="006A4023" w:rsidRPr="00F41D7E">
              <w:rPr>
                <w:rFonts w:cs="Arial"/>
                <w:color w:val="000000"/>
                <w:sz w:val="20"/>
                <w:szCs w:val="20"/>
              </w:rPr>
              <w:fldChar w:fldCharType="end"/>
            </w:r>
            <w:r w:rsidRPr="00F41D7E">
              <w:rPr>
                <w:rFonts w:cs="Arial"/>
                <w:sz w:val="20"/>
                <w:szCs w:val="20"/>
              </w:rPr>
              <w:t>, 1999-2000 (</w:t>
            </w:r>
            <w:r>
              <w:rPr>
                <w:rFonts w:cs="Arial"/>
                <w:sz w:val="20"/>
                <w:szCs w:val="20"/>
              </w:rPr>
              <w:t xml:space="preserve">urban and rural </w:t>
            </w:r>
            <w:r w:rsidRPr="00F41D7E">
              <w:rPr>
                <w:rFonts w:cs="Arial"/>
                <w:sz w:val="20"/>
                <w:szCs w:val="20"/>
              </w:rPr>
              <w:t>Vellore)</w:t>
            </w:r>
            <w:r w:rsidR="006A4023" w:rsidRPr="00F41D7E">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F41D7E">
              <w:rPr>
                <w:rFonts w:cs="Arial"/>
                <w:sz w:val="20"/>
                <w:szCs w:val="20"/>
              </w:rPr>
              <w:fldChar w:fldCharType="separate"/>
            </w:r>
            <w:r w:rsidR="002C3935">
              <w:rPr>
                <w:rFonts w:cs="Arial"/>
                <w:noProof/>
                <w:sz w:val="20"/>
                <w:szCs w:val="20"/>
              </w:rPr>
              <w:t>[1]</w:t>
            </w:r>
            <w:r w:rsidR="006A4023" w:rsidRPr="00F41D7E">
              <w:rPr>
                <w:rFonts w:cs="Arial"/>
                <w:sz w:val="20"/>
                <w:szCs w:val="20"/>
              </w:rPr>
              <w:fldChar w:fldCharType="end"/>
            </w:r>
          </w:p>
        </w:tc>
        <w:tc>
          <w:tcPr>
            <w:tcW w:w="3543" w:type="dxa"/>
            <w:shd w:val="clear" w:color="auto" w:fill="F2F2F2" w:themeFill="background1" w:themeFillShade="F2"/>
          </w:tcPr>
          <w:p w:rsidR="00D1765E" w:rsidRPr="00F41D7E" w:rsidRDefault="00363691" w:rsidP="002C3935">
            <w:pPr>
              <w:rPr>
                <w:rFonts w:cs="Arial"/>
                <w:sz w:val="20"/>
                <w:szCs w:val="20"/>
              </w:rPr>
            </w:pPr>
            <w:r w:rsidRPr="00F41D7E">
              <w:rPr>
                <w:rFonts w:cs="Arial"/>
                <w:color w:val="000000"/>
                <w:sz w:val="20"/>
                <w:szCs w:val="20"/>
              </w:rPr>
              <w:t>India, 1968 (urban &amp; rural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xml:space="preserve">, 1972-3 </w:t>
            </w:r>
            <w:r w:rsidRPr="00F41D7E">
              <w:rPr>
                <w:rFonts w:cs="Arial"/>
                <w:color w:val="000000"/>
                <w:sz w:val="20"/>
                <w:szCs w:val="20"/>
              </w:rPr>
              <w:t>(</w:t>
            </w:r>
            <w:proofErr w:type="spellStart"/>
            <w:r w:rsidRPr="00F41D7E">
              <w:rPr>
                <w:rFonts w:cs="Arial"/>
                <w:color w:val="000000"/>
                <w:sz w:val="20"/>
                <w:szCs w:val="20"/>
              </w:rPr>
              <w:t>Chandrigarh</w:t>
            </w:r>
            <w:proofErr w:type="spellEnd"/>
            <w:r w:rsidRPr="00F41D7E">
              <w:rPr>
                <w:rFonts w:cs="Arial"/>
                <w:color w:val="000000"/>
                <w:sz w:val="20"/>
                <w:szCs w:val="20"/>
              </w:rPr>
              <w:t xml:space="preserve"> &amp; </w:t>
            </w:r>
            <w:proofErr w:type="spellStart"/>
            <w:r w:rsidRPr="00F41D7E">
              <w:rPr>
                <w:rFonts w:cs="Arial"/>
                <w:color w:val="000000"/>
                <w:sz w:val="20"/>
                <w:szCs w:val="20"/>
              </w:rPr>
              <w:t>Lucknow</w:t>
            </w:r>
            <w:proofErr w:type="spellEnd"/>
            <w:r w:rsidRPr="00F41D7E">
              <w:rPr>
                <w:rFonts w:cs="Arial"/>
                <w:color w:val="000000"/>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[54]</w:t>
            </w:r>
            <w:r w:rsidR="006A4023" w:rsidRPr="00F41D7E">
              <w:rPr>
                <w:rFonts w:cs="Arial"/>
                <w:color w:val="000000"/>
                <w:sz w:val="20"/>
                <w:szCs w:val="20"/>
              </w:rPr>
              <w:fldChar w:fldCharType="end"/>
            </w:r>
            <w:r w:rsidRPr="00F41D7E">
              <w:rPr>
                <w:rFonts w:cs="Arial"/>
                <w:sz w:val="20"/>
                <w:szCs w:val="20"/>
              </w:rPr>
              <w:t>, 1976 (Calcutta)</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&lt;EndNote&gt;&lt;Cite&gt;&lt;Author&gt;Chakravarty&lt;/Author&gt;&lt;Year&gt;1976&lt;/Year&gt;&lt;RecNum&gt;107&lt;/RecNum&gt;&lt;record&gt;&lt;rec-number&gt;107&lt;/rec-number&gt;&lt;foreign-keys&gt;&lt;key app="EN" db-id="05p2strrl9ve5se9z5ux9x9kzw2r9t2erpdt"&gt;107&lt;/key&gt;&lt;/foreign-keys&gt;&lt;ref-type name="Journal Article"&gt;17&lt;/ref-type&gt;&lt;contributors&gt;&lt;authors&gt;&lt;author&gt;Chakravarty, M. S.&lt;/author&gt;&lt;author&gt;Gupta, B.&lt;/author&gt;&lt;author&gt;Das, B. C.&lt;/author&gt;&lt;author&gt;Mukherjee, M. K.&lt;/author&gt;&lt;author&gt;Mitra, A. C.&lt;/author&gt;&lt;author&gt;Sarkar, J. K.&lt;/author&gt;&lt;/authors&gt;&lt;/contributors&gt;&lt;titles&gt;&lt;title&gt;Seroepidemiological study of rubella in Calcutta&lt;/title&gt;&lt;secondary-title&gt;Indian J Med Res&lt;/secondary-title&gt;&lt;alt-title&gt;The Indian journal of medical research&lt;/alt-title&gt;&lt;/titles&gt;&lt;periodical&gt;&lt;full-title&gt;Indian J Med Res&lt;/full-title&gt;&lt;abbr-1&gt;The Indian journal of medical research&lt;/abbr-1&gt;&lt;/periodical&gt;&lt;alt-periodical&gt;&lt;full-title&gt;Indian J Med Res&lt;/full-title&gt;&lt;abbr-1&gt;The Indian journal of medical research&lt;/abbr-1&gt;&lt;/alt-periodical&gt;&lt;pages&gt;87-92&lt;/pages&gt;&lt;volume&gt;64&lt;/volume&gt;&lt;number&gt;1&lt;/number&gt;&lt;edition&gt;1976/01/01&lt;/edition&gt;&lt;keywords&gt;&lt;keyword&gt;Adolescent&lt;/keyword&gt;&lt;keyword&gt;Adult&lt;/keyword&gt;&lt;keyword&gt;Antibodies, Viral/ analysis&lt;/keyword&gt;&lt;keyword&gt;Child&lt;/keyword&gt;&lt;keyword&gt;Child, Preschool&lt;/keyword&gt;&lt;keyword&gt;Female&lt;/keyword&gt;&lt;keyword&gt;Humans&lt;/keyword&gt;&lt;keyword&gt;India&lt;/keyword&gt;&lt;keyword&gt;Infant&lt;/keyword&gt;&lt;keyword&gt;Infant, Newborn&lt;/keyword&gt;&lt;keyword&gt;Male&lt;/keyword&gt;&lt;keyword&gt;Middle Aged&lt;/keyword&gt;&lt;keyword&gt;Rubella/ epidemiology&lt;/keyword&gt;&lt;keyword&gt;Rubella virus/ immunology&lt;/keyword&gt;&lt;/keywords&gt;&lt;dates&gt;&lt;year&gt;1976&lt;/year&gt;&lt;pub-dates&gt;&lt;date&gt;Jan&lt;/date&gt;&lt;/pub-dates&gt;&lt;/dates&gt;&lt;isbn&gt;0971-5916 (Print)&lt;/isbn&gt;&lt;accession-num&gt;1270103&lt;/accession-num&gt;&lt;urls&gt;&lt;/urls&gt;&lt;remote-database-provider&gt;NLM&lt;/remote-database-provider&gt;&lt;language&gt;eng&lt;/language&gt;&lt;/record&gt;&lt;/Cite&gt;&lt;/EndNote&gt;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[55]</w:t>
            </w:r>
            <w:r w:rsidR="006A4023" w:rsidRPr="00F41D7E">
              <w:rPr>
                <w:rFonts w:cs="Arial"/>
                <w:color w:val="000000"/>
                <w:sz w:val="20"/>
                <w:szCs w:val="20"/>
              </w:rPr>
              <w:fldChar w:fldCharType="end"/>
            </w:r>
            <w:r w:rsidRPr="00F41D7E">
              <w:rPr>
                <w:rFonts w:cs="Arial"/>
                <w:sz w:val="20"/>
                <w:szCs w:val="20"/>
              </w:rPr>
              <w:t>, &lt;1987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&lt;EndNote&gt;&lt;Cite&gt;&lt;Author&gt;Khare&lt;/Author&gt;&lt;Year&gt;1987&lt;/Year&gt;&lt;RecNum&gt;108&lt;/RecNum&gt;&lt;record&gt;&lt;rec-number&gt;108&lt;/rec-number&gt;&lt;foreign-keys&gt;&lt;key app="EN" db-id="05p2strrl9ve5se9z5ux9x9kzw2r9t2erpdt"&gt;108&lt;/key&gt;&lt;/foreign-keys&gt;&lt;ref-type name="Journal Article"&gt;17&lt;/ref-type&gt;&lt;contributors&gt;&lt;authors&gt;&lt;author&gt;Khare, S.&lt;/author&gt;&lt;author&gt;Banerjee, K.&lt;/author&gt;&lt;author&gt;Padubidri, V.&lt;/author&gt;&lt;author&gt;Rai, A.&lt;/author&gt;&lt;author&gt;Kumari, S.&lt;/author&gt;&lt;author&gt;Kumari, S.&lt;/author&gt;&lt;/authors&gt;&lt;/contributors&gt;&lt;titles&gt;&lt;title&gt;Lowered immunity status of rubella virus infection in pregnant women&lt;/title&gt;&lt;secondary-title&gt;J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diseases&lt;/abbr-1&gt;&lt;/alt-periodical&gt;&lt;pages&gt;391-5&lt;/pages&gt;&lt;volume&gt;19&lt;/volume&gt;&lt;number&gt;4&lt;/number&gt;&lt;edition&gt;1987/12/01&lt;/edition&gt;&lt;keywords&gt;&lt;keyword&gt;Adult&lt;/keyword&gt;&lt;keyword&gt;Antibodies, Viral/ analysis&lt;/keyword&gt;&lt;keyword&gt;Female&lt;/keyword&gt;&lt;keyword&gt;Humans&lt;/keyword&gt;&lt;keyword&gt;Immune Tolerance&lt;/keyword&gt;&lt;keyword&gt;India&lt;/keyword&gt;&lt;keyword&gt;Pregnancy&lt;/keyword&gt;&lt;keyword&gt;Pregnancy Complications, Infectious/ immunology&lt;/keyword&gt;&lt;keyword&gt;Rubella/ immunology&lt;/keyword&gt;&lt;keyword&gt;Rubella virus/immunology&lt;/keyword&gt;&lt;/keywords&gt;&lt;dates&gt;&lt;year&gt;1987&lt;/year&gt;&lt;pub-dates&gt;&lt;date&gt;Dec&lt;/date&gt;&lt;/pub-dates&gt;&lt;/dates&gt;&lt;isbn&gt;0019-5138 (Print)&amp;#xD;0019-5138 (Linking)&lt;/isbn&gt;&lt;accession-num&gt;3507446&lt;/accession-num&gt;&lt;urls&gt;&lt;/urls&gt;&lt;remote-database-provider&gt;NLM&lt;/remote-database-provider&gt;&lt;language&gt;eng&lt;/language&gt;&lt;/record&gt;&lt;/Cite&gt;&lt;/EndNote&gt;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[56]</w:t>
            </w:r>
            <w:r w:rsidR="006A4023" w:rsidRPr="00F41D7E">
              <w:rPr>
                <w:rFonts w:cs="Arial"/>
                <w:color w:val="000000"/>
                <w:sz w:val="20"/>
                <w:szCs w:val="20"/>
              </w:rPr>
              <w:fldChar w:fldCharType="end"/>
            </w:r>
            <w:r w:rsidRPr="00F41D7E">
              <w:rPr>
                <w:rFonts w:cs="Arial"/>
                <w:sz w:val="20"/>
                <w:szCs w:val="20"/>
              </w:rPr>
              <w:t>, &lt;1990 (Delhi)</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&lt;EndNote&gt;&lt;Cite&gt;&lt;Author&gt;Khare&lt;/Author&gt;&lt;Year&gt;1990&lt;/Year&gt;&lt;RecNum&gt;109&lt;/RecNum&gt;&lt;record&gt;&lt;rec-number&gt;109&lt;/rec-number&gt;&lt;foreign-keys&gt;&lt;key app="EN" db-id="05p2strrl9ve5se9z5ux9x9kzw2r9t2erpdt"&gt;109&lt;/key&gt;&lt;/foreign-keys&gt;&lt;ref-type name="Journal Article"&gt;17&lt;/ref-type&gt;&lt;contributors&gt;&lt;authors&gt;&lt;author&gt;Khare, S.&lt;/author&gt;&lt;author&gt;Gupta, H. L.&lt;/author&gt;&lt;author&gt;Banerjee, K.&lt;/author&gt;&lt;author&gt;Kumari, S.&lt;/author&gt;&lt;author&gt;Kumari, S.&lt;/author&gt;&lt;author&gt;Gupta, H. L.&lt;/author&gt;&lt;/authors&gt;&lt;/contributors&gt;&lt;auth-address&gt;National Institute of Communicable Diseases, Delbi.&lt;/auth-address&gt;&lt;titles&gt;&lt;title&gt;Seroimmunity to rubella virus infection in young adult females in Delhi&lt;/title&gt;&lt;secondary-title&gt;J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279-80&lt;/pages&gt;&lt;volume&gt;22&lt;/volume&gt;&lt;number&gt;4&lt;/number&gt;&lt;edition&gt;1990/12/01&lt;/edition&gt;&lt;keywords&gt;&lt;keyword&gt;Adolescent&lt;/keyword&gt;&lt;keyword&gt;Adult&lt;/keyword&gt;&lt;keyword&gt;Antibodies, Viral/ blood&lt;/keyword&gt;&lt;keyword&gt;Female&lt;/keyword&gt;&lt;keyword&gt;Humans&lt;/keyword&gt;&lt;keyword&gt;Immunoglobulin G/ analysis&lt;/keyword&gt;&lt;keyword&gt;India/epidemiology&lt;/keyword&gt;&lt;keyword&gt;Prevalence&lt;/keyword&gt;&lt;keyword&gt;Rubella/blood/epidemiology/ immunology&lt;/keyword&gt;&lt;keyword&gt;Urban Population&lt;/keyword&gt;&lt;/keywords&gt;&lt;dates&gt;&lt;year&gt;1990&lt;/year&gt;&lt;pub-dates&gt;&lt;date&gt;Dec&lt;/date&gt;&lt;/pub-dates&gt;&lt;/dates&gt;&lt;isbn&gt;0019-5138 (Print)&amp;#xD;0019-5138 (Linking)&lt;/isbn&gt;&lt;accession-num&gt;2098435&lt;/accession-num&gt;&lt;urls&gt;&lt;/urls&gt;&lt;remote-database-provider&gt;NLM&lt;/remote-database-provider&gt;&lt;language&gt;eng&lt;/language&gt;&lt;/record&gt;&lt;/Cite&gt;&lt;/EndNote&gt;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[57]</w:t>
            </w:r>
            <w:r w:rsidR="006A4023" w:rsidRPr="00F41D7E">
              <w:rPr>
                <w:rFonts w:cs="Arial"/>
                <w:color w:val="000000"/>
                <w:sz w:val="20"/>
                <w:szCs w:val="20"/>
              </w:rPr>
              <w:fldChar w:fldCharType="end"/>
            </w:r>
            <w:r w:rsidRPr="00F41D7E">
              <w:rPr>
                <w:rFonts w:cs="Arial"/>
                <w:sz w:val="20"/>
                <w:szCs w:val="20"/>
              </w:rPr>
              <w:t>, 1999-2000 (</w:t>
            </w:r>
            <w:r>
              <w:rPr>
                <w:rFonts w:cs="Arial"/>
                <w:sz w:val="20"/>
                <w:szCs w:val="20"/>
              </w:rPr>
              <w:t xml:space="preserve">urban and rural </w:t>
            </w:r>
            <w:r w:rsidRPr="00F41D7E">
              <w:rPr>
                <w:rFonts w:cs="Arial"/>
                <w:sz w:val="20"/>
                <w:szCs w:val="20"/>
              </w:rPr>
              <w:t>Vellore)</w:t>
            </w:r>
            <w:r w:rsidR="006A4023" w:rsidRPr="00F41D7E">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F41D7E">
              <w:rPr>
                <w:rFonts w:cs="Arial"/>
                <w:sz w:val="20"/>
                <w:szCs w:val="20"/>
              </w:rPr>
              <w:fldChar w:fldCharType="separate"/>
            </w:r>
            <w:r w:rsidR="002C3935">
              <w:rPr>
                <w:rFonts w:cs="Arial"/>
                <w:noProof/>
                <w:sz w:val="20"/>
                <w:szCs w:val="20"/>
              </w:rPr>
              <w:t>[1]</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Indonesia </w:t>
            </w:r>
          </w:p>
        </w:tc>
        <w:tc>
          <w:tcPr>
            <w:tcW w:w="2977" w:type="dxa"/>
            <w:shd w:val="clear" w:color="auto" w:fill="F2F2F2" w:themeFill="background1" w:themeFillShade="F2"/>
          </w:tcPr>
          <w:p w:rsidR="00D1765E" w:rsidRPr="00F41D7E" w:rsidRDefault="00D1765E" w:rsidP="00D1765E">
            <w:pPr>
              <w:rPr>
                <w:rFonts w:cs="Arial"/>
                <w:color w:val="000000"/>
                <w:sz w:val="20"/>
                <w:szCs w:val="20"/>
              </w:rPr>
            </w:pPr>
            <w:r>
              <w:rPr>
                <w:rFonts w:cs="Arial"/>
                <w:sz w:val="20"/>
                <w:szCs w:val="20"/>
              </w:rPr>
              <w:t>SEARO region</w:t>
            </w:r>
          </w:p>
        </w:tc>
        <w:tc>
          <w:tcPr>
            <w:tcW w:w="3543" w:type="dxa"/>
            <w:shd w:val="clear" w:color="auto" w:fill="F2F2F2" w:themeFill="background1" w:themeFillShade="F2"/>
          </w:tcPr>
          <w:p w:rsidR="00D1765E" w:rsidRPr="00F41D7E" w:rsidRDefault="00D1765E" w:rsidP="00D1765E">
            <w:pPr>
              <w:rPr>
                <w:rFonts w:cs="Arial"/>
                <w:sz w:val="20"/>
                <w:szCs w:val="20"/>
              </w:rPr>
            </w:pPr>
            <w:r>
              <w:rPr>
                <w:rFonts w:cs="Arial"/>
                <w:color w:val="000000"/>
                <w:sz w:val="20"/>
                <w:szCs w:val="20"/>
              </w:rPr>
              <w:t>Asia, Southe</w:t>
            </w:r>
            <w:r w:rsidRPr="00F41D7E">
              <w:rPr>
                <w:rFonts w:cs="Arial"/>
                <w:color w:val="000000"/>
                <w:sz w:val="20"/>
                <w:szCs w:val="20"/>
              </w:rPr>
              <w:t>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Maldives</w:t>
            </w:r>
          </w:p>
        </w:tc>
        <w:tc>
          <w:tcPr>
            <w:tcW w:w="2977" w:type="dxa"/>
          </w:tcPr>
          <w:p w:rsidR="00D1765E" w:rsidRPr="00F41D7E" w:rsidRDefault="00D1765E" w:rsidP="00D1765E">
            <w:pPr>
              <w:rPr>
                <w:rFonts w:cs="Arial"/>
                <w:sz w:val="20"/>
                <w:szCs w:val="20"/>
              </w:rPr>
            </w:pPr>
            <w:r>
              <w:rPr>
                <w:rFonts w:cs="Arial"/>
                <w:sz w:val="20"/>
                <w:szCs w:val="20"/>
              </w:rPr>
              <w:t>SEARO region</w:t>
            </w:r>
          </w:p>
        </w:tc>
        <w:tc>
          <w:tcPr>
            <w:tcW w:w="3543" w:type="dxa"/>
          </w:tcPr>
          <w:p w:rsidR="00D1765E" w:rsidRPr="00F41D7E" w:rsidRDefault="00D1765E" w:rsidP="00D1765E">
            <w:pPr>
              <w:rPr>
                <w:rFonts w:cs="Arial"/>
                <w:sz w:val="20"/>
                <w:szCs w:val="20"/>
              </w:rPr>
            </w:pPr>
            <w:r>
              <w:rPr>
                <w:rFonts w:cs="Arial"/>
                <w:color w:val="000000"/>
                <w:sz w:val="20"/>
                <w:szCs w:val="20"/>
              </w:rPr>
              <w:t>Asia, Southe</w:t>
            </w:r>
            <w:r w:rsidRPr="00F41D7E">
              <w:rPr>
                <w:rFonts w:cs="Arial"/>
                <w:color w:val="000000"/>
                <w:sz w:val="20"/>
                <w:szCs w:val="20"/>
              </w:rPr>
              <w:t>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Myanmar </w:t>
            </w:r>
          </w:p>
        </w:tc>
        <w:tc>
          <w:tcPr>
            <w:tcW w:w="2977" w:type="dxa"/>
            <w:shd w:val="clear" w:color="auto" w:fill="F2F2F2" w:themeFill="background1" w:themeFillShade="F2"/>
          </w:tcPr>
          <w:p w:rsidR="00D1765E" w:rsidRPr="00F41D7E" w:rsidRDefault="00D1765E" w:rsidP="00D1765E">
            <w:pPr>
              <w:rPr>
                <w:rFonts w:cs="Arial"/>
                <w:color w:val="000000"/>
                <w:sz w:val="20"/>
                <w:szCs w:val="20"/>
              </w:rPr>
            </w:pPr>
            <w:r>
              <w:rPr>
                <w:rFonts w:cs="Arial"/>
                <w:sz w:val="20"/>
                <w:szCs w:val="20"/>
              </w:rPr>
              <w:t>SEARO region</w:t>
            </w:r>
          </w:p>
        </w:tc>
        <w:tc>
          <w:tcPr>
            <w:tcW w:w="3543" w:type="dxa"/>
            <w:shd w:val="clear" w:color="auto" w:fill="F2F2F2" w:themeFill="background1" w:themeFillShade="F2"/>
          </w:tcPr>
          <w:p w:rsidR="00D1765E" w:rsidRPr="00F41D7E" w:rsidRDefault="00D1765E" w:rsidP="00D1765E">
            <w:pPr>
              <w:rPr>
                <w:rFonts w:cs="Arial"/>
                <w:sz w:val="20"/>
                <w:szCs w:val="20"/>
              </w:rPr>
            </w:pPr>
            <w:r>
              <w:rPr>
                <w:rFonts w:cs="Arial"/>
                <w:color w:val="000000"/>
                <w:sz w:val="20"/>
                <w:szCs w:val="20"/>
              </w:rPr>
              <w:t>Asia, Southe</w:t>
            </w:r>
            <w:r w:rsidRPr="00F41D7E">
              <w:rPr>
                <w:rFonts w:cs="Arial"/>
                <w:color w:val="000000"/>
                <w:sz w:val="20"/>
                <w:szCs w:val="20"/>
              </w:rPr>
              <w:t>ast</w:t>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Nepal </w:t>
            </w:r>
          </w:p>
        </w:tc>
        <w:tc>
          <w:tcPr>
            <w:tcW w:w="2977" w:type="dxa"/>
            <w:shd w:val="clear" w:color="auto" w:fill="F2F2F2" w:themeFill="background1" w:themeFillShade="F2"/>
          </w:tcPr>
          <w:p w:rsidR="00D1765E" w:rsidRPr="00F41D7E" w:rsidRDefault="00D1765E" w:rsidP="002C3935">
            <w:pPr>
              <w:rPr>
                <w:rFonts w:cs="Arial"/>
                <w:color w:val="000000"/>
                <w:sz w:val="20"/>
                <w:szCs w:val="20"/>
              </w:rPr>
            </w:pPr>
            <w:r w:rsidRPr="00F41D7E">
              <w:rPr>
                <w:rFonts w:cs="Arial"/>
                <w:color w:val="000000"/>
                <w:sz w:val="20"/>
                <w:szCs w:val="20"/>
              </w:rPr>
              <w:t>Nepal, 2008</w:t>
            </w:r>
            <w:r w:rsidR="006A4023" w:rsidRPr="00F41D7E">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[58]</w:t>
            </w:r>
            <w:r w:rsidR="006A4023" w:rsidRPr="00F41D7E">
              <w:rPr>
                <w:rFonts w:cs="Arial"/>
                <w:color w:val="000000"/>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color w:val="000000"/>
                <w:sz w:val="20"/>
                <w:szCs w:val="20"/>
              </w:rPr>
              <w:t>Nepal, 2008</w:t>
            </w:r>
            <w:r w:rsidR="006A4023" w:rsidRPr="00F41D7E">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F41D7E">
              <w:rPr>
                <w:rFonts w:cs="Arial"/>
                <w:color w:val="000000"/>
                <w:sz w:val="20"/>
                <w:szCs w:val="20"/>
              </w:rPr>
            </w:r>
            <w:r w:rsidR="006A4023" w:rsidRPr="00F41D7E">
              <w:rPr>
                <w:rFonts w:cs="Arial"/>
                <w:color w:val="000000"/>
                <w:sz w:val="20"/>
                <w:szCs w:val="20"/>
              </w:rPr>
              <w:fldChar w:fldCharType="separate"/>
            </w:r>
            <w:r w:rsidR="002C3935">
              <w:rPr>
                <w:rFonts w:cs="Arial"/>
                <w:noProof/>
                <w:color w:val="000000"/>
                <w:sz w:val="20"/>
                <w:szCs w:val="20"/>
              </w:rPr>
              <w:t>[58]</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Sri Lanka</w:t>
            </w:r>
          </w:p>
        </w:tc>
        <w:tc>
          <w:tcPr>
            <w:tcW w:w="2977" w:type="dxa"/>
          </w:tcPr>
          <w:p w:rsidR="00D1765E" w:rsidRPr="00F41D7E" w:rsidRDefault="00D1765E" w:rsidP="00D1765E">
            <w:pPr>
              <w:rPr>
                <w:rFonts w:cs="Arial"/>
                <w:sz w:val="20"/>
                <w:szCs w:val="20"/>
              </w:rPr>
            </w:pPr>
            <w:r>
              <w:rPr>
                <w:rFonts w:cs="Arial"/>
                <w:sz w:val="20"/>
                <w:szCs w:val="20"/>
              </w:rPr>
              <w:t>SEARO region</w:t>
            </w:r>
          </w:p>
        </w:tc>
        <w:tc>
          <w:tcPr>
            <w:tcW w:w="3543" w:type="dxa"/>
          </w:tcPr>
          <w:p w:rsidR="00D1765E" w:rsidRPr="00F41D7E" w:rsidRDefault="00D1765E" w:rsidP="00D1765E">
            <w:pPr>
              <w:rPr>
                <w:rFonts w:cs="Arial"/>
                <w:sz w:val="20"/>
                <w:szCs w:val="20"/>
              </w:rPr>
            </w:pPr>
            <w:r>
              <w:rPr>
                <w:rFonts w:cs="Arial"/>
                <w:color w:val="000000"/>
                <w:sz w:val="20"/>
                <w:szCs w:val="20"/>
              </w:rPr>
              <w:t>Asia, Southe</w:t>
            </w:r>
            <w:r w:rsidRPr="00F41D7E">
              <w:rPr>
                <w:rFonts w:cs="Arial"/>
                <w:color w:val="000000"/>
                <w:sz w:val="20"/>
                <w:szCs w:val="20"/>
              </w:rPr>
              <w:t>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Thailand</w:t>
            </w:r>
          </w:p>
        </w:tc>
        <w:tc>
          <w:tcPr>
            <w:tcW w:w="2977" w:type="dxa"/>
          </w:tcPr>
          <w:p w:rsidR="00D1765E" w:rsidRPr="00F41D7E" w:rsidRDefault="00D1765E" w:rsidP="002C3935">
            <w:pPr>
              <w:rPr>
                <w:rFonts w:cs="Arial"/>
                <w:sz w:val="20"/>
                <w:szCs w:val="20"/>
              </w:rPr>
            </w:pPr>
            <w:r w:rsidRPr="00F41D7E">
              <w:rPr>
                <w:rFonts w:cs="Arial"/>
                <w:color w:val="000000"/>
                <w:sz w:val="20"/>
                <w:szCs w:val="20"/>
              </w:rPr>
              <w:t>Thailand, 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&lt;EndNote&gt;&lt;Cite&gt;&lt;Author&gt;Desudchit&lt;/Author&gt;&lt;Year&gt;1978&lt;/Year&gt;&lt;RecNum&gt;8&lt;/RecNum&gt;&lt;record&gt;&lt;rec-number&gt;8&lt;/rec-number&gt;&lt;foreign-keys&gt;&lt;key app="EN" db-id="05p2strrl9ve5se9z5ux9x9kzw2r9t2erpdt"&gt;8&lt;/key&gt;&lt;/foreign-keys&gt;&lt;ref-type name="Journal Article"&gt;17&lt;/ref-type&gt;&lt;contributors&gt;&lt;authors&gt;&lt;author&gt;Desudchit, P.&lt;/author&gt;&lt;author&gt;Chatiyanonda, K.&lt;/author&gt;&lt;author&gt;Bhamornsathit, S.&lt;/author&gt;&lt;/authors&gt;&lt;/contributors&gt;&lt;titles&gt;&lt;title&gt;Rubella antibody among Thai women of childbearing age&lt;/title&gt;&lt;secondary-title&gt;Southeast Asian J Trop Med Public Health&lt;/secondary-title&gt;&lt;/titles&gt;&lt;periodical&gt;&lt;full-title&gt;Southeast Asian J Trop Med Public Health&lt;/full-title&gt;&lt;/periodical&gt;&lt;pages&gt;312-6&lt;/pages&gt;&lt;volume&gt;9&lt;/volume&gt;&lt;number&gt;3&lt;/number&gt;&lt;edition&gt;1978/09/01&lt;/edition&gt;&lt;keywords&gt;&lt;keyword&gt;Adolescent&lt;/keyword&gt;&lt;keyword&gt;Adult&lt;/keyword&gt;&lt;keyword&gt;Antibodies, Viral/*analysis&lt;/keyword&gt;&lt;keyword&gt;Cross-Sectional Studies&lt;/keyword&gt;&lt;keyword&gt;Female&lt;/keyword&gt;&lt;keyword&gt;Hemagglutination Inhibition Tests&lt;/keyword&gt;&lt;keyword&gt;Humans&lt;/keyword&gt;&lt;keyword&gt;Middle Aged&lt;/keyword&gt;&lt;keyword&gt;Rubella/*immunology&lt;/keyword&gt;&lt;keyword&gt;Socioeconomic Factors&lt;/keyword&gt;&lt;keyword&gt;Thailand&lt;/keyword&gt;&lt;/keywords&gt;&lt;dates&gt;&lt;year&gt;1978&lt;/year&gt;&lt;pub-dates&gt;&lt;date&gt;Sep&lt;/date&gt;&lt;/pub-dates&gt;&lt;/dates&gt;&lt;isbn&gt;0125-1562 (Print)&amp;#xD;0125-1562 (Linking)&lt;/isbn&gt;&lt;accession-num&gt;311950&lt;/accession-num&gt;&lt;urls&gt;&lt;related-urls&gt;&lt;url&gt;http://www.ncbi.nlm.nih.gov/entrez/query.fcgi?cmd=Retrieve&amp;amp;db=PubMed&amp;amp;dopt=Citation&amp;amp;list_uids=311950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[59]</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color w:val="000000"/>
                <w:sz w:val="20"/>
                <w:szCs w:val="20"/>
              </w:rPr>
              <w:t>Thailand, 1978</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&lt;EndNote&gt;&lt;Cite&gt;&lt;Author&gt;Desudchit&lt;/Author&gt;&lt;Year&gt;1978&lt;/Year&gt;&lt;RecNum&gt;8&lt;/RecNum&gt;&lt;record&gt;&lt;rec-number&gt;8&lt;/rec-number&gt;&lt;foreign-keys&gt;&lt;key app="EN" db-id="05p2strrl9ve5se9z5ux9x9kzw2r9t2erpdt"&gt;8&lt;/key&gt;&lt;/foreign-keys&gt;&lt;ref-type name="Journal Article"&gt;17&lt;/ref-type&gt;&lt;contributors&gt;&lt;authors&gt;&lt;author&gt;Desudchit, P.&lt;/author&gt;&lt;author&gt;Chatiyanonda, K.&lt;/author&gt;&lt;author&gt;Bhamornsathit, S.&lt;/author&gt;&lt;/authors&gt;&lt;/contributors&gt;&lt;titles&gt;&lt;title&gt;Rubella antibody among Thai women of childbearing age&lt;/title&gt;&lt;secondary-title&gt;Southeast Asian J Trop Med Public Health&lt;/secondary-title&gt;&lt;/titles&gt;&lt;periodical&gt;&lt;full-title&gt;Southeast Asian J Trop Med Public Health&lt;/full-title&gt;&lt;/periodical&gt;&lt;pages&gt;312-6&lt;/pages&gt;&lt;volume&gt;9&lt;/volume&gt;&lt;number&gt;3&lt;/number&gt;&lt;edition&gt;1978/09/01&lt;/edition&gt;&lt;keywords&gt;&lt;keyword&gt;Adolescent&lt;/keyword&gt;&lt;keyword&gt;Adult&lt;/keyword&gt;&lt;keyword&gt;Antibodies, Viral/*analysis&lt;/keyword&gt;&lt;keyword&gt;Cross-Sectional Studies&lt;/keyword&gt;&lt;keyword&gt;Female&lt;/keyword&gt;&lt;keyword&gt;Hemagglutination Inhibition Tests&lt;/keyword&gt;&lt;keyword&gt;Humans&lt;/keyword&gt;&lt;keyword&gt;Middle Aged&lt;/keyword&gt;&lt;keyword&gt;Rubella/*immunology&lt;/keyword&gt;&lt;keyword&gt;Socioeconomic Factors&lt;/keyword&gt;&lt;keyword&gt;Thailand&lt;/keyword&gt;&lt;/keywords&gt;&lt;dates&gt;&lt;year&gt;1978&lt;/year&gt;&lt;pub-dates&gt;&lt;date&gt;Sep&lt;/date&gt;&lt;/pub-dates&gt;&lt;/dates&gt;&lt;isbn&gt;0125-1562 (Print)&amp;#xD;0125-1562 (Linking)&lt;/isbn&gt;&lt;accession-num&gt;311950&lt;/accession-num&gt;&lt;urls&gt;&lt;related-urls&gt;&lt;url&gt;http://www.ncbi.nlm.nih.gov/entrez/query.fcgi?cmd=Retrieve&amp;amp;db=PubMed&amp;amp;dopt=Citation&amp;amp;list_uids=311950&lt;/url&gt;&lt;/related-urls&gt;&lt;/urls&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[59]</w:t>
            </w:r>
            <w:r w:rsidR="006A4023" w:rsidRPr="00F41D7E">
              <w:rPr>
                <w:rFonts w:cs="Arial"/>
                <w:color w:val="000000"/>
                <w:sz w:val="20"/>
                <w:szCs w:val="20"/>
              </w:rPr>
              <w:fldChar w:fldCharType="end"/>
            </w:r>
          </w:p>
        </w:tc>
      </w:tr>
      <w:tr w:rsidR="00D1765E" w:rsidRPr="00F41D7E" w:rsidTr="00B23C6A">
        <w:tc>
          <w:tcPr>
            <w:tcW w:w="2660" w:type="dxa"/>
            <w:shd w:val="clear" w:color="auto" w:fill="F2F2F2" w:themeFill="background1" w:themeFillShade="F2"/>
            <w:vAlign w:val="bottom"/>
          </w:tcPr>
          <w:p w:rsidR="00D1765E" w:rsidRPr="00F41D7E" w:rsidRDefault="00D1765E" w:rsidP="00D1765E">
            <w:pPr>
              <w:rPr>
                <w:rFonts w:cs="Arial"/>
                <w:color w:val="000000"/>
                <w:sz w:val="20"/>
                <w:szCs w:val="20"/>
              </w:rPr>
            </w:pPr>
            <w:r w:rsidRPr="00F41D7E">
              <w:rPr>
                <w:rFonts w:cs="Arial"/>
                <w:color w:val="000000"/>
                <w:sz w:val="20"/>
                <w:szCs w:val="20"/>
              </w:rPr>
              <w:t xml:space="preserve"> Timor-Leste </w:t>
            </w:r>
          </w:p>
        </w:tc>
        <w:tc>
          <w:tcPr>
            <w:tcW w:w="2977" w:type="dxa"/>
            <w:shd w:val="clear" w:color="auto" w:fill="F2F2F2" w:themeFill="background1" w:themeFillShade="F2"/>
          </w:tcPr>
          <w:p w:rsidR="00D1765E" w:rsidRPr="00F41D7E" w:rsidRDefault="00D1765E" w:rsidP="00D1765E">
            <w:pPr>
              <w:rPr>
                <w:rFonts w:cs="Arial"/>
                <w:color w:val="000000"/>
                <w:sz w:val="20"/>
                <w:szCs w:val="20"/>
              </w:rPr>
            </w:pPr>
            <w:r>
              <w:rPr>
                <w:rFonts w:cs="Arial"/>
                <w:sz w:val="20"/>
                <w:szCs w:val="20"/>
              </w:rPr>
              <w:t>SEARO region</w:t>
            </w:r>
          </w:p>
        </w:tc>
        <w:tc>
          <w:tcPr>
            <w:tcW w:w="3543" w:type="dxa"/>
            <w:shd w:val="clear" w:color="auto" w:fill="F2F2F2" w:themeFill="background1" w:themeFillShade="F2"/>
          </w:tcPr>
          <w:p w:rsidR="00D1765E" w:rsidRPr="00F41D7E" w:rsidRDefault="00D1765E" w:rsidP="00D1765E">
            <w:pPr>
              <w:rPr>
                <w:rFonts w:cs="Arial"/>
                <w:color w:val="000000"/>
                <w:sz w:val="20"/>
                <w:szCs w:val="20"/>
              </w:rPr>
            </w:pPr>
            <w:r>
              <w:rPr>
                <w:rFonts w:cs="Arial"/>
                <w:color w:val="000000"/>
                <w:sz w:val="20"/>
                <w:szCs w:val="20"/>
              </w:rPr>
              <w:t>Asia, Southe</w:t>
            </w:r>
            <w:r w:rsidRPr="00F41D7E">
              <w:rPr>
                <w:rFonts w:cs="Arial"/>
                <w:color w:val="000000"/>
                <w:sz w:val="20"/>
                <w:szCs w:val="20"/>
              </w:rPr>
              <w:t>ast</w:t>
            </w:r>
          </w:p>
        </w:tc>
      </w:tr>
      <w:tr w:rsidR="00D1765E" w:rsidRPr="00F41D7E" w:rsidTr="00C34FCC">
        <w:tc>
          <w:tcPr>
            <w:tcW w:w="2660" w:type="dxa"/>
            <w:shd w:val="clear" w:color="auto" w:fill="000000" w:themeFill="text1"/>
          </w:tcPr>
          <w:p w:rsidR="00D1765E" w:rsidRPr="00F41D7E" w:rsidRDefault="00D1765E" w:rsidP="00D1765E">
            <w:pPr>
              <w:rPr>
                <w:rFonts w:cs="Arial"/>
                <w:b/>
                <w:sz w:val="20"/>
                <w:szCs w:val="20"/>
              </w:rPr>
            </w:pPr>
            <w:r w:rsidRPr="00F41D7E">
              <w:rPr>
                <w:rFonts w:cs="Arial"/>
                <w:b/>
                <w:sz w:val="20"/>
                <w:szCs w:val="20"/>
              </w:rPr>
              <w:t>Western Pacific</w:t>
            </w:r>
          </w:p>
        </w:tc>
        <w:tc>
          <w:tcPr>
            <w:tcW w:w="2977" w:type="dxa"/>
            <w:shd w:val="clear" w:color="auto" w:fill="000000" w:themeFill="text1"/>
          </w:tcPr>
          <w:p w:rsidR="00D1765E" w:rsidRPr="00F41D7E" w:rsidRDefault="00D1765E" w:rsidP="00D1765E">
            <w:pPr>
              <w:rPr>
                <w:rFonts w:cs="Arial"/>
                <w:sz w:val="20"/>
                <w:szCs w:val="20"/>
              </w:rPr>
            </w:pPr>
          </w:p>
        </w:tc>
        <w:tc>
          <w:tcPr>
            <w:tcW w:w="3543" w:type="dxa"/>
            <w:shd w:val="clear" w:color="auto" w:fill="000000" w:themeFill="text1"/>
          </w:tcPr>
          <w:p w:rsidR="00D1765E" w:rsidRPr="00F41D7E" w:rsidRDefault="00D1765E" w:rsidP="00D1765E">
            <w:pPr>
              <w:rPr>
                <w:rFonts w:cs="Arial"/>
                <w:sz w:val="20"/>
                <w:szCs w:val="20"/>
              </w:rPr>
            </w:pP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Australia</w:t>
            </w:r>
          </w:p>
        </w:tc>
        <w:tc>
          <w:tcPr>
            <w:tcW w:w="2977" w:type="dxa"/>
          </w:tcPr>
          <w:p w:rsidR="00D1765E" w:rsidRPr="00F41D7E" w:rsidRDefault="00D1765E" w:rsidP="002C3935">
            <w:pPr>
              <w:rPr>
                <w:rFonts w:cs="Arial"/>
                <w:sz w:val="20"/>
                <w:szCs w:val="20"/>
              </w:rPr>
            </w:pPr>
            <w:r w:rsidRPr="00F41D7E">
              <w:rPr>
                <w:rFonts w:cs="Arial"/>
                <w:sz w:val="20"/>
                <w:szCs w:val="20"/>
              </w:rPr>
              <w:t>Australia,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Australia,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Brunei Darussalam</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Asia Pacific, High Income</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Cambodia</w:t>
            </w:r>
          </w:p>
        </w:tc>
        <w:tc>
          <w:tcPr>
            <w:tcW w:w="2977" w:type="dxa"/>
            <w:shd w:val="clear" w:color="auto" w:fill="F2F2F2" w:themeFill="background1" w:themeFillShade="F2"/>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Asia, South 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China</w:t>
            </w:r>
          </w:p>
        </w:tc>
        <w:tc>
          <w:tcPr>
            <w:tcW w:w="2977"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China (Hong Kong)</w:t>
            </w:r>
          </w:p>
        </w:tc>
        <w:tc>
          <w:tcPr>
            <w:tcW w:w="2977"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China (Macao)</w:t>
            </w:r>
          </w:p>
        </w:tc>
        <w:tc>
          <w:tcPr>
            <w:tcW w:w="2977"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highlight w:val="yellow"/>
              </w:rPr>
            </w:pPr>
            <w:r w:rsidRPr="00F41D7E">
              <w:rPr>
                <w:rFonts w:cs="Arial"/>
                <w:sz w:val="20"/>
                <w:szCs w:val="20"/>
              </w:rPr>
              <w:t>China, 1979-80</w:t>
            </w:r>
            <w:r w:rsidR="006A4023" w:rsidRPr="00F41D7E">
              <w:rPr>
                <w:rFonts w:cs="Arial"/>
                <w:sz w:val="20"/>
                <w:szCs w:val="20"/>
              </w:rPr>
              <w:fldChar w:fldCharType="begin"/>
            </w:r>
            <w:r w:rsidR="004C76C9">
              <w:rPr>
                <w:rFonts w:cs="Arial"/>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F41D7E">
              <w:rPr>
                <w:rFonts w:cs="Arial"/>
                <w:sz w:val="20"/>
                <w:szCs w:val="20"/>
              </w:rPr>
              <w:fldChar w:fldCharType="separate"/>
            </w:r>
            <w:r w:rsidR="002C3935">
              <w:rPr>
                <w:rFonts w:cs="Arial"/>
                <w:noProof/>
                <w:sz w:val="20"/>
                <w:szCs w:val="20"/>
              </w:rPr>
              <w:t>[67]</w:t>
            </w:r>
            <w:r w:rsidR="006A4023" w:rsidRPr="00F41D7E">
              <w:rPr>
                <w:rFonts w:cs="Arial"/>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Fiji</w:t>
            </w:r>
          </w:p>
        </w:tc>
        <w:tc>
          <w:tcPr>
            <w:tcW w:w="2977" w:type="dxa"/>
          </w:tcPr>
          <w:p w:rsidR="00D1765E" w:rsidRPr="00F41D7E" w:rsidRDefault="00D1765E" w:rsidP="002C3935">
            <w:pPr>
              <w:rPr>
                <w:rFonts w:cs="Arial"/>
                <w:sz w:val="20"/>
                <w:szCs w:val="20"/>
              </w:rPr>
            </w:pPr>
            <w:r w:rsidRPr="00F41D7E">
              <w:rPr>
                <w:rFonts w:cs="Arial"/>
                <w:sz w:val="20"/>
                <w:szCs w:val="20"/>
              </w:rPr>
              <w:t>Fiji, &lt;1973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&lt;EndNote&gt;&lt;Cite&gt;&lt;Author&gt;Macnamara&lt;/Author&gt;&lt;Year&gt;1973&lt;/Year&gt;&lt;RecNum&gt;7&lt;/RecNum&gt;&lt;record&gt;&lt;rec-number&gt;7&lt;/rec-number&gt;&lt;foreign-keys&gt;&lt;key app="EN" db-id="05p2strrl9ve5se9z5ux9x9kzw2r9t2erpdt"&gt;7&lt;/key&gt;&lt;/foreign-keys&gt;&lt;ref-type name="Journal Article"&gt;17&lt;/ref-type&gt;&lt;contributors&gt;&lt;authors&gt;&lt;author&gt;Macnamara, F. N.&lt;/author&gt;&lt;author&gt;Mitchell, R.&lt;/author&gt;&lt;author&gt;Miles, J. A.&lt;/author&gt;&lt;/authors&gt;&lt;/contributors&gt;&lt;titles&gt;&lt;title&gt;A study of immunity to rubella in villages in the Fiji islands using the haemagglutination inhibition test&lt;/title&gt;&lt;secondary-title&gt;J Hyg (Lond)&lt;/secondary-title&gt;&lt;/titles&gt;&lt;periodical&gt;&lt;full-title&gt;J Hyg (Lond)&lt;/full-title&gt;&lt;/periodical&gt;&lt;pages&gt;825-31&lt;/pages&gt;&lt;volume&gt;71&lt;/volume&gt;&lt;number&gt;4&lt;/number&gt;&lt;edition&gt;1973/12/01&lt;/edition&gt;&lt;keywords&gt;&lt;keyword&gt;Adolescent&lt;/keyword&gt;&lt;keyword&gt;Adult&lt;/keyword&gt;&lt;keyword&gt;Antibodies, Viral/analysis&lt;/keyword&gt;&lt;keyword&gt;Child&lt;/keyword&gt;&lt;keyword&gt;Child, Preschool&lt;/keyword&gt;&lt;keyword&gt;Female&lt;/keyword&gt;&lt;keyword&gt;Hemagglutination Inhibition Tests&lt;/keyword&gt;&lt;keyword&gt;Humans&lt;/keyword&gt;&lt;keyword&gt;*Immunity&lt;/keyword&gt;&lt;keyword&gt;Melanesia&lt;/keyword&gt;&lt;keyword&gt;Middle Aged&lt;/keyword&gt;&lt;keyword&gt;Rubella/*immunology&lt;/keyword&gt;&lt;/keywords&gt;&lt;dates&gt;&lt;year&gt;1973&lt;/year&gt;&lt;pub-dates&gt;&lt;date&gt;Dec&lt;/date&gt;&lt;/pub-dates&gt;&lt;/dates&gt;&lt;isbn&gt;0022-1724 (Print)&amp;#xD;0022-1724 (Linking)&lt;/isbn&gt;&lt;accession-num&gt;4520516&lt;/accession-num&gt;&lt;urls&gt;&lt;related-urls&gt;&lt;url&gt;http://www.ncbi.nlm.nih.gov/entrez/query.fcgi?cmd=Retrieve&amp;amp;db=PubMed&amp;amp;dopt=Citation&amp;amp;list_uids=4520516&lt;/url&gt;&lt;/related-urls&gt;&lt;/urls&gt;&lt;custom2&gt;2130425&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[60]</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Fiji, &lt;1973</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&lt;EndNote&gt;&lt;Cite&gt;&lt;Author&gt;Macnamara&lt;/Author&gt;&lt;Year&gt;1973&lt;/Year&gt;&lt;RecNum&gt;7&lt;/RecNum&gt;&lt;record&gt;&lt;rec-number&gt;7&lt;/rec-number&gt;&lt;foreign-keys&gt;&lt;key app="EN" db-id="05p2strrl9ve5se9z5ux9x9kzw2r9t2erpdt"&gt;7&lt;/key&gt;&lt;/foreign-keys&gt;&lt;ref-type name="Journal Article"&gt;17&lt;/ref-type&gt;&lt;contributors&gt;&lt;authors&gt;&lt;author&gt;Macnamara, F. N.&lt;/author&gt;&lt;author&gt;Mitchell, R.&lt;/author&gt;&lt;author&gt;Miles, J. A.&lt;/author&gt;&lt;/authors&gt;&lt;/contributors&gt;&lt;titles&gt;&lt;title&gt;A study of immunity to rubella in villages in the Fiji islands using the haemagglutination inhibition test&lt;/title&gt;&lt;secondary-title&gt;J Hyg (Lond)&lt;/secondary-title&gt;&lt;/titles&gt;&lt;periodical&gt;&lt;full-title&gt;J Hyg (Lond)&lt;/full-title&gt;&lt;/periodical&gt;&lt;pages&gt;825-31&lt;/pages&gt;&lt;volume&gt;71&lt;/volume&gt;&lt;number&gt;4&lt;/number&gt;&lt;edition&gt;1973/12/01&lt;/edition&gt;&lt;keywords&gt;&lt;keyword&gt;Adolescent&lt;/keyword&gt;&lt;keyword&gt;Adult&lt;/keyword&gt;&lt;keyword&gt;Antibodies, Viral/analysis&lt;/keyword&gt;&lt;keyword&gt;Child&lt;/keyword&gt;&lt;keyword&gt;Child, Preschool&lt;/keyword&gt;&lt;keyword&gt;Female&lt;/keyword&gt;&lt;keyword&gt;Hemagglutination Inhibition Tests&lt;/keyword&gt;&lt;keyword&gt;Humans&lt;/keyword&gt;&lt;keyword&gt;*Immunity&lt;/keyword&gt;&lt;keyword&gt;Melanesia&lt;/keyword&gt;&lt;keyword&gt;Middle Aged&lt;/keyword&gt;&lt;keyword&gt;Rubella/*immunology&lt;/keyword&gt;&lt;/keywords&gt;&lt;dates&gt;&lt;year&gt;1973&lt;/year&gt;&lt;pub-dates&gt;&lt;date&gt;Dec&lt;/date&gt;&lt;/pub-dates&gt;&lt;/dates&gt;&lt;isbn&gt;0022-1724 (Print)&amp;#xD;0022-1724 (Linking)&lt;/isbn&gt;&lt;accession-num&gt;4520516&lt;/accession-num&gt;&lt;urls&gt;&lt;related-urls&gt;&lt;url&gt;http://www.ncbi.nlm.nih.gov/entrez/query.fcgi?cmd=Retrieve&amp;amp;db=PubMed&amp;amp;dopt=Citation&amp;amp;list_uids=4520516&lt;/url&gt;&lt;/related-urls&gt;&lt;/urls&gt;&lt;custom2&gt;2130425&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[60]</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French Polynesia</w:t>
            </w:r>
          </w:p>
        </w:tc>
        <w:tc>
          <w:tcPr>
            <w:tcW w:w="2977" w:type="dxa"/>
          </w:tcPr>
          <w:p w:rsidR="00D1765E" w:rsidRPr="00712C45"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Guam</w:t>
            </w:r>
          </w:p>
        </w:tc>
        <w:tc>
          <w:tcPr>
            <w:tcW w:w="2977" w:type="dxa"/>
          </w:tcPr>
          <w:p w:rsidR="00D1765E" w:rsidRPr="00712C45"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Japan</w:t>
            </w:r>
          </w:p>
        </w:tc>
        <w:tc>
          <w:tcPr>
            <w:tcW w:w="2977" w:type="dxa"/>
          </w:tcPr>
          <w:p w:rsidR="00D1765E" w:rsidRPr="00F41D7E" w:rsidRDefault="00363691" w:rsidP="002C3935">
            <w:pPr>
              <w:rPr>
                <w:rFonts w:cs="Arial"/>
                <w:sz w:val="20"/>
                <w:szCs w:val="20"/>
              </w:rPr>
            </w:pPr>
            <w:r w:rsidRPr="00F41D7E">
              <w:rPr>
                <w:rFonts w:cs="Arial"/>
                <w:sz w:val="20"/>
                <w:szCs w:val="20"/>
              </w:rPr>
              <w:t>Japan</w:t>
            </w:r>
            <w:r>
              <w:rPr>
                <w:rFonts w:cs="Arial"/>
                <w:sz w:val="20"/>
                <w:szCs w:val="20"/>
              </w:rPr>
              <w:t>,</w:t>
            </w:r>
            <w:r w:rsidRPr="00F41D7E">
              <w:rPr>
                <w:rFonts w:cs="Arial"/>
                <w:sz w:val="20"/>
                <w:szCs w:val="20"/>
              </w:rPr>
              <w:t xml:space="preserve"> &lt;1967 (Sapporo &amp;</w:t>
            </w:r>
            <w:proofErr w:type="spellStart"/>
            <w:r w:rsidRPr="00F41D7E">
              <w:rPr>
                <w:rFonts w:cs="Arial"/>
                <w:sz w:val="20"/>
                <w:szCs w:val="20"/>
              </w:rPr>
              <w:t>Ohtsu</w:t>
            </w:r>
            <w:proofErr w:type="spellEnd"/>
            <w:r w:rsidRPr="00F41D7E">
              <w:rPr>
                <w:rFonts w:cs="Arial"/>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p>
        </w:tc>
        <w:tc>
          <w:tcPr>
            <w:tcW w:w="3543" w:type="dxa"/>
          </w:tcPr>
          <w:p w:rsidR="00D1765E" w:rsidRPr="00F41D7E" w:rsidRDefault="00363691" w:rsidP="002C3935">
            <w:pPr>
              <w:rPr>
                <w:rFonts w:cs="Arial"/>
                <w:sz w:val="20"/>
                <w:szCs w:val="20"/>
              </w:rPr>
            </w:pPr>
            <w:r w:rsidRPr="00F41D7E">
              <w:rPr>
                <w:rFonts w:cs="Arial"/>
                <w:sz w:val="20"/>
                <w:szCs w:val="20"/>
              </w:rPr>
              <w:t>Japan</w:t>
            </w:r>
            <w:r>
              <w:rPr>
                <w:rFonts w:cs="Arial"/>
                <w:sz w:val="20"/>
                <w:szCs w:val="20"/>
              </w:rPr>
              <w:t>,</w:t>
            </w:r>
            <w:r w:rsidRPr="00F41D7E">
              <w:rPr>
                <w:rFonts w:cs="Arial"/>
                <w:sz w:val="20"/>
                <w:szCs w:val="20"/>
              </w:rPr>
              <w:t xml:space="preserve"> &lt;1967 (Sapporo &amp;</w:t>
            </w:r>
            <w:proofErr w:type="spellStart"/>
            <w:r w:rsidRPr="00F41D7E">
              <w:rPr>
                <w:rFonts w:cs="Arial"/>
                <w:sz w:val="20"/>
                <w:szCs w:val="20"/>
              </w:rPr>
              <w:t>Ohtsu</w:t>
            </w:r>
            <w:proofErr w:type="spellEnd"/>
            <w:r w:rsidRPr="00F41D7E">
              <w:rPr>
                <w:rFonts w:cs="Arial"/>
                <w:sz w:val="20"/>
                <w:szCs w:val="20"/>
              </w:rPr>
              <w:t>)</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[25]</w:t>
            </w:r>
            <w:r w:rsidR="006A4023" w:rsidRPr="00F41D7E">
              <w:rPr>
                <w:rFonts w:cs="Arial"/>
                <w:color w:val="000000"/>
                <w:sz w:val="20"/>
                <w:szCs w:val="20"/>
              </w:rPr>
              <w:fldChar w:fldCharType="end"/>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Laos</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Asia, Southeast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Malaysia</w:t>
            </w:r>
          </w:p>
        </w:tc>
        <w:tc>
          <w:tcPr>
            <w:tcW w:w="2977" w:type="dxa"/>
          </w:tcPr>
          <w:p w:rsidR="00D1765E" w:rsidRPr="00F41D7E" w:rsidRDefault="00D1765E" w:rsidP="002C3935">
            <w:pPr>
              <w:rPr>
                <w:rFonts w:cs="Arial"/>
                <w:sz w:val="20"/>
                <w:szCs w:val="20"/>
              </w:rPr>
            </w:pPr>
            <w:r w:rsidRPr="00F41D7E">
              <w:rPr>
                <w:rFonts w:cs="Arial"/>
                <w:sz w:val="20"/>
                <w:szCs w:val="20"/>
              </w:rPr>
              <w:t>Malaysia, &lt;1972</w:t>
            </w:r>
            <w:r w:rsidR="006A4023" w:rsidRPr="00F41D7E">
              <w:rPr>
                <w:rFonts w:cs="Arial"/>
                <w:sz w:val="20"/>
                <w:szCs w:val="20"/>
              </w:rPr>
              <w:fldChar w:fldCharType="begin"/>
            </w:r>
            <w:r w:rsidR="004C76C9">
              <w:rPr>
                <w:rFonts w:cs="Arial"/>
                <w:sz w:val="20"/>
                <w:szCs w:val="20"/>
              </w:rPr>
              <w:instrText xml:space="preserve"> ADDIN EN.CITE &lt;EndNote&gt;&lt;Cite&gt;&lt;Author&gt;Lam&lt;/Author&gt;&lt;Year&gt;1972&lt;/Year&gt;&lt;RecNum&gt;132&lt;/RecNum&gt;&lt;record&gt;&lt;rec-number&gt;132&lt;/rec-number&gt;&lt;foreign-keys&gt;&lt;key app="EN" db-id="05p2strrl9ve5se9z5ux9x9kzw2r9t2erpdt"&gt;132&lt;/key&gt;&lt;/foreign-keys&gt;&lt;ref-type name="Journal Article"&gt;17&lt;/ref-type&gt;&lt;contributors&gt;&lt;authors&gt;&lt;author&gt;Lam, S. K.&lt;/author&gt;&lt;/authors&gt;&lt;/contributors&gt;&lt;titles&gt;&lt;title&gt;The seroepidemiology of rubella in Kuala Lumpur, West Malaysia&lt;/title&gt;&lt;secondary-title&gt;Bull World Health Organ&lt;/secondary-title&gt;&lt;alt-title&gt;Bulletin of the World Health Organization&lt;/alt-title&gt;&lt;/titles&gt;&lt;periodical&gt;&lt;full-title&gt;Bull World Health Organ&lt;/full-title&gt;&lt;/periodical&gt;&lt;pages&gt;127-9&lt;/pages&gt;&lt;volume&gt;47&lt;/volume&gt;&lt;number&gt;1&lt;/number&gt;&lt;edition&gt;1972/01/01&lt;/edition&gt;&lt;keywords&gt;&lt;keyword&gt;Adolescent&lt;/keyword&gt;&lt;keyword&gt;Adult&lt;/keyword&gt;&lt;keyword&gt;Antibodies/ analysis&lt;/keyword&gt;&lt;keyword&gt;Child&lt;/keyword&gt;&lt;keyword&gt;Child, Preschool&lt;/keyword&gt;&lt;keyword&gt;Ethnic Groups&lt;/keyword&gt;&lt;keyword&gt;Female&lt;/keyword&gt;&lt;keyword&gt;Hemagglutination Inhibition Tests&lt;/keyword&gt;&lt;keyword&gt;Humans&lt;/keyword&gt;&lt;keyword&gt;Infant&lt;/keyword&gt;&lt;keyword&gt;Malaysia&lt;/keyword&gt;&lt;keyword&gt;Rubella/ immunology&lt;/keyword&gt;&lt;/keywords&gt;&lt;dates&gt;&lt;year&gt;1972&lt;/year&gt;&lt;/dates&gt;&lt;isbn&gt;0042-9686 (Print)&amp;#xD;0042-9686 (Linking)&lt;/isbn&gt;&lt;accession-num&gt;4538899&lt;/accession-num&gt;&lt;urls&gt;&lt;/urls&gt;&lt;custom2&gt;PMC2480804&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[61]</w:t>
            </w:r>
            <w:r w:rsidR="006A4023" w:rsidRPr="00F41D7E">
              <w:rPr>
                <w:rFonts w:cs="Arial"/>
                <w:sz w:val="20"/>
                <w:szCs w:val="20"/>
              </w:rPr>
              <w:fldChar w:fldCharType="end"/>
            </w:r>
            <w:r w:rsidRPr="00F41D7E">
              <w:rPr>
                <w:rFonts w:cs="Arial"/>
                <w:sz w:val="20"/>
                <w:szCs w:val="20"/>
              </w:rPr>
              <w:t xml:space="preserve">  </w:t>
            </w:r>
          </w:p>
        </w:tc>
        <w:tc>
          <w:tcPr>
            <w:tcW w:w="3543" w:type="dxa"/>
          </w:tcPr>
          <w:p w:rsidR="00D1765E" w:rsidRPr="00F41D7E" w:rsidRDefault="00D1765E" w:rsidP="002C3935">
            <w:pPr>
              <w:rPr>
                <w:rFonts w:cs="Arial"/>
                <w:sz w:val="20"/>
                <w:szCs w:val="20"/>
              </w:rPr>
            </w:pPr>
            <w:r w:rsidRPr="00F41D7E">
              <w:rPr>
                <w:rFonts w:cs="Arial"/>
                <w:sz w:val="20"/>
                <w:szCs w:val="20"/>
              </w:rPr>
              <w:t>Malaysia, &lt;1972</w:t>
            </w:r>
            <w:r w:rsidR="006A4023" w:rsidRPr="00F41D7E">
              <w:rPr>
                <w:rFonts w:cs="Arial"/>
                <w:sz w:val="20"/>
                <w:szCs w:val="20"/>
              </w:rPr>
              <w:fldChar w:fldCharType="begin"/>
            </w:r>
            <w:r w:rsidR="004C76C9">
              <w:rPr>
                <w:rFonts w:cs="Arial"/>
                <w:sz w:val="20"/>
                <w:szCs w:val="20"/>
              </w:rPr>
              <w:instrText xml:space="preserve"> ADDIN EN.CITE &lt;EndNote&gt;&lt;Cite&gt;&lt;Author&gt;Lam&lt;/Author&gt;&lt;Year&gt;1972&lt;/Year&gt;&lt;RecNum&gt;132&lt;/RecNum&gt;&lt;record&gt;&lt;rec-number&gt;132&lt;/rec-number&gt;&lt;foreign-keys&gt;&lt;key app="EN" db-id="05p2strrl9ve5se9z5ux9x9kzw2r9t2erpdt"&gt;132&lt;/key&gt;&lt;/foreign-keys&gt;&lt;ref-type name="Journal Article"&gt;17&lt;/ref-type&gt;&lt;contributors&gt;&lt;authors&gt;&lt;author&gt;Lam, S. K.&lt;/author&gt;&lt;/authors&gt;&lt;/contributors&gt;&lt;titles&gt;&lt;title&gt;The seroepidemiology of rubella in Kuala Lumpur, West Malaysia&lt;/title&gt;&lt;secondary-title&gt;Bull World Health Organ&lt;/secondary-title&gt;&lt;alt-title&gt;Bulletin of the World Health Organization&lt;/alt-title&gt;&lt;/titles&gt;&lt;periodical&gt;&lt;full-title&gt;Bull World Health Organ&lt;/full-title&gt;&lt;/periodical&gt;&lt;pages&gt;127-9&lt;/pages&gt;&lt;volume&gt;47&lt;/volume&gt;&lt;number&gt;1&lt;/number&gt;&lt;edition&gt;1972/01/01&lt;/edition&gt;&lt;keywords&gt;&lt;keyword&gt;Adolescent&lt;/keyword&gt;&lt;keyword&gt;Adult&lt;/keyword&gt;&lt;keyword&gt;Antibodies/ analysis&lt;/keyword&gt;&lt;keyword&gt;Child&lt;/keyword&gt;&lt;keyword&gt;Child, Preschool&lt;/keyword&gt;&lt;keyword&gt;Ethnic Groups&lt;/keyword&gt;&lt;keyword&gt;Female&lt;/keyword&gt;&lt;keyword&gt;Hemagglutination Inhibition Tests&lt;/keyword&gt;&lt;keyword&gt;Humans&lt;/keyword&gt;&lt;keyword&gt;Infant&lt;/keyword&gt;&lt;keyword&gt;Malaysia&lt;/keyword&gt;&lt;keyword&gt;Rubella/ immunology&lt;/keyword&gt;&lt;/keywords&gt;&lt;dates&gt;&lt;year&gt;1972&lt;/year&gt;&lt;/dates&gt;&lt;isbn&gt;0042-9686 (Print)&amp;#xD;0042-9686 (Linking)&lt;/isbn&gt;&lt;accession-num&gt;4538899&lt;/accession-num&gt;&lt;urls&gt;&lt;/urls&gt;&lt;custom2&gt;PMC2480804&lt;/custom2&gt;&lt;remote-database-provider&gt;NLM&lt;/remote-database-provider&gt;&lt;language&gt;eng&lt;/language&gt;&lt;/record&gt;&lt;/Cite&gt;&lt;/EndNote&gt;</w:instrText>
            </w:r>
            <w:r w:rsidR="006A4023" w:rsidRPr="00F41D7E">
              <w:rPr>
                <w:rFonts w:cs="Arial"/>
                <w:sz w:val="20"/>
                <w:szCs w:val="20"/>
              </w:rPr>
              <w:fldChar w:fldCharType="separate"/>
            </w:r>
            <w:r w:rsidR="002C3935">
              <w:rPr>
                <w:rFonts w:cs="Arial"/>
                <w:noProof/>
                <w:sz w:val="20"/>
                <w:szCs w:val="20"/>
              </w:rPr>
              <w:t>[61]</w:t>
            </w:r>
            <w:r w:rsidR="006A4023" w:rsidRPr="00F41D7E">
              <w:rPr>
                <w:rFonts w:cs="Arial"/>
                <w:sz w:val="20"/>
                <w:szCs w:val="20"/>
              </w:rPr>
              <w:fldChar w:fldCharType="end"/>
            </w:r>
            <w:r w:rsidRPr="00F41D7E">
              <w:rPr>
                <w:rFonts w:cs="Arial"/>
                <w:sz w:val="20"/>
                <w:szCs w:val="20"/>
              </w:rPr>
              <w:t xml:space="preserve">  </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Micronesia</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Micronesia (Fed. States)</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Mongolia</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Asia, Central</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New Caledonia</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New Zealand</w:t>
            </w:r>
          </w:p>
        </w:tc>
        <w:tc>
          <w:tcPr>
            <w:tcW w:w="2977" w:type="dxa"/>
          </w:tcPr>
          <w:p w:rsidR="00D1765E" w:rsidRPr="00F41D7E" w:rsidRDefault="00D1765E" w:rsidP="002C3935">
            <w:pPr>
              <w:rPr>
                <w:rFonts w:cs="Arial"/>
                <w:sz w:val="20"/>
                <w:szCs w:val="20"/>
              </w:rPr>
            </w:pPr>
            <w:r w:rsidRPr="00F41D7E">
              <w:rPr>
                <w:rFonts w:cs="Arial"/>
                <w:sz w:val="20"/>
                <w:szCs w:val="20"/>
              </w:rPr>
              <w:t>Australia,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Australia, &lt;1967</w:t>
            </w:r>
            <w:r w:rsidR="006A4023" w:rsidRPr="00F41D7E">
              <w:rPr>
                <w:rFonts w:cs="Arial"/>
                <w:sz w:val="20"/>
                <w:szCs w:val="20"/>
              </w:rPr>
              <w:fldChar w:fldCharType="begin"/>
            </w:r>
            <w:r w:rsidR="004C76C9">
              <w:rPr>
                <w:rFonts w:cs="Arial"/>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F41D7E">
              <w:rPr>
                <w:rFonts w:cs="Arial"/>
                <w:sz w:val="20"/>
                <w:szCs w:val="20"/>
              </w:rPr>
              <w:fldChar w:fldCharType="separate"/>
            </w:r>
            <w:r w:rsidR="002C3935">
              <w:rPr>
                <w:rFonts w:cs="Arial"/>
                <w:noProof/>
                <w:sz w:val="20"/>
                <w:szCs w:val="20"/>
              </w:rPr>
              <w:t>[25]</w:t>
            </w:r>
            <w:r w:rsidR="006A4023" w:rsidRPr="00F41D7E">
              <w:rPr>
                <w:rFonts w:cs="Arial"/>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Papua New Guinea</w:t>
            </w:r>
          </w:p>
        </w:tc>
        <w:tc>
          <w:tcPr>
            <w:tcW w:w="2977" w:type="dxa"/>
            <w:shd w:val="clear" w:color="auto" w:fill="F2F2F2" w:themeFill="background1" w:themeFillShade="F2"/>
          </w:tcPr>
          <w:p w:rsidR="00D1765E" w:rsidRPr="00553E84" w:rsidRDefault="00D1765E" w:rsidP="00D1765E">
            <w:pPr>
              <w:rPr>
                <w:rFonts w:cs="Arial"/>
                <w:sz w:val="20"/>
                <w:szCs w:val="20"/>
              </w:rPr>
            </w:pPr>
            <w:r>
              <w:rPr>
                <w:rFonts w:cs="Arial"/>
                <w:sz w:val="20"/>
                <w:szCs w:val="20"/>
              </w:rPr>
              <w:t>WPRO region, excluding China &amp; Australia</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Philippines</w:t>
            </w:r>
          </w:p>
        </w:tc>
        <w:tc>
          <w:tcPr>
            <w:tcW w:w="2977" w:type="dxa"/>
          </w:tcPr>
          <w:p w:rsidR="00D1765E" w:rsidRPr="00553E84"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Asia, Southeast</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Polynesia</w:t>
            </w:r>
          </w:p>
        </w:tc>
        <w:tc>
          <w:tcPr>
            <w:tcW w:w="2977" w:type="dxa"/>
          </w:tcPr>
          <w:p w:rsidR="00D1765E" w:rsidRPr="00553E84"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bl>
    <w:p w:rsidR="00363691" w:rsidRDefault="00363691"/>
    <w:tbl>
      <w:tblPr>
        <w:tblStyle w:val="TableGrid"/>
        <w:tblW w:w="9180" w:type="dxa"/>
        <w:tblLayout w:type="fixed"/>
        <w:tblLook w:val="04A0"/>
      </w:tblPr>
      <w:tblGrid>
        <w:gridCol w:w="2660"/>
        <w:gridCol w:w="2977"/>
        <w:gridCol w:w="3543"/>
      </w:tblGrid>
      <w:tr w:rsidR="00B23C6A" w:rsidRPr="00F41D7E" w:rsidTr="001B038A">
        <w:tc>
          <w:tcPr>
            <w:tcW w:w="2660" w:type="dxa"/>
            <w:vMerge w:val="restart"/>
          </w:tcPr>
          <w:p w:rsidR="00B23C6A" w:rsidRPr="00F41D7E" w:rsidRDefault="00B23C6A" w:rsidP="001B038A">
            <w:pPr>
              <w:rPr>
                <w:rFonts w:cs="Arial"/>
                <w:b/>
                <w:sz w:val="20"/>
                <w:szCs w:val="20"/>
              </w:rPr>
            </w:pPr>
            <w:r w:rsidRPr="00F41D7E">
              <w:rPr>
                <w:rFonts w:cs="Arial"/>
                <w:b/>
                <w:sz w:val="20"/>
                <w:szCs w:val="20"/>
              </w:rPr>
              <w:t>Country</w:t>
            </w:r>
          </w:p>
        </w:tc>
        <w:tc>
          <w:tcPr>
            <w:tcW w:w="6520" w:type="dxa"/>
            <w:gridSpan w:val="2"/>
          </w:tcPr>
          <w:p w:rsidR="00B23C6A" w:rsidRPr="00F41D7E" w:rsidRDefault="00B23C6A" w:rsidP="001B038A">
            <w:pPr>
              <w:jc w:val="center"/>
              <w:rPr>
                <w:rFonts w:cs="Arial"/>
                <w:b/>
                <w:sz w:val="20"/>
                <w:szCs w:val="20"/>
              </w:rPr>
            </w:pPr>
            <w:r>
              <w:rPr>
                <w:rFonts w:cs="Arial"/>
                <w:b/>
                <w:sz w:val="20"/>
                <w:szCs w:val="20"/>
              </w:rPr>
              <w:t>Bootstrap d</w:t>
            </w:r>
            <w:r w:rsidRPr="00F41D7E">
              <w:rPr>
                <w:rFonts w:cs="Arial"/>
                <w:b/>
                <w:sz w:val="20"/>
                <w:szCs w:val="20"/>
              </w:rPr>
              <w:t>ataset used:</w:t>
            </w:r>
          </w:p>
        </w:tc>
      </w:tr>
      <w:tr w:rsidR="00B23C6A" w:rsidRPr="00F41D7E" w:rsidTr="001B038A">
        <w:trPr>
          <w:trHeight w:val="289"/>
        </w:trPr>
        <w:tc>
          <w:tcPr>
            <w:tcW w:w="2660" w:type="dxa"/>
            <w:vMerge/>
          </w:tcPr>
          <w:p w:rsidR="00B23C6A" w:rsidRPr="00F41D7E" w:rsidRDefault="00B23C6A" w:rsidP="001B038A">
            <w:pPr>
              <w:rPr>
                <w:rFonts w:cs="Arial"/>
                <w:b/>
                <w:sz w:val="20"/>
                <w:szCs w:val="20"/>
              </w:rPr>
            </w:pPr>
          </w:p>
        </w:tc>
        <w:tc>
          <w:tcPr>
            <w:tcW w:w="2977" w:type="dxa"/>
          </w:tcPr>
          <w:p w:rsidR="00B23C6A" w:rsidRPr="00F41D7E" w:rsidRDefault="00B23C6A" w:rsidP="001B038A">
            <w:pPr>
              <w:rPr>
                <w:rFonts w:cs="Arial"/>
                <w:b/>
                <w:sz w:val="20"/>
                <w:szCs w:val="20"/>
              </w:rPr>
            </w:pPr>
            <w:r w:rsidRPr="00F41D7E">
              <w:rPr>
                <w:rFonts w:cs="Arial"/>
                <w:b/>
                <w:sz w:val="20"/>
                <w:szCs w:val="20"/>
              </w:rPr>
              <w:t>WHO regional grouping</w:t>
            </w:r>
          </w:p>
        </w:tc>
        <w:tc>
          <w:tcPr>
            <w:tcW w:w="3543" w:type="dxa"/>
          </w:tcPr>
          <w:p w:rsidR="00B23C6A" w:rsidRPr="00F41D7E" w:rsidRDefault="00B23C6A" w:rsidP="001B038A">
            <w:pPr>
              <w:rPr>
                <w:rFonts w:cs="Arial"/>
                <w:b/>
                <w:sz w:val="20"/>
                <w:szCs w:val="20"/>
              </w:rPr>
            </w:pPr>
            <w:r w:rsidRPr="00F41D7E">
              <w:rPr>
                <w:rFonts w:cs="Arial"/>
                <w:b/>
                <w:sz w:val="20"/>
                <w:szCs w:val="20"/>
              </w:rPr>
              <w:t>GBD grouping</w:t>
            </w:r>
          </w:p>
        </w:tc>
      </w:tr>
      <w:tr w:rsidR="00363691" w:rsidRPr="00F41D7E" w:rsidTr="00363691">
        <w:tc>
          <w:tcPr>
            <w:tcW w:w="2660" w:type="dxa"/>
          </w:tcPr>
          <w:p w:rsidR="00363691" w:rsidRPr="00F41D7E" w:rsidRDefault="00363691" w:rsidP="00363691">
            <w:pPr>
              <w:rPr>
                <w:rFonts w:cs="Arial"/>
                <w:sz w:val="20"/>
                <w:szCs w:val="20"/>
              </w:rPr>
            </w:pPr>
            <w:r w:rsidRPr="00F41D7E">
              <w:rPr>
                <w:rFonts w:cs="Arial"/>
                <w:sz w:val="20"/>
                <w:szCs w:val="20"/>
              </w:rPr>
              <w:t>Republic of Korea</w:t>
            </w:r>
          </w:p>
        </w:tc>
        <w:tc>
          <w:tcPr>
            <w:tcW w:w="2977" w:type="dxa"/>
          </w:tcPr>
          <w:p w:rsidR="00363691" w:rsidRPr="00553E84" w:rsidRDefault="00363691" w:rsidP="00363691">
            <w:pPr>
              <w:rPr>
                <w:rFonts w:cs="Arial"/>
                <w:sz w:val="20"/>
                <w:szCs w:val="20"/>
              </w:rPr>
            </w:pPr>
            <w:r>
              <w:rPr>
                <w:rFonts w:cs="Arial"/>
                <w:sz w:val="20"/>
                <w:szCs w:val="20"/>
              </w:rPr>
              <w:t>WPRO region, excluding China &amp; Australia</w:t>
            </w:r>
          </w:p>
        </w:tc>
        <w:tc>
          <w:tcPr>
            <w:tcW w:w="3543" w:type="dxa"/>
          </w:tcPr>
          <w:p w:rsidR="00363691" w:rsidRPr="00F41D7E" w:rsidRDefault="00363691" w:rsidP="00363691">
            <w:pPr>
              <w:rPr>
                <w:rFonts w:cs="Arial"/>
                <w:sz w:val="20"/>
                <w:szCs w:val="20"/>
              </w:rPr>
            </w:pPr>
            <w:r w:rsidRPr="00F41D7E">
              <w:rPr>
                <w:rFonts w:cs="Arial"/>
                <w:sz w:val="20"/>
                <w:szCs w:val="20"/>
              </w:rPr>
              <w:t>Asia Pacific, high income</w:t>
            </w:r>
          </w:p>
        </w:tc>
      </w:tr>
      <w:tr w:rsidR="00363691" w:rsidRPr="00F41D7E" w:rsidTr="00363691">
        <w:tc>
          <w:tcPr>
            <w:tcW w:w="2660" w:type="dxa"/>
          </w:tcPr>
          <w:p w:rsidR="00363691" w:rsidRPr="00F41D7E" w:rsidRDefault="00363691" w:rsidP="00363691">
            <w:pPr>
              <w:rPr>
                <w:rFonts w:cs="Arial"/>
                <w:sz w:val="20"/>
                <w:szCs w:val="20"/>
              </w:rPr>
            </w:pPr>
            <w:r w:rsidRPr="00F41D7E">
              <w:rPr>
                <w:rFonts w:cs="Arial"/>
                <w:sz w:val="20"/>
                <w:szCs w:val="20"/>
              </w:rPr>
              <w:t>Samoa</w:t>
            </w:r>
          </w:p>
        </w:tc>
        <w:tc>
          <w:tcPr>
            <w:tcW w:w="2977" w:type="dxa"/>
          </w:tcPr>
          <w:p w:rsidR="00363691" w:rsidRPr="00553E84" w:rsidRDefault="00363691" w:rsidP="00363691">
            <w:pPr>
              <w:rPr>
                <w:rFonts w:cs="Arial"/>
                <w:sz w:val="20"/>
                <w:szCs w:val="20"/>
              </w:rPr>
            </w:pPr>
            <w:r>
              <w:rPr>
                <w:rFonts w:cs="Arial"/>
                <w:sz w:val="20"/>
                <w:szCs w:val="20"/>
              </w:rPr>
              <w:t>WPRO region, excluding China &amp; Australia</w:t>
            </w:r>
          </w:p>
        </w:tc>
        <w:tc>
          <w:tcPr>
            <w:tcW w:w="3543" w:type="dxa"/>
          </w:tcPr>
          <w:p w:rsidR="00363691" w:rsidRPr="00F41D7E" w:rsidRDefault="00363691" w:rsidP="00363691">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Singapore</w:t>
            </w:r>
          </w:p>
        </w:tc>
        <w:tc>
          <w:tcPr>
            <w:tcW w:w="2977" w:type="dxa"/>
          </w:tcPr>
          <w:p w:rsidR="00D1765E" w:rsidRPr="00F41D7E" w:rsidRDefault="00D1765E" w:rsidP="002C3935">
            <w:pPr>
              <w:rPr>
                <w:rFonts w:cs="Arial"/>
                <w:sz w:val="20"/>
                <w:szCs w:val="20"/>
              </w:rPr>
            </w:pPr>
            <w:r w:rsidRPr="00F41D7E">
              <w:rPr>
                <w:rFonts w:cs="Arial"/>
                <w:sz w:val="20"/>
                <w:szCs w:val="20"/>
              </w:rPr>
              <w:t>Singapore, 1975-9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&lt;EndNote&gt;&lt;Cite&gt;&lt;Author&gt;Doraisingham&lt;/Author&gt;&lt;Year&gt;1981&lt;/Year&gt;&lt;RecNum&gt;133&lt;/RecNum&gt;&lt;record&gt;&lt;rec-number&gt;133&lt;/rec-number&gt;&lt;foreign-keys&gt;&lt;key app="EN" db-id="05p2strrl9ve5se9z5ux9x9kzw2r9t2erpdt"&gt;133&lt;/key&gt;&lt;/foreign-keys&gt;&lt;ref-type name="Journal Article"&gt;17&lt;/ref-type&gt;&lt;contributors&gt;&lt;authors&gt;&lt;author&gt;Doraisingham, S.&lt;/author&gt;&lt;author&gt;Goh, K. T.&lt;/author&gt;&lt;/authors&gt;&lt;/contributors&gt;&lt;titles&gt;&lt;title&gt;The rubella immunity of women of child-bearing age in Singapore&lt;/title&gt;&lt;secondary-title&gt;Ann Acad Med Singapore&lt;/secondary-title&gt;&lt;alt-title&gt;Annals of the Academy of Medicine, Singapore&lt;/alt-title&gt;&lt;/titles&gt;&lt;periodical&gt;&lt;full-title&gt;Ann Acad Med Singapore&lt;/full-title&gt;&lt;abbr-1&gt;Annals of the Academy of Medicine, Singapore&lt;/abbr-1&gt;&lt;/periodical&gt;&lt;alt-periodical&gt;&lt;full-title&gt;Ann Acad Med Singapore&lt;/full-title&gt;&lt;abbr-1&gt;Annals of the Academy of Medicine, Singapore&lt;/abbr-1&gt;&lt;/alt-periodical&gt;&lt;pages&gt;238-41&lt;/pages&gt;&lt;volume&gt;10&lt;/volume&gt;&lt;number&gt;2&lt;/number&gt;&lt;edition&gt;1981/04/01&lt;/edition&gt;&lt;keywords&gt;&lt;keyword&gt;Adolescent&lt;/keyword&gt;&lt;keyword&gt;Adult&lt;/keyword&gt;&lt;keyword&gt;Antibodies, Viral/ analysis&lt;/keyword&gt;&lt;keyword&gt;Female&lt;/keyword&gt;&lt;keyword&gt;Hemagglutination Inhibition Tests&lt;/keyword&gt;&lt;keyword&gt;Humans&lt;/keyword&gt;&lt;keyword&gt;Pregnancy&lt;/keyword&gt;&lt;keyword&gt;Rubella/ immunology&lt;/keyword&gt;&lt;keyword&gt;Singapore&lt;/keyword&gt;&lt;/keywords&gt;&lt;dates&gt;&lt;year&gt;1981&lt;/year&gt;&lt;pub-dates&gt;&lt;date&gt;Apr&lt;/date&gt;&lt;/pub-dates&gt;&lt;/dates&gt;&lt;isbn&gt;0304-4602 (Print)&amp;#xD;0304-4602 (Linking)&lt;/isbn&gt;&lt;accession-num&gt;7332291&lt;/accession-num&gt;&lt;urls&gt;&lt;/urls&gt;&lt;remote-database-provider&gt;NLM&lt;/remote-database-provider&gt;&lt;language&gt;eng&lt;/language&gt;&lt;/record&gt;&lt;/Cite&gt;&lt;/EndNote&gt;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[62]</w:t>
            </w:r>
            <w:r w:rsidR="006A4023" w:rsidRPr="00F41D7E">
              <w:rPr>
                <w:rFonts w:cs="Arial"/>
                <w:color w:val="000000"/>
                <w:sz w:val="20"/>
                <w:szCs w:val="20"/>
              </w:rPr>
              <w:fldChar w:fldCharType="end"/>
            </w:r>
          </w:p>
        </w:tc>
        <w:tc>
          <w:tcPr>
            <w:tcW w:w="3543" w:type="dxa"/>
          </w:tcPr>
          <w:p w:rsidR="00D1765E" w:rsidRPr="00F41D7E" w:rsidRDefault="00D1765E" w:rsidP="002C3935">
            <w:pPr>
              <w:rPr>
                <w:rFonts w:cs="Arial"/>
                <w:sz w:val="20"/>
                <w:szCs w:val="20"/>
              </w:rPr>
            </w:pPr>
            <w:r w:rsidRPr="00F41D7E">
              <w:rPr>
                <w:rFonts w:cs="Arial"/>
                <w:sz w:val="20"/>
                <w:szCs w:val="20"/>
              </w:rPr>
              <w:t>Singapore, 1975-9</w:t>
            </w:r>
            <w:r w:rsidR="006A4023" w:rsidRPr="00F41D7E">
              <w:rPr>
                <w:rFonts w:cs="Arial"/>
                <w:color w:val="000000"/>
                <w:sz w:val="20"/>
                <w:szCs w:val="20"/>
              </w:rPr>
              <w:fldChar w:fldCharType="begin"/>
            </w:r>
            <w:r w:rsidR="004C76C9">
              <w:rPr>
                <w:rFonts w:cs="Arial"/>
                <w:color w:val="000000"/>
                <w:sz w:val="20"/>
                <w:szCs w:val="20"/>
              </w:rPr>
              <w:instrText xml:space="preserve"> ADDIN EN.CITE &lt;EndNote&gt;&lt;Cite&gt;&lt;Author&gt;Doraisingham&lt;/Author&gt;&lt;Year&gt;1981&lt;/Year&gt;&lt;RecNum&gt;133&lt;/RecNum&gt;&lt;record&gt;&lt;rec-number&gt;133&lt;/rec-number&gt;&lt;foreign-keys&gt;&lt;key app="EN" db-id="05p2strrl9ve5se9z5ux9x9kzw2r9t2erpdt"&gt;133&lt;/key&gt;&lt;/foreign-keys&gt;&lt;ref-type name="Journal Article"&gt;17&lt;/ref-type&gt;&lt;contributors&gt;&lt;authors&gt;&lt;author&gt;Doraisingham, S.&lt;/author&gt;&lt;author&gt;Goh, K. T.&lt;/author&gt;&lt;/authors&gt;&lt;/contributors&gt;&lt;titles&gt;&lt;title&gt;The rubella immunity of women of child-bearing age in Singapore&lt;/title&gt;&lt;secondary-title&gt;Ann Acad Med Singapore&lt;/secondary-title&gt;&lt;alt-title&gt;Annals of the Academy of Medicine, Singapore&lt;/alt-title&gt;&lt;/titles&gt;&lt;periodical&gt;&lt;full-title&gt;Ann Acad Med Singapore&lt;/full-title&gt;&lt;abbr-1&gt;Annals of the Academy of Medicine, Singapore&lt;/abbr-1&gt;&lt;/periodical&gt;&lt;alt-periodical&gt;&lt;full-title&gt;Ann Acad Med Singapore&lt;/full-title&gt;&lt;abbr-1&gt;Annals of the Academy of Medicine, Singapore&lt;/abbr-1&gt;&lt;/alt-periodical&gt;&lt;pages&gt;238-41&lt;/pages&gt;&lt;volume&gt;10&lt;/volume&gt;&lt;number&gt;2&lt;/number&gt;&lt;edition&gt;1981/04/01&lt;/edition&gt;&lt;keywords&gt;&lt;keyword&gt;Adolescent&lt;/keyword&gt;&lt;keyword&gt;Adult&lt;/keyword&gt;&lt;keyword&gt;Antibodies, Viral/ analysis&lt;/keyword&gt;&lt;keyword&gt;Female&lt;/keyword&gt;&lt;keyword&gt;Hemagglutination Inhibition Tests&lt;/keyword&gt;&lt;keyword&gt;Humans&lt;/keyword&gt;&lt;keyword&gt;Pregnancy&lt;/keyword&gt;&lt;keyword&gt;Rubella/ immunology&lt;/keyword&gt;&lt;keyword&gt;Singapore&lt;/keyword&gt;&lt;/keywords&gt;&lt;dates&gt;&lt;year&gt;1981&lt;/year&gt;&lt;pub-dates&gt;&lt;date&gt;Apr&lt;/date&gt;&lt;/pub-dates&gt;&lt;/dates&gt;&lt;isbn&gt;0304-4602 (Print)&amp;#xD;0304-4602 (Linking)&lt;/isbn&gt;&lt;accession-num&gt;7332291&lt;/accession-num&gt;&lt;urls&gt;&lt;/urls&gt;&lt;remote-database-provider&gt;NLM&lt;/remote-database-provider&gt;&lt;language&gt;eng&lt;/language&gt;&lt;/record&gt;&lt;/Cite&gt;&lt;/EndNote&gt;</w:instrText>
            </w:r>
            <w:r w:rsidR="006A4023" w:rsidRPr="00F41D7E">
              <w:rPr>
                <w:rFonts w:cs="Arial"/>
                <w:color w:val="000000"/>
                <w:sz w:val="20"/>
                <w:szCs w:val="20"/>
              </w:rPr>
              <w:fldChar w:fldCharType="separate"/>
            </w:r>
            <w:r w:rsidR="002C3935">
              <w:rPr>
                <w:rFonts w:cs="Arial"/>
                <w:noProof/>
                <w:color w:val="000000"/>
                <w:sz w:val="20"/>
                <w:szCs w:val="20"/>
              </w:rPr>
              <w:t>[62]</w:t>
            </w:r>
            <w:r w:rsidR="006A4023" w:rsidRPr="00F41D7E">
              <w:rPr>
                <w:rFonts w:cs="Arial"/>
                <w:color w:val="000000"/>
                <w:sz w:val="20"/>
                <w:szCs w:val="20"/>
              </w:rPr>
              <w:fldChar w:fldCharType="end"/>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Solomon Islands</w:t>
            </w:r>
          </w:p>
        </w:tc>
        <w:tc>
          <w:tcPr>
            <w:tcW w:w="2977" w:type="dxa"/>
            <w:shd w:val="clear" w:color="auto" w:fill="F2F2F2" w:themeFill="background1" w:themeFillShade="F2"/>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tcPr>
          <w:p w:rsidR="00D1765E" w:rsidRPr="00F41D7E" w:rsidRDefault="00D1765E" w:rsidP="00D1765E">
            <w:pPr>
              <w:rPr>
                <w:rFonts w:cs="Arial"/>
                <w:sz w:val="20"/>
                <w:szCs w:val="20"/>
              </w:rPr>
            </w:pPr>
            <w:r w:rsidRPr="00F41D7E">
              <w:rPr>
                <w:rFonts w:cs="Arial"/>
                <w:sz w:val="20"/>
                <w:szCs w:val="20"/>
              </w:rPr>
              <w:t>Tonga</w:t>
            </w:r>
          </w:p>
        </w:tc>
        <w:tc>
          <w:tcPr>
            <w:tcW w:w="2977" w:type="dxa"/>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Vanuatu</w:t>
            </w:r>
          </w:p>
        </w:tc>
        <w:tc>
          <w:tcPr>
            <w:tcW w:w="2977" w:type="dxa"/>
            <w:shd w:val="clear" w:color="auto" w:fill="F2F2F2" w:themeFill="background1" w:themeFillShade="F2"/>
          </w:tcPr>
          <w:p w:rsidR="00D1765E" w:rsidRPr="00F41D7E" w:rsidRDefault="00D1765E" w:rsidP="00D1765E">
            <w:pPr>
              <w:rPr>
                <w:rFonts w:cs="Arial"/>
                <w:sz w:val="20"/>
                <w:szCs w:val="20"/>
              </w:rPr>
            </w:pPr>
            <w:r>
              <w:rPr>
                <w:rFonts w:cs="Arial"/>
                <w:sz w:val="20"/>
                <w:szCs w:val="20"/>
              </w:rPr>
              <w:t>WPRO region, excluding China &amp; Australia</w:t>
            </w:r>
          </w:p>
        </w:tc>
        <w:tc>
          <w:tcPr>
            <w:tcW w:w="3543"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Oceania</w:t>
            </w:r>
          </w:p>
        </w:tc>
      </w:tr>
      <w:tr w:rsidR="00D1765E" w:rsidRPr="00F41D7E" w:rsidTr="00B23C6A">
        <w:tc>
          <w:tcPr>
            <w:tcW w:w="2660" w:type="dxa"/>
            <w:shd w:val="clear" w:color="auto" w:fill="F2F2F2" w:themeFill="background1" w:themeFillShade="F2"/>
          </w:tcPr>
          <w:p w:rsidR="00D1765E" w:rsidRPr="00F41D7E" w:rsidRDefault="00D1765E" w:rsidP="00D1765E">
            <w:pPr>
              <w:rPr>
                <w:rFonts w:cs="Arial"/>
                <w:sz w:val="20"/>
                <w:szCs w:val="20"/>
              </w:rPr>
            </w:pPr>
            <w:r w:rsidRPr="00F41D7E">
              <w:rPr>
                <w:rFonts w:cs="Arial"/>
                <w:sz w:val="20"/>
                <w:szCs w:val="20"/>
              </w:rPr>
              <w:t>Vietnam</w:t>
            </w:r>
          </w:p>
        </w:tc>
        <w:tc>
          <w:tcPr>
            <w:tcW w:w="2977"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Central Vietnam, 2009-2010</w: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Pr>
                <w:rFonts w:cs="Arial"/>
                <w:sz w:val="20"/>
                <w:szCs w:val="20"/>
              </w:rPr>
            </w:r>
            <w:r w:rsidR="006A4023">
              <w:rPr>
                <w:rFonts w:cs="Arial"/>
                <w:sz w:val="20"/>
                <w:szCs w:val="20"/>
              </w:rPr>
              <w:fldChar w:fldCharType="separate"/>
            </w:r>
            <w:r w:rsidR="002C3935">
              <w:rPr>
                <w:rFonts w:cs="Arial"/>
                <w:noProof/>
                <w:sz w:val="20"/>
                <w:szCs w:val="20"/>
              </w:rPr>
              <w:t>[65]</w:t>
            </w:r>
            <w:r w:rsidR="006A4023">
              <w:rPr>
                <w:rFonts w:cs="Arial"/>
                <w:sz w:val="20"/>
                <w:szCs w:val="20"/>
              </w:rPr>
              <w:fldChar w:fldCharType="end"/>
            </w:r>
          </w:p>
        </w:tc>
        <w:tc>
          <w:tcPr>
            <w:tcW w:w="3543" w:type="dxa"/>
            <w:shd w:val="clear" w:color="auto" w:fill="F2F2F2" w:themeFill="background1" w:themeFillShade="F2"/>
          </w:tcPr>
          <w:p w:rsidR="00D1765E" w:rsidRPr="00F41D7E" w:rsidRDefault="00D1765E" w:rsidP="002C3935">
            <w:pPr>
              <w:rPr>
                <w:rFonts w:cs="Arial"/>
                <w:sz w:val="20"/>
                <w:szCs w:val="20"/>
              </w:rPr>
            </w:pPr>
            <w:r w:rsidRPr="00F41D7E">
              <w:rPr>
                <w:rFonts w:cs="Arial"/>
                <w:sz w:val="20"/>
                <w:szCs w:val="20"/>
              </w:rPr>
              <w:t>Central Vietnam, 2009-2010</w: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Pr>
                <w:rFonts w:cs="Arial"/>
                <w:sz w:val="20"/>
                <w:szCs w:val="20"/>
              </w:rPr>
            </w:r>
            <w:r w:rsidR="006A4023">
              <w:rPr>
                <w:rFonts w:cs="Arial"/>
                <w:sz w:val="20"/>
                <w:szCs w:val="20"/>
              </w:rPr>
              <w:fldChar w:fldCharType="separate"/>
            </w:r>
            <w:r w:rsidR="002C3935">
              <w:rPr>
                <w:rFonts w:cs="Arial"/>
                <w:noProof/>
                <w:sz w:val="20"/>
                <w:szCs w:val="20"/>
              </w:rPr>
              <w:t>[65]</w:t>
            </w:r>
            <w:r w:rsidR="006A4023">
              <w:rPr>
                <w:rFonts w:cs="Arial"/>
                <w:sz w:val="20"/>
                <w:szCs w:val="20"/>
              </w:rPr>
              <w:fldChar w:fldCharType="end"/>
            </w:r>
          </w:p>
        </w:tc>
      </w:tr>
    </w:tbl>
    <w:p w:rsidR="00D1765E" w:rsidRDefault="00D1765E">
      <w:pPr>
        <w:spacing w:line="480" w:lineRule="auto"/>
        <w:jc w:val="left"/>
        <w:rPr>
          <w:rFonts w:cs="Arial"/>
        </w:rPr>
      </w:pPr>
    </w:p>
    <w:p w:rsidR="00D1765E" w:rsidRDefault="00D1765E">
      <w:pPr>
        <w:spacing w:line="480" w:lineRule="auto"/>
        <w:jc w:val="left"/>
        <w:rPr>
          <w:rFonts w:cs="Arial"/>
        </w:rPr>
      </w:pPr>
    </w:p>
    <w:p w:rsidR="00D1765E" w:rsidRDefault="00D1765E">
      <w:pPr>
        <w:spacing w:line="480" w:lineRule="auto"/>
        <w:jc w:val="left"/>
        <w:rPr>
          <w:rFonts w:cs="Arial"/>
        </w:rPr>
      </w:pPr>
    </w:p>
    <w:p w:rsidR="00331E70" w:rsidRPr="00657C98" w:rsidRDefault="00331E70" w:rsidP="00657C98">
      <w:pPr>
        <w:spacing w:line="480" w:lineRule="auto"/>
      </w:pPr>
      <w:r>
        <w:rPr>
          <w:rFonts w:cs="Arial"/>
          <w:b/>
          <w:sz w:val="28"/>
          <w:szCs w:val="28"/>
        </w:rPr>
        <w:br w:type="page"/>
      </w:r>
    </w:p>
    <w:p w:rsidR="0044023F" w:rsidRPr="0055002B" w:rsidRDefault="005A47F4" w:rsidP="00A40954">
      <w:pPr>
        <w:pStyle w:val="Heading1"/>
      </w:pPr>
      <w:bookmarkStart w:id="22" w:name="_Toc396994881"/>
      <w:bookmarkStart w:id="23" w:name="_Toc398916966"/>
      <w:bookmarkStart w:id="24" w:name="_Toc443257688"/>
      <w:r>
        <w:lastRenderedPageBreak/>
        <w:t>C</w:t>
      </w:r>
      <w:r w:rsidR="0055002B" w:rsidRPr="0055002B">
        <w:t>: Description of the transmission model</w:t>
      </w:r>
      <w:bookmarkEnd w:id="22"/>
      <w:bookmarkEnd w:id="23"/>
      <w:bookmarkEnd w:id="24"/>
    </w:p>
    <w:p w:rsidR="0044023F" w:rsidRDefault="0044023F" w:rsidP="0044023F">
      <w:pPr>
        <w:jc w:val="left"/>
        <w:rPr>
          <w:rFonts w:cs="Arial"/>
        </w:rPr>
      </w:pPr>
    </w:p>
    <w:p w:rsidR="0044023F" w:rsidRPr="00DF71C3" w:rsidRDefault="00904A0F" w:rsidP="00294636">
      <w:pPr>
        <w:pStyle w:val="Heading2"/>
      </w:pPr>
      <w:bookmarkStart w:id="25" w:name="_Toc396994882"/>
      <w:bookmarkStart w:id="26" w:name="_Toc398916967"/>
      <w:bookmarkStart w:id="27" w:name="_Toc443257689"/>
      <w:r>
        <w:t>M</w:t>
      </w:r>
      <w:r w:rsidR="0044023F" w:rsidRPr="00DF71C3">
        <w:t>odel</w:t>
      </w:r>
      <w:bookmarkEnd w:id="25"/>
      <w:r>
        <w:t xml:space="preserve"> structure</w:t>
      </w:r>
      <w:bookmarkEnd w:id="26"/>
      <w:bookmarkEnd w:id="27"/>
    </w:p>
    <w:p w:rsidR="00474CBB" w:rsidRDefault="006A4023" w:rsidP="00474CBB">
      <w:pPr>
        <w:spacing w:line="480" w:lineRule="auto"/>
        <w:rPr>
          <w:rFonts w:cs="Arial"/>
        </w:rPr>
      </w:pPr>
      <w:r>
        <w:rPr>
          <w:rFonts w:cs="Arial"/>
        </w:rPr>
        <w:fldChar w:fldCharType="begin"/>
      </w:r>
      <w:r w:rsidR="00A25175">
        <w:rPr>
          <w:rFonts w:cs="Arial"/>
        </w:rPr>
        <w:instrText xml:space="preserve"> REF _Ref443252382 \h </w:instrText>
      </w:r>
      <w:r>
        <w:rPr>
          <w:rFonts w:cs="Arial"/>
        </w:rPr>
      </w:r>
      <w:r>
        <w:rPr>
          <w:rFonts w:cs="Arial"/>
        </w:rPr>
        <w:fldChar w:fldCharType="separate"/>
      </w:r>
      <w:r w:rsidR="00143FDD">
        <w:t xml:space="preserve">Figure </w:t>
      </w:r>
      <w:r w:rsidR="00143FDD">
        <w:rPr>
          <w:noProof/>
        </w:rPr>
        <w:t>A</w:t>
      </w:r>
      <w:r>
        <w:rPr>
          <w:rFonts w:cs="Arial"/>
        </w:rPr>
        <w:fldChar w:fldCharType="end"/>
      </w:r>
      <w:r w:rsidR="00E31F8F" w:rsidRPr="007059C2">
        <w:rPr>
          <w:rFonts w:cs="Arial"/>
        </w:rPr>
        <w:t xml:space="preserve"> summari</w:t>
      </w:r>
      <w:r w:rsidR="004C6DC8">
        <w:rPr>
          <w:rFonts w:cs="Arial"/>
        </w:rPr>
        <w:t>s</w:t>
      </w:r>
      <w:r w:rsidR="00E31F8F" w:rsidRPr="007059C2">
        <w:rPr>
          <w:rFonts w:cs="Arial"/>
        </w:rPr>
        <w:t xml:space="preserve">es the general structure of the model. </w:t>
      </w:r>
      <w:r w:rsidR="00856311">
        <w:rPr>
          <w:rFonts w:cs="Arial"/>
        </w:rPr>
        <w:t xml:space="preserve">The population is </w:t>
      </w:r>
      <w:r w:rsidR="00E31F8F" w:rsidRPr="007059C2">
        <w:rPr>
          <w:rFonts w:cs="Arial"/>
        </w:rPr>
        <w:t xml:space="preserve">stratified into those who have maternal immunity, those who are susceptible, pre-infectious (infected but not yet infectious), infectious and immune. </w:t>
      </w:r>
      <w:r w:rsidR="00001547" w:rsidRPr="003561D6">
        <w:rPr>
          <w:rFonts w:cs="Arial"/>
        </w:rPr>
        <w:t>The demography in the model was described using a realistic age structured (RAS) population</w:t>
      </w:r>
      <w:r>
        <w:rPr>
          <w:rFonts w:cs="Arial"/>
        </w:rPr>
        <w:fldChar w:fldCharType="begin"/>
      </w:r>
      <w:r w:rsidR="004C76C9">
        <w:rPr>
          <w:rFonts w:cs="Arial"/>
        </w:rPr>
        <w:instrText xml:space="preserve"> ADDIN EN.CITE &lt;EndNote&gt;&lt;Cite&gt;&lt;Author&gt;Schenzle&lt;/Author&gt;&lt;Year&gt;1984&lt;/Year&gt;&lt;RecNum&gt;5&lt;/RecNum&gt;&lt;record&gt;&lt;rec-number&gt;5&lt;/rec-number&gt;&lt;foreign-keys&gt;&lt;key app="EN" db-id="05p2strrl9ve5se9z5ux9x9kzw2r9t2erpdt"&gt;5&lt;/key&gt;&lt;/foreign-keys&gt;&lt;ref-type name="Journal Article"&gt;17&lt;/ref-type&gt;&lt;contributors&gt;&lt;authors&gt;&lt;author&gt;Schenzle, D.&lt;/author&gt;&lt;/authors&gt;&lt;/contributors&gt;&lt;auth-address&gt;Institute for Medical Biometry, University of Tubingen, FRG.&lt;/auth-address&gt;&lt;titles&gt;&lt;title&gt;An age-structured model of pre- and post-vaccination measles transmission&lt;/title&gt;&lt;secondary-title&gt;IMA J Math Appl Med Biol&lt;/secondary-title&gt;&lt;/titles&gt;&lt;periodical&gt;&lt;full-title&gt;IMA J Math Appl Med Biol&lt;/full-title&gt;&lt;/periodical&gt;&lt;pages&gt;169-91&lt;/pages&gt;&lt;volume&gt;1&lt;/volume&gt;&lt;number&gt;2&lt;/number&gt;&lt;edition&gt;1984/01/01&lt;/edition&gt;&lt;keywords&gt;&lt;keyword&gt;Age Factors&lt;/keyword&gt;&lt;keyword&gt;Biometry&lt;/keyword&gt;&lt;keyword&gt;Child&lt;/keyword&gt;&lt;keyword&gt;England&lt;/keyword&gt;&lt;keyword&gt;Humans&lt;/keyword&gt;&lt;keyword&gt;Measles/epidemiology/prevention &amp;amp; control/*transmission&lt;/keyword&gt;&lt;keyword&gt;*Models, Theoretical&lt;/keyword&gt;&lt;keyword&gt;*Vaccination&lt;/keyword&gt;&lt;keyword&gt;Wales&lt;/keyword&gt;&lt;/keywords&gt;&lt;dates&gt;&lt;year&gt;1984&lt;/year&gt;&lt;/dates&gt;&lt;isbn&gt;0265-0746 (Print)&amp;#xD;0265-0746 (Linking)&lt;/isbn&gt;&lt;accession-num&gt;6600102&lt;/accession-num&gt;&lt;urls&gt;&lt;related-urls&gt;&lt;url&gt;http://www.ncbi.nlm.nih.gov/entrez/query.fcgi?cmd=Retrieve&amp;amp;db=PubMed&amp;amp;dopt=Citation&amp;amp;list_uids=6600102&lt;/url&gt;&lt;/related-urls&gt;&lt;/urls&gt;&lt;language&gt;eng&lt;/language&gt;&lt;/record&gt;&lt;/Cite&gt;&lt;/EndNote&gt;</w:instrText>
      </w:r>
      <w:r>
        <w:rPr>
          <w:rFonts w:cs="Arial"/>
        </w:rPr>
        <w:fldChar w:fldCharType="separate"/>
      </w:r>
      <w:r w:rsidR="002C3935">
        <w:rPr>
          <w:rFonts w:cs="Arial"/>
          <w:noProof/>
        </w:rPr>
        <w:t>[68]</w:t>
      </w:r>
      <w:r>
        <w:rPr>
          <w:rFonts w:cs="Arial"/>
        </w:rPr>
        <w:fldChar w:fldCharType="end"/>
      </w:r>
      <w:r w:rsidR="00001547" w:rsidRPr="003561D6">
        <w:rPr>
          <w:rFonts w:cs="Arial"/>
        </w:rPr>
        <w:t xml:space="preserve">, with individuals </w:t>
      </w:r>
      <w:r w:rsidR="00001547">
        <w:rPr>
          <w:rFonts w:cs="Arial"/>
        </w:rPr>
        <w:t xml:space="preserve">stratified by sex and </w:t>
      </w:r>
      <w:r w:rsidR="00E31F8F" w:rsidRPr="007059C2">
        <w:rPr>
          <w:rFonts w:cs="Arial"/>
        </w:rPr>
        <w:t xml:space="preserve">into 75 age strata, corresponding to </w:t>
      </w:r>
      <w:r w:rsidR="00001547">
        <w:rPr>
          <w:rFonts w:cs="Arial"/>
        </w:rPr>
        <w:t xml:space="preserve">the ages </w:t>
      </w:r>
      <w:r w:rsidR="00E31F8F" w:rsidRPr="007059C2">
        <w:rPr>
          <w:rFonts w:cs="Arial"/>
        </w:rPr>
        <w:t xml:space="preserve">&lt;1, 1-&lt;2, 2-&lt;3, …, 74-&lt;75 years. </w:t>
      </w:r>
    </w:p>
    <w:p w:rsidR="00474CBB" w:rsidRDefault="00474CBB" w:rsidP="00474CBB">
      <w:pPr>
        <w:spacing w:line="480" w:lineRule="auto"/>
        <w:rPr>
          <w:rFonts w:cs="Arial"/>
        </w:rPr>
      </w:pPr>
    </w:p>
    <w:p w:rsidR="00474CBB" w:rsidRPr="00294636" w:rsidRDefault="00474CBB" w:rsidP="00294636">
      <w:pPr>
        <w:spacing w:line="480" w:lineRule="auto"/>
      </w:pPr>
      <w:r>
        <w:rPr>
          <w:rFonts w:cs="Arial"/>
        </w:rPr>
        <w:t xml:space="preserve">Single year age strata were used in preference </w:t>
      </w:r>
      <w:r w:rsidR="00170588">
        <w:rPr>
          <w:rFonts w:cs="Arial"/>
        </w:rPr>
        <w:t>to</w:t>
      </w:r>
      <w:r>
        <w:rPr>
          <w:rFonts w:cs="Arial"/>
        </w:rPr>
        <w:t xml:space="preserve"> strata involving a wide age range</w:t>
      </w:r>
      <w:r w:rsidR="00A40954">
        <w:rPr>
          <w:rFonts w:cs="Arial"/>
        </w:rPr>
        <w:t>, in order</w:t>
      </w:r>
      <w:r>
        <w:rPr>
          <w:rFonts w:cs="Arial"/>
        </w:rPr>
        <w:t xml:space="preserve"> to </w:t>
      </w:r>
      <w:r w:rsidR="00701039" w:rsidRPr="00701039">
        <w:t xml:space="preserve">avoid introducing inaccuracies when ageing </w:t>
      </w:r>
      <w:r w:rsidR="00294636">
        <w:t xml:space="preserve">the population </w:t>
      </w:r>
      <w:r w:rsidR="00701039" w:rsidRPr="00701039">
        <w:t xml:space="preserve">from one age group into the next.  For example, </w:t>
      </w:r>
      <w:r w:rsidR="00170588">
        <w:t xml:space="preserve">if the </w:t>
      </w:r>
      <w:r w:rsidR="009077E6">
        <w:t xml:space="preserve">population </w:t>
      </w:r>
      <w:r w:rsidR="00170588">
        <w:t xml:space="preserve">were to be merged </w:t>
      </w:r>
      <w:r w:rsidR="009077E6">
        <w:t xml:space="preserve">into </w:t>
      </w:r>
      <w:r w:rsidR="00701039" w:rsidRPr="00701039">
        <w:t>compartments comprising 5 year age group</w:t>
      </w:r>
      <w:r>
        <w:t>s</w:t>
      </w:r>
      <w:r w:rsidR="00701039" w:rsidRPr="00701039">
        <w:t xml:space="preserve">, </w:t>
      </w:r>
      <w:r w:rsidR="00170588">
        <w:t xml:space="preserve">we </w:t>
      </w:r>
      <w:r w:rsidR="009077E6">
        <w:t xml:space="preserve">would </w:t>
      </w:r>
      <w:r w:rsidR="00170588">
        <w:t xml:space="preserve">need to </w:t>
      </w:r>
      <w:r w:rsidR="009077E6">
        <w:t>apply</w:t>
      </w:r>
      <w:r w:rsidR="00170588">
        <w:t xml:space="preserve"> </w:t>
      </w:r>
      <w:r w:rsidR="00294636">
        <w:t xml:space="preserve">an </w:t>
      </w:r>
      <w:r w:rsidR="00701039" w:rsidRPr="00701039">
        <w:t xml:space="preserve">ageing rate </w:t>
      </w:r>
      <w:r>
        <w:t xml:space="preserve">to </w:t>
      </w:r>
      <w:r w:rsidR="00170588">
        <w:t xml:space="preserve">each </w:t>
      </w:r>
      <w:r w:rsidR="009077E6">
        <w:t>group</w:t>
      </w:r>
      <w:r w:rsidR="00294636">
        <w:t xml:space="preserve"> in order to move the population from one age group to the next.  This </w:t>
      </w:r>
      <w:r w:rsidR="00701039" w:rsidRPr="00701039">
        <w:t>is not ideal since we would be applying the ageing rate to those who had just moved into the compartment</w:t>
      </w:r>
      <w:r w:rsidR="009077E6">
        <w:t xml:space="preserve">.  This could result in </w:t>
      </w:r>
      <w:r w:rsidR="00701039" w:rsidRPr="00701039">
        <w:t>some of those aged 30 years</w:t>
      </w:r>
      <w:r w:rsidR="009077E6">
        <w:t>, for example,</w:t>
      </w:r>
      <w:r w:rsidR="00701039" w:rsidRPr="00701039">
        <w:t xml:space="preserve"> </w:t>
      </w:r>
      <w:r w:rsidR="009077E6">
        <w:t xml:space="preserve">entering </w:t>
      </w:r>
      <w:r w:rsidR="00701039" w:rsidRPr="00701039">
        <w:t xml:space="preserve">the 35-39 year old compartment within days of them becoming 30 years old.  </w:t>
      </w:r>
      <w:r w:rsidR="00E81891">
        <w:t>To increase consistency with the age grouping available for the mortality rates</w:t>
      </w:r>
      <w:r w:rsidR="000A7B3D">
        <w:t xml:space="preserve"> and therefore the age distribution in the population</w:t>
      </w:r>
      <w:r w:rsidR="00E81891">
        <w:t xml:space="preserve">, we have considered all those aged over 75 years, as opposed to those aged over 70 years, as a single group.  </w:t>
      </w:r>
    </w:p>
    <w:p w:rsidR="00474CBB" w:rsidRDefault="00474CBB" w:rsidP="00E31F8F">
      <w:pPr>
        <w:spacing w:line="480" w:lineRule="auto"/>
        <w:rPr>
          <w:rFonts w:cs="Arial"/>
        </w:rPr>
      </w:pPr>
    </w:p>
    <w:p w:rsidR="00001547" w:rsidRPr="003561D6" w:rsidRDefault="00001547" w:rsidP="00001547">
      <w:pPr>
        <w:spacing w:line="480" w:lineRule="auto"/>
        <w:rPr>
          <w:rFonts w:cs="Arial"/>
        </w:rPr>
      </w:pPr>
      <w:r w:rsidRPr="003561D6">
        <w:rPr>
          <w:rFonts w:cs="Arial"/>
        </w:rPr>
        <w:t xml:space="preserve">For countries with a </w:t>
      </w:r>
      <w:r w:rsidR="00EF7144">
        <w:rPr>
          <w:rFonts w:cs="Arial"/>
        </w:rPr>
        <w:t xml:space="preserve">population </w:t>
      </w:r>
      <w:r w:rsidRPr="003561D6">
        <w:rPr>
          <w:rFonts w:cs="Arial"/>
        </w:rPr>
        <w:t>growth rate of &lt;2%/year, the age structure was assumed to be rectangular, with a constant birth rate over time</w:t>
      </w:r>
      <w:r w:rsidR="00594E94">
        <w:rPr>
          <w:rFonts w:cs="Arial"/>
        </w:rPr>
        <w:t>, 10</w:t>
      </w:r>
      <w:r w:rsidR="009B5462">
        <w:rPr>
          <w:rFonts w:cs="Arial"/>
        </w:rPr>
        <w:t>000 people in each single year age category</w:t>
      </w:r>
      <w:r w:rsidRPr="003561D6">
        <w:rPr>
          <w:rFonts w:cs="Arial"/>
        </w:rPr>
        <w:t xml:space="preserve"> and with individuals surviving until age 75 years before dying. For growing populations (growth rate &gt;2%/year), </w:t>
      </w:r>
      <w:r w:rsidR="004E6B80">
        <w:rPr>
          <w:rFonts w:cs="Arial"/>
        </w:rPr>
        <w:t xml:space="preserve">we used </w:t>
      </w:r>
      <w:r w:rsidRPr="003561D6">
        <w:rPr>
          <w:rFonts w:cs="Arial"/>
        </w:rPr>
        <w:t xml:space="preserve">the </w:t>
      </w:r>
      <w:r w:rsidR="00856311">
        <w:rPr>
          <w:rFonts w:cs="Arial"/>
        </w:rPr>
        <w:t xml:space="preserve">country-and </w:t>
      </w:r>
      <w:r w:rsidRPr="003561D6">
        <w:rPr>
          <w:rFonts w:cs="Arial"/>
        </w:rPr>
        <w:t>age-specific mortality rate</w:t>
      </w:r>
      <w:r w:rsidR="00856311">
        <w:rPr>
          <w:rFonts w:cs="Arial"/>
        </w:rPr>
        <w:t>, calculated from survival data for the period 2005-2010 from UN population databases</w:t>
      </w:r>
      <w:r w:rsidR="002C5257">
        <w:rPr>
          <w:rFonts w:cs="Arial"/>
        </w:rPr>
        <w:t>.</w:t>
      </w:r>
      <w:r w:rsidR="006A4023">
        <w:rPr>
          <w:rFonts w:cs="Arial"/>
        </w:rPr>
        <w:fldChar w:fldCharType="begin"/>
      </w:r>
      <w:r w:rsidR="004C76C9">
        <w:rPr>
          <w:rFonts w:cs="Arial"/>
        </w:rPr>
        <w:instrText xml:space="preserve"> ADDIN EN.CITE &lt;EndNote&gt;&lt;Cite&gt;&lt;Author&gt;UN Statistics Division&lt;/Author&gt;&lt;Year&gt;2012&lt;/Year&gt;&lt;RecNum&gt;231&lt;/RecNum&gt;&lt;record&gt;&lt;rec-number&gt;231&lt;/rec-number&gt;&lt;foreign-keys&gt;&lt;key app="EN" db-id="05p2strrl9ve5se9z5ux9x9kzw2r9t2erpdt"&gt;231&lt;/key&gt;&lt;/foreign-keys&gt;&lt;ref-type name="Journal Article"&gt;17&lt;/ref-type&gt;&lt;contributors&gt;&lt;authors&gt;&lt;author&gt;UN Statistics Division, United Nations Population Division&lt;/author&gt;&lt;/authors&gt;&lt;/contributors&gt;&lt;titles&gt;&lt;title&gt;World Population Prospects&lt;/title&gt;&lt;/titles&gt;&lt;dates&gt;&lt;year&gt;2012&lt;/year&gt;&lt;/dates&gt;&lt;urls&gt;&lt;/urls&gt;&lt;/record&gt;&lt;/Cite&gt;&lt;/EndNote&gt;</w:instrText>
      </w:r>
      <w:r w:rsidR="006A4023">
        <w:rPr>
          <w:rFonts w:cs="Arial"/>
        </w:rPr>
        <w:fldChar w:fldCharType="separate"/>
      </w:r>
      <w:r w:rsidR="002C3935">
        <w:rPr>
          <w:rFonts w:cs="Arial"/>
          <w:noProof/>
        </w:rPr>
        <w:t>[69]</w:t>
      </w:r>
      <w:r w:rsidR="006A4023">
        <w:rPr>
          <w:rFonts w:cs="Arial"/>
        </w:rPr>
        <w:fldChar w:fldCharType="end"/>
      </w:r>
      <w:r w:rsidR="00081DEF">
        <w:rPr>
          <w:rFonts w:cs="Arial"/>
        </w:rPr>
        <w:t xml:space="preserve"> </w:t>
      </w:r>
      <w:r w:rsidR="002C5257">
        <w:rPr>
          <w:rFonts w:cs="Arial"/>
        </w:rPr>
        <w:t>Therefore,</w:t>
      </w:r>
      <w:r w:rsidR="00081DEF">
        <w:rPr>
          <w:rFonts w:cs="Arial"/>
        </w:rPr>
        <w:t xml:space="preserve"> the number of people of age </w:t>
      </w:r>
      <w:r w:rsidR="003C2843" w:rsidRPr="003C2843">
        <w:rPr>
          <w:rFonts w:cs="Arial"/>
          <w:i/>
        </w:rPr>
        <w:t>a</w:t>
      </w:r>
      <w:r w:rsidR="00081DEF">
        <w:rPr>
          <w:rFonts w:cs="Arial"/>
        </w:rPr>
        <w:t xml:space="preserve"> at a given time </w:t>
      </w:r>
      <w:r w:rsidR="003C2843" w:rsidRPr="003C2843">
        <w:rPr>
          <w:rFonts w:cs="Arial"/>
          <w:i/>
        </w:rPr>
        <w:t>t</w:t>
      </w:r>
      <w:r w:rsidR="00081DEF">
        <w:rPr>
          <w:rFonts w:cs="Arial"/>
        </w:rPr>
        <w:t xml:space="preserve"> </w:t>
      </w:r>
      <w:proofErr w:type="gramStart"/>
      <w:r w:rsidR="003C2843" w:rsidRPr="003C2843">
        <w:rPr>
          <w:rFonts w:cs="Arial"/>
          <w:i/>
        </w:rPr>
        <w:t>N</w:t>
      </w:r>
      <w:r w:rsidR="003C2843" w:rsidRPr="003C2843">
        <w:rPr>
          <w:rFonts w:cs="Arial"/>
          <w:i/>
          <w:vertAlign w:val="subscript"/>
        </w:rPr>
        <w:t>a</w:t>
      </w:r>
      <w:r w:rsidR="003C2843" w:rsidRPr="003C2843">
        <w:rPr>
          <w:rFonts w:cs="Arial"/>
          <w:i/>
        </w:rPr>
        <w:t>(</w:t>
      </w:r>
      <w:proofErr w:type="gramEnd"/>
      <w:r w:rsidR="003C2843" w:rsidRPr="003C2843">
        <w:rPr>
          <w:rFonts w:cs="Arial"/>
          <w:i/>
        </w:rPr>
        <w:t>t)</w:t>
      </w:r>
      <w:r w:rsidR="00081DEF">
        <w:rPr>
          <w:rFonts w:cs="Arial"/>
        </w:rPr>
        <w:t xml:space="preserve"> depends on the mortality rate</w:t>
      </w:r>
      <w:r w:rsidRPr="003561D6">
        <w:rPr>
          <w:rFonts w:cs="Arial"/>
        </w:rPr>
        <w:t xml:space="preserve">. </w:t>
      </w:r>
      <w:r w:rsidR="00B56425">
        <w:rPr>
          <w:rFonts w:cs="Arial"/>
        </w:rPr>
        <w:t xml:space="preserve"> </w:t>
      </w:r>
      <w:r w:rsidR="00856311">
        <w:rPr>
          <w:rFonts w:cs="Arial"/>
        </w:rPr>
        <w:t xml:space="preserve">The number of births in the model was calculated by multiplying model predictions of the population size in the given year by the crude annual per capita birth rate for the period </w:t>
      </w:r>
      <w:r w:rsidR="00856311">
        <w:rPr>
          <w:rFonts w:cs="Arial"/>
        </w:rPr>
        <w:lastRenderedPageBreak/>
        <w:t xml:space="preserve">2005-2010, obtained from UN population databases.  Both the mortality and crude birth rates in the model were assumed to be fixed over time.  </w:t>
      </w:r>
      <w:r w:rsidR="00EF7144">
        <w:rPr>
          <w:rFonts w:cs="Arial"/>
        </w:rPr>
        <w:t>Note that the absolute magnitude of the numbers of births in the model does not greatly influence the absolute numbers of CRS cases</w:t>
      </w:r>
      <w:r w:rsidR="00686744">
        <w:rPr>
          <w:rFonts w:cs="Arial"/>
        </w:rPr>
        <w:t xml:space="preserve"> predicted for the global burden</w:t>
      </w:r>
      <w:r w:rsidR="00EF7144">
        <w:rPr>
          <w:rFonts w:cs="Arial"/>
        </w:rPr>
        <w:t>, since these were calculated by multiplying m</w:t>
      </w:r>
      <w:r w:rsidR="00B56425">
        <w:rPr>
          <w:rFonts w:cs="Arial"/>
        </w:rPr>
        <w:t xml:space="preserve">odel predictions </w:t>
      </w:r>
      <w:r w:rsidR="00EF7144">
        <w:rPr>
          <w:rFonts w:cs="Arial"/>
        </w:rPr>
        <w:t>of the age-specific number of CRS cases per live birth by the observed numbers of live births by maternal age, as seen in UN population databases</w:t>
      </w:r>
      <w:r w:rsidR="006A4023">
        <w:rPr>
          <w:rFonts w:cs="Arial"/>
        </w:rPr>
        <w:fldChar w:fldCharType="begin"/>
      </w:r>
      <w:r w:rsidR="004C76C9">
        <w:rPr>
          <w:rFonts w:cs="Arial"/>
        </w:rPr>
        <w:instrText xml:space="preserve"> ADDIN EN.CITE &lt;EndNote&gt;&lt;Cite&gt;&lt;Author&gt;UN Statistics Division&lt;/Author&gt;&lt;Year&gt;2012&lt;/Year&gt;&lt;RecNum&gt;231&lt;/RecNum&gt;&lt;record&gt;&lt;rec-number&gt;231&lt;/rec-number&gt;&lt;foreign-keys&gt;&lt;key app="EN" db-id="05p2strrl9ve5se9z5ux9x9kzw2r9t2erpdt"&gt;231&lt;/key&gt;&lt;/foreign-keys&gt;&lt;ref-type name="Journal Article"&gt;17&lt;/ref-type&gt;&lt;contributors&gt;&lt;authors&gt;&lt;author&gt;UN Statistics Division, United Nations Population Division&lt;/author&gt;&lt;/authors&gt;&lt;/contributors&gt;&lt;titles&gt;&lt;title&gt;World Population Prospects&lt;/title&gt;&lt;/titles&gt;&lt;dates&gt;&lt;year&gt;2012&lt;/year&gt;&lt;/dates&gt;&lt;urls&gt;&lt;/urls&gt;&lt;/record&gt;&lt;/Cite&gt;&lt;/EndNote&gt;</w:instrText>
      </w:r>
      <w:r w:rsidR="006A4023">
        <w:rPr>
          <w:rFonts w:cs="Arial"/>
        </w:rPr>
        <w:fldChar w:fldCharType="separate"/>
      </w:r>
      <w:r w:rsidR="002C3935">
        <w:rPr>
          <w:rFonts w:cs="Arial"/>
          <w:noProof/>
        </w:rPr>
        <w:t>[69]</w:t>
      </w:r>
      <w:r w:rsidR="006A4023">
        <w:rPr>
          <w:rFonts w:cs="Arial"/>
        </w:rPr>
        <w:fldChar w:fldCharType="end"/>
      </w:r>
      <w:r w:rsidR="00EF7144">
        <w:rPr>
          <w:rFonts w:cs="Arial"/>
        </w:rPr>
        <w:t xml:space="preserve"> and then summing the resulting numbers over all maternal ages</w:t>
      </w:r>
      <w:r w:rsidR="00A34D26">
        <w:rPr>
          <w:rFonts w:cs="Arial"/>
        </w:rPr>
        <w:t>.</w:t>
      </w:r>
    </w:p>
    <w:p w:rsidR="00001547" w:rsidRDefault="00001547" w:rsidP="00E31F8F">
      <w:pPr>
        <w:spacing w:line="480" w:lineRule="auto"/>
        <w:rPr>
          <w:rFonts w:cs="Arial"/>
        </w:rPr>
      </w:pPr>
    </w:p>
    <w:p w:rsidR="002B6D3D" w:rsidRDefault="00E31F8F" w:rsidP="00E31F8F">
      <w:pPr>
        <w:spacing w:line="480" w:lineRule="auto"/>
        <w:rPr>
          <w:rFonts w:cs="Arial"/>
        </w:rPr>
      </w:pPr>
      <w:r w:rsidRPr="007059C2">
        <w:rPr>
          <w:rFonts w:cs="Arial"/>
        </w:rPr>
        <w:t xml:space="preserve">Individuals are born into the first age stratum (stratum </w:t>
      </w:r>
      <w:r w:rsidRPr="007059C2">
        <w:rPr>
          <w:rFonts w:cs="Arial"/>
          <w:i/>
        </w:rPr>
        <w:t>a</w:t>
      </w:r>
      <w:r w:rsidRPr="007059C2">
        <w:rPr>
          <w:rFonts w:cs="Arial"/>
        </w:rPr>
        <w:t>=0) on the 31</w:t>
      </w:r>
      <w:r w:rsidRPr="007059C2">
        <w:rPr>
          <w:rFonts w:cs="Arial"/>
          <w:vertAlign w:val="superscript"/>
        </w:rPr>
        <w:t>st</w:t>
      </w:r>
      <w:r w:rsidRPr="007059C2">
        <w:rPr>
          <w:rFonts w:cs="Arial"/>
        </w:rPr>
        <w:t xml:space="preserve"> August of each year and are assumed to have m</w:t>
      </w:r>
      <w:r>
        <w:rPr>
          <w:rFonts w:cs="Arial"/>
        </w:rPr>
        <w:t xml:space="preserve">aternal immunity for 6 months. </w:t>
      </w:r>
      <w:r w:rsidRPr="007059C2">
        <w:rPr>
          <w:rFonts w:cs="Arial"/>
        </w:rPr>
        <w:t>Although this approach for introducing newborns into the population may be less “natural” than allowing newborns to enter the first age stratum continuously over time, it facilitates tracking the exact time when individuals in the model are aged 6 months, when they lose maternal immunity and can first be vaccinated. Following standard approaches</w:t>
      </w:r>
      <w:r w:rsidR="006A4023">
        <w:rPr>
          <w:rFonts w:cs="Arial"/>
        </w:rPr>
        <w:fldChar w:fldCharType="begin"/>
      </w:r>
      <w:r w:rsidR="004C76C9">
        <w:rPr>
          <w:rFonts w:cs="Arial"/>
        </w:rPr>
        <w:instrText xml:space="preserve"> ADDIN EN.CITE &lt;EndNote&gt;&lt;Cite&gt;&lt;Author&gt;Schenzle&lt;/Author&gt;&lt;Year&gt;1984&lt;/Year&gt;&lt;RecNum&gt;5&lt;/RecNum&gt;&lt;record&gt;&lt;rec-number&gt;5&lt;/rec-number&gt;&lt;foreign-keys&gt;&lt;key app="EN" db-id="05p2strrl9ve5se9z5ux9x9kzw2r9t2erpdt"&gt;5&lt;/key&gt;&lt;/foreign-keys&gt;&lt;ref-type name="Journal Article"&gt;17&lt;/ref-type&gt;&lt;contributors&gt;&lt;authors&gt;&lt;author&gt;Schenzle, D.&lt;/author&gt;&lt;/authors&gt;&lt;/contributors&gt;&lt;auth-address&gt;Institute for Medical Biometry, University of Tubingen, FRG.&lt;/auth-address&gt;&lt;titles&gt;&lt;title&gt;An age-structured model of pre- and post-vaccination measles transmission&lt;/title&gt;&lt;secondary-title&gt;IMA J Math Appl Med Biol&lt;/secondary-title&gt;&lt;/titles&gt;&lt;periodical&gt;&lt;full-title&gt;IMA J Math Appl Med Biol&lt;/full-title&gt;&lt;/periodical&gt;&lt;pages&gt;169-91&lt;/pages&gt;&lt;volume&gt;1&lt;/volume&gt;&lt;number&gt;2&lt;/number&gt;&lt;edition&gt;1984/01/01&lt;/edition&gt;&lt;keywords&gt;&lt;keyword&gt;Age Factors&lt;/keyword&gt;&lt;keyword&gt;Biometry&lt;/keyword&gt;&lt;keyword&gt;Child&lt;/keyword&gt;&lt;keyword&gt;England&lt;/keyword&gt;&lt;keyword&gt;Humans&lt;/keyword&gt;&lt;keyword&gt;Measles/epidemiology/prevention &amp;amp; control/*transmission&lt;/keyword&gt;&lt;keyword&gt;*Models, Theoretical&lt;/keyword&gt;&lt;keyword&gt;*Vaccination&lt;/keyword&gt;&lt;keyword&gt;Wales&lt;/keyword&gt;&lt;/keywords&gt;&lt;dates&gt;&lt;year&gt;1984&lt;/year&gt;&lt;/dates&gt;&lt;isbn&gt;0265-0746 (Print)&amp;#xD;0265-0746 (Linking)&lt;/isbn&gt;&lt;accession-num&gt;6600102&lt;/accession-num&gt;&lt;urls&gt;&lt;related-urls&gt;&lt;url&gt;http://www.ncbi.nlm.nih.gov/entrez/query.fcgi?cmd=Retrieve&amp;amp;db=PubMed&amp;amp;dopt=Citation&amp;amp;list_uids=6600102&lt;/url&gt;&lt;/related-urls&gt;&lt;/urls&gt;&lt;language&gt;eng&lt;/language&gt;&lt;/record&gt;&lt;/Cite&gt;&lt;/EndNote&gt;</w:instrText>
      </w:r>
      <w:r w:rsidR="006A4023">
        <w:rPr>
          <w:rFonts w:cs="Arial"/>
        </w:rPr>
        <w:fldChar w:fldCharType="separate"/>
      </w:r>
      <w:r w:rsidR="002C3935">
        <w:rPr>
          <w:rFonts w:cs="Arial"/>
          <w:noProof/>
        </w:rPr>
        <w:t>[68]</w:t>
      </w:r>
      <w:r w:rsidR="006A4023">
        <w:rPr>
          <w:rFonts w:cs="Arial"/>
        </w:rPr>
        <w:fldChar w:fldCharType="end"/>
      </w:r>
      <w:r w:rsidRPr="007059C2">
        <w:rPr>
          <w:rFonts w:cs="Arial"/>
        </w:rPr>
        <w:t xml:space="preserve"> individuals in each age stratum move to the subsequent age stratum on the 31</w:t>
      </w:r>
      <w:r w:rsidRPr="007059C2">
        <w:rPr>
          <w:rFonts w:cs="Arial"/>
          <w:vertAlign w:val="superscript"/>
        </w:rPr>
        <w:t>st</w:t>
      </w:r>
      <w:r w:rsidRPr="007059C2">
        <w:rPr>
          <w:rFonts w:cs="Arial"/>
        </w:rPr>
        <w:t xml:space="preserve"> August of each year, at the same time as vaccination occurs</w:t>
      </w:r>
      <w:r w:rsidR="002B6D3D">
        <w:rPr>
          <w:rFonts w:cs="Arial"/>
        </w:rPr>
        <w:t xml:space="preserve"> (see below)</w:t>
      </w:r>
      <w:r w:rsidRPr="007059C2">
        <w:rPr>
          <w:rFonts w:cs="Arial"/>
        </w:rPr>
        <w:t>, and leave the model once they reach age 75 years.</w:t>
      </w:r>
      <w:r w:rsidR="00A65ACE">
        <w:rPr>
          <w:rFonts w:cs="Arial"/>
        </w:rPr>
        <w:t xml:space="preserve"> </w:t>
      </w:r>
    </w:p>
    <w:p w:rsidR="002B6D3D" w:rsidRDefault="002B6D3D" w:rsidP="00E31F8F">
      <w:pPr>
        <w:spacing w:line="480" w:lineRule="auto"/>
        <w:rPr>
          <w:rFonts w:cs="Arial"/>
        </w:rPr>
      </w:pPr>
    </w:p>
    <w:p w:rsidR="008717FF" w:rsidRDefault="008717FF" w:rsidP="00E31F8F">
      <w:pPr>
        <w:spacing w:line="480" w:lineRule="auto"/>
        <w:rPr>
          <w:rFonts w:cs="Arial"/>
        </w:rPr>
      </w:pPr>
      <w:r>
        <w:rPr>
          <w:rFonts w:cs="Arial"/>
        </w:rPr>
        <w:t xml:space="preserve">The force of infection in the model at a given time </w:t>
      </w:r>
      <w:r w:rsidR="003C2843" w:rsidRPr="003C2843">
        <w:rPr>
          <w:rFonts w:cs="Arial"/>
          <w:i/>
        </w:rPr>
        <w:t>t</w:t>
      </w:r>
      <w:r>
        <w:rPr>
          <w:rFonts w:cs="Arial"/>
        </w:rPr>
        <w:t xml:space="preserve"> (</w:t>
      </w:r>
      <w:proofErr w:type="spellStart"/>
      <w:r w:rsidR="003C2843" w:rsidRPr="003C2843">
        <w:rPr>
          <w:rFonts w:cs="Arial"/>
          <w:i/>
        </w:rPr>
        <w:t>λ</w:t>
      </w:r>
      <w:r w:rsidR="003C2843" w:rsidRPr="003C2843">
        <w:rPr>
          <w:rFonts w:cs="Arial"/>
          <w:i/>
          <w:vertAlign w:val="subscript"/>
        </w:rPr>
        <w:t>y</w:t>
      </w:r>
      <w:proofErr w:type="spellEnd"/>
      <w:r w:rsidR="003C2843" w:rsidRPr="003C2843">
        <w:rPr>
          <w:rFonts w:cs="Arial"/>
          <w:i/>
        </w:rPr>
        <w:t>(t)</w:t>
      </w:r>
      <w:r>
        <w:rPr>
          <w:rFonts w:cs="Arial"/>
        </w:rPr>
        <w:t xml:space="preserve"> and </w:t>
      </w:r>
      <w:proofErr w:type="spellStart"/>
      <w:r w:rsidRPr="008717FF">
        <w:rPr>
          <w:rFonts w:cs="Arial"/>
          <w:i/>
        </w:rPr>
        <w:t>λ</w:t>
      </w:r>
      <w:r>
        <w:rPr>
          <w:rFonts w:cs="Arial"/>
          <w:i/>
          <w:vertAlign w:val="subscript"/>
        </w:rPr>
        <w:t>o</w:t>
      </w:r>
      <w:proofErr w:type="spellEnd"/>
      <w:r w:rsidRPr="008717FF">
        <w:rPr>
          <w:rFonts w:cs="Arial"/>
          <w:i/>
        </w:rPr>
        <w:t>(t)</w:t>
      </w:r>
      <w:r>
        <w:rPr>
          <w:rFonts w:cs="Arial"/>
          <w:i/>
        </w:rPr>
        <w:t xml:space="preserve">) </w:t>
      </w:r>
      <w:r w:rsidRPr="00FB1DBD">
        <w:rPr>
          <w:rFonts w:eastAsia="Times New Roman" w:cs="Arial"/>
        </w:rPr>
        <w:t>depend</w:t>
      </w:r>
      <w:r>
        <w:rPr>
          <w:rFonts w:eastAsia="Times New Roman" w:cs="Arial"/>
        </w:rPr>
        <w:t xml:space="preserve">s </w:t>
      </w:r>
      <w:r w:rsidRPr="00FB1DBD">
        <w:rPr>
          <w:rFonts w:eastAsia="Times New Roman" w:cs="Arial"/>
        </w:rPr>
        <w:t xml:space="preserve">on age-specific contact </w:t>
      </w:r>
      <w:r>
        <w:rPr>
          <w:rFonts w:eastAsia="Times New Roman" w:cs="Arial"/>
        </w:rPr>
        <w:t xml:space="preserve">between people and the prevalence of infectious people, with the contact parameters calculated from average annual force of infection estimates from </w:t>
      </w:r>
      <w:proofErr w:type="spellStart"/>
      <w:r>
        <w:rPr>
          <w:rFonts w:eastAsia="Times New Roman" w:cs="Arial"/>
        </w:rPr>
        <w:t>seroprevalence</w:t>
      </w:r>
      <w:proofErr w:type="spellEnd"/>
      <w:r>
        <w:rPr>
          <w:rFonts w:eastAsia="Times New Roman" w:cs="Arial"/>
        </w:rPr>
        <w:t xml:space="preserve"> data (see section </w:t>
      </w:r>
      <w:r w:rsidR="006A4023">
        <w:rPr>
          <w:rFonts w:eastAsia="Times New Roman" w:cs="Arial"/>
        </w:rPr>
        <w:fldChar w:fldCharType="begin"/>
      </w:r>
      <w:r>
        <w:rPr>
          <w:rFonts w:eastAsia="Times New Roman" w:cs="Arial"/>
        </w:rPr>
        <w:instrText xml:space="preserve"> REF _Ref421048656 \r \h </w:instrText>
      </w:r>
      <w:r w:rsidR="006A4023">
        <w:rPr>
          <w:rFonts w:eastAsia="Times New Roman" w:cs="Arial"/>
        </w:rPr>
      </w:r>
      <w:r w:rsidR="006A4023">
        <w:rPr>
          <w:rFonts w:eastAsia="Times New Roman" w:cs="Arial"/>
        </w:rPr>
        <w:fldChar w:fldCharType="separate"/>
      </w:r>
      <w:r w:rsidR="00143FDD">
        <w:rPr>
          <w:rFonts w:eastAsia="Times New Roman" w:cs="Arial"/>
        </w:rPr>
        <w:t>3.3</w:t>
      </w:r>
      <w:r w:rsidR="006A4023">
        <w:rPr>
          <w:rFonts w:eastAsia="Times New Roman" w:cs="Arial"/>
        </w:rPr>
        <w:fldChar w:fldCharType="end"/>
      </w:r>
      <w:r>
        <w:rPr>
          <w:rFonts w:eastAsia="Times New Roman" w:cs="Arial"/>
        </w:rPr>
        <w:t>).</w:t>
      </w:r>
    </w:p>
    <w:p w:rsidR="008717FF" w:rsidRDefault="008717FF" w:rsidP="00E31F8F">
      <w:pPr>
        <w:spacing w:line="480" w:lineRule="auto"/>
        <w:rPr>
          <w:rFonts w:cs="Arial"/>
        </w:rPr>
      </w:pPr>
    </w:p>
    <w:p w:rsidR="00E31F8F" w:rsidRPr="007059C2" w:rsidRDefault="002B6D3D" w:rsidP="00E31F8F">
      <w:pPr>
        <w:spacing w:line="480" w:lineRule="auto"/>
        <w:rPr>
          <w:rFonts w:cs="Arial"/>
        </w:rPr>
      </w:pPr>
      <w:r>
        <w:rPr>
          <w:rFonts w:cs="Arial"/>
        </w:rPr>
        <w:t>For convenience, v</w:t>
      </w:r>
      <w:r w:rsidR="00A65ACE">
        <w:rPr>
          <w:rFonts w:cs="Arial"/>
        </w:rPr>
        <w:t xml:space="preserve">accination </w:t>
      </w:r>
      <w:r>
        <w:rPr>
          <w:rFonts w:cs="Arial"/>
        </w:rPr>
        <w:t xml:space="preserve">is implemented </w:t>
      </w:r>
      <w:r w:rsidR="00A65ACE">
        <w:rPr>
          <w:rFonts w:cs="Arial"/>
        </w:rPr>
        <w:t>on a single day</w:t>
      </w:r>
      <w:r>
        <w:rPr>
          <w:rFonts w:cs="Arial"/>
        </w:rPr>
        <w:t xml:space="preserve"> each year in the model, which is the </w:t>
      </w:r>
      <w:r w:rsidR="00A65ACE" w:rsidRPr="00A65ACE">
        <w:rPr>
          <w:rFonts w:cs="Arial"/>
        </w:rPr>
        <w:t>simple</w:t>
      </w:r>
      <w:r>
        <w:rPr>
          <w:rFonts w:cs="Arial"/>
        </w:rPr>
        <w:t>st</w:t>
      </w:r>
      <w:r w:rsidR="00A65ACE" w:rsidRPr="00A65ACE">
        <w:rPr>
          <w:rFonts w:cs="Arial"/>
        </w:rPr>
        <w:t xml:space="preserve"> and least computationally intensive way of ensuring that the intended coverage is attained.  For example, if we </w:t>
      </w:r>
      <w:r>
        <w:rPr>
          <w:rFonts w:cs="Arial"/>
        </w:rPr>
        <w:t xml:space="preserve">were </w:t>
      </w:r>
      <w:r w:rsidR="00353455">
        <w:rPr>
          <w:rFonts w:cs="Arial"/>
        </w:rPr>
        <w:t xml:space="preserve">to </w:t>
      </w:r>
      <w:r w:rsidR="00A65ACE" w:rsidRPr="00A65ACE">
        <w:rPr>
          <w:rFonts w:cs="Arial"/>
        </w:rPr>
        <w:t xml:space="preserve">assume that vaccination campaigns are carried out over a period of a few weeks, </w:t>
      </w:r>
      <w:r w:rsidR="00D15647">
        <w:rPr>
          <w:rFonts w:cs="Arial"/>
        </w:rPr>
        <w:t>we</w:t>
      </w:r>
      <w:r>
        <w:rPr>
          <w:rFonts w:cs="Arial"/>
        </w:rPr>
        <w:t xml:space="preserve"> </w:t>
      </w:r>
      <w:r w:rsidR="00A65ACE" w:rsidRPr="00A65ACE">
        <w:rPr>
          <w:rFonts w:cs="Arial"/>
        </w:rPr>
        <w:t xml:space="preserve">would </w:t>
      </w:r>
      <w:r w:rsidR="00D15647">
        <w:rPr>
          <w:rFonts w:cs="Arial"/>
        </w:rPr>
        <w:t>need</w:t>
      </w:r>
      <w:r>
        <w:rPr>
          <w:rFonts w:cs="Arial"/>
        </w:rPr>
        <w:t xml:space="preserve"> </w:t>
      </w:r>
      <w:r w:rsidR="00A65ACE" w:rsidRPr="00A65ACE">
        <w:rPr>
          <w:rFonts w:cs="Arial"/>
        </w:rPr>
        <w:t xml:space="preserve">to keep track of how many individuals have been vaccinated in each time step in the model, and keep updating how many still need to be vaccinated in order to attain the required coverage.  </w:t>
      </w:r>
      <w:r w:rsidR="00331E70">
        <w:rPr>
          <w:rFonts w:cs="Arial"/>
        </w:rPr>
        <w:t xml:space="preserve">Estimates of the </w:t>
      </w:r>
      <w:r w:rsidR="00331E70">
        <w:rPr>
          <w:rFonts w:cs="Arial"/>
        </w:rPr>
        <w:lastRenderedPageBreak/>
        <w:t xml:space="preserve">overall </w:t>
      </w:r>
      <w:r w:rsidR="00A65ACE" w:rsidRPr="00A65ACE">
        <w:rPr>
          <w:rFonts w:cs="Arial"/>
        </w:rPr>
        <w:t>burden of CRS</w:t>
      </w:r>
      <w:r w:rsidR="00331E70">
        <w:rPr>
          <w:rFonts w:cs="Arial"/>
        </w:rPr>
        <w:t xml:space="preserve"> obtained by introducing vaccination on a single day should be similar to that obtained by implementing vaccination with the same overall coverage over a period of weeks or months</w:t>
      </w:r>
      <w:r w:rsidR="00A65ACE" w:rsidRPr="00A65ACE">
        <w:rPr>
          <w:rFonts w:cs="Arial"/>
        </w:rPr>
        <w:t>.</w:t>
      </w:r>
    </w:p>
    <w:p w:rsidR="00E31F8F" w:rsidRDefault="00E31F8F" w:rsidP="00A71A70">
      <w:pPr>
        <w:spacing w:line="480" w:lineRule="auto"/>
        <w:rPr>
          <w:rFonts w:cs="Arial"/>
        </w:rPr>
      </w:pPr>
    </w:p>
    <w:p w:rsidR="00C34FCC" w:rsidRDefault="00353455" w:rsidP="00353455">
      <w:pPr>
        <w:pStyle w:val="ListBullet"/>
        <w:numPr>
          <w:ilvl w:val="0"/>
          <w:numId w:val="0"/>
        </w:numPr>
        <w:spacing w:line="480" w:lineRule="auto"/>
      </w:pPr>
      <w:r w:rsidRPr="00353455">
        <w:t>We note that an SEIR model could have also been used to calculate the CRS burden for countries which had not introduced RCV by 2010</w:t>
      </w:r>
      <w:r>
        <w:t>.  H</w:t>
      </w:r>
      <w:r w:rsidRPr="00353455">
        <w:t>owever</w:t>
      </w:r>
      <w:r>
        <w:t>, doing so would have increased the computational burden but would not have affected the results</w:t>
      </w:r>
      <w:r w:rsidR="00686744">
        <w:t xml:space="preserve">.  For example, </w:t>
      </w:r>
      <w:r w:rsidRPr="00353455">
        <w:t xml:space="preserve">the force of infection estimated using </w:t>
      </w:r>
      <w:r>
        <w:t xml:space="preserve">the </w:t>
      </w:r>
      <w:r w:rsidRPr="00353455">
        <w:t>catalytic model was used to calculate the contact parameters which were included in the transmission model</w:t>
      </w:r>
      <w:r>
        <w:t xml:space="preserve"> and th</w:t>
      </w:r>
      <w:r w:rsidR="00686744">
        <w:t xml:space="preserve">e latter, </w:t>
      </w:r>
      <w:r>
        <w:t>in turn</w:t>
      </w:r>
      <w:r w:rsidR="00686744">
        <w:t>,</w:t>
      </w:r>
      <w:r>
        <w:t xml:space="preserve"> would have reproduced the </w:t>
      </w:r>
      <w:r w:rsidR="00686744">
        <w:t xml:space="preserve">same </w:t>
      </w:r>
      <w:r>
        <w:t>force of infection</w:t>
      </w:r>
      <w:r w:rsidR="00686744">
        <w:t xml:space="preserve"> that was used to calculate the contact parameters in the </w:t>
      </w:r>
      <w:r w:rsidR="00904A0F">
        <w:t xml:space="preserve">transmission </w:t>
      </w:r>
      <w:r w:rsidR="00686744">
        <w:t>model</w:t>
      </w:r>
      <w:r w:rsidRPr="00353455">
        <w:t>.</w:t>
      </w:r>
      <w:r w:rsidRPr="00556841">
        <w:t xml:space="preserve">  </w:t>
      </w:r>
    </w:p>
    <w:p w:rsidR="00C34FCC" w:rsidRDefault="00C34FCC" w:rsidP="00353455">
      <w:pPr>
        <w:pStyle w:val="ListBullet"/>
        <w:numPr>
          <w:ilvl w:val="0"/>
          <w:numId w:val="0"/>
        </w:numPr>
        <w:spacing w:line="480" w:lineRule="auto"/>
      </w:pPr>
    </w:p>
    <w:p w:rsidR="00353455" w:rsidRPr="00556841" w:rsidRDefault="00C34FCC" w:rsidP="00353455">
      <w:pPr>
        <w:pStyle w:val="ListBullet"/>
        <w:numPr>
          <w:ilvl w:val="0"/>
          <w:numId w:val="0"/>
        </w:numPr>
        <w:spacing w:line="480" w:lineRule="auto"/>
      </w:pPr>
      <w:r>
        <w:t xml:space="preserve">We also note that the model does not include any effects of seasonality or </w:t>
      </w:r>
      <w:proofErr w:type="spellStart"/>
      <w:r>
        <w:t>metapopulation</w:t>
      </w:r>
      <w:proofErr w:type="spellEnd"/>
      <w:r>
        <w:t xml:space="preserve"> dynamics.  Data on these effects are limited and including their effects would have increased the computational burden without affecting the results.  For example, t</w:t>
      </w:r>
      <w:r w:rsidRPr="00C34FCC">
        <w:t xml:space="preserve">he overall effect of seasonality would be to increase the predicted CRS incidence in approximately one half of the year and decrease it in the other half of the year but the overall average annual CRS incidence, which is the value that </w:t>
      </w:r>
      <w:r>
        <w:t xml:space="preserve">of </w:t>
      </w:r>
      <w:r w:rsidRPr="00C34FCC">
        <w:t>interest</w:t>
      </w:r>
      <w:r>
        <w:t xml:space="preserve"> </w:t>
      </w:r>
      <w:r w:rsidRPr="00C34FCC">
        <w:t>in</w:t>
      </w:r>
      <w:r>
        <w:t xml:space="preserve"> these </w:t>
      </w:r>
      <w:proofErr w:type="gramStart"/>
      <w:r>
        <w:t>analyses</w:t>
      </w:r>
      <w:r w:rsidRPr="00C34FCC">
        <w:t>,</w:t>
      </w:r>
      <w:proofErr w:type="gramEnd"/>
      <w:r w:rsidRPr="00C34FCC">
        <w:t xml:space="preserve"> is unaffected.  Likewise, including </w:t>
      </w:r>
      <w:proofErr w:type="spellStart"/>
      <w:r w:rsidRPr="00C34FCC">
        <w:t>metapopulation</w:t>
      </w:r>
      <w:proofErr w:type="spellEnd"/>
      <w:r w:rsidRPr="00C34FCC">
        <w:t xml:space="preserve"> dynamics, would result in increased estimates in some parts of each country, and decrease them elsewhere</w:t>
      </w:r>
      <w:r>
        <w:t>, with the overall estimates remaining similar.</w:t>
      </w:r>
    </w:p>
    <w:p w:rsidR="00353455" w:rsidRDefault="00353455" w:rsidP="00A71A70">
      <w:pPr>
        <w:spacing w:line="480" w:lineRule="auto"/>
        <w:rPr>
          <w:rFonts w:cs="Arial"/>
        </w:rPr>
      </w:pPr>
    </w:p>
    <w:p w:rsidR="00001547" w:rsidRPr="007059C2" w:rsidRDefault="006A4023" w:rsidP="00A71A70">
      <w:pPr>
        <w:spacing w:line="480" w:lineRule="auto"/>
        <w:rPr>
          <w:rFonts w:cs="Arial"/>
        </w:rPr>
      </w:pPr>
      <w:r>
        <w:rPr>
          <w:rFonts w:cs="Arial"/>
        </w:rPr>
        <w:fldChar w:fldCharType="begin"/>
      </w:r>
      <w:r w:rsidR="0041609A">
        <w:rPr>
          <w:rFonts w:cs="Arial"/>
        </w:rPr>
        <w:instrText xml:space="preserve"> REF _Ref443257433 \h </w:instrText>
      </w:r>
      <w:r>
        <w:rPr>
          <w:rFonts w:cs="Arial"/>
        </w:rPr>
      </w:r>
      <w:r>
        <w:rPr>
          <w:rFonts w:cs="Arial"/>
        </w:rPr>
        <w:fldChar w:fldCharType="separate"/>
      </w:r>
      <w:proofErr w:type="gramStart"/>
      <w:r w:rsidR="00143FDD">
        <w:t xml:space="preserve">Table </w:t>
      </w:r>
      <w:r w:rsidR="00143FDD">
        <w:rPr>
          <w:noProof/>
        </w:rPr>
        <w:t>F</w:t>
      </w:r>
      <w:r>
        <w:rPr>
          <w:rFonts w:cs="Arial"/>
        </w:rPr>
        <w:fldChar w:fldCharType="end"/>
      </w:r>
      <w:r w:rsidR="0041609A">
        <w:rPr>
          <w:rFonts w:cs="Arial"/>
        </w:rPr>
        <w:t xml:space="preserve"> </w:t>
      </w:r>
      <w:r w:rsidR="00001547" w:rsidRPr="00A76265">
        <w:rPr>
          <w:rFonts w:cs="Arial"/>
        </w:rPr>
        <w:t xml:space="preserve">and </w:t>
      </w:r>
      <w:r>
        <w:rPr>
          <w:rFonts w:cs="Arial"/>
        </w:rPr>
        <w:fldChar w:fldCharType="begin"/>
      </w:r>
      <w:r w:rsidR="0041609A">
        <w:rPr>
          <w:rFonts w:cs="Arial"/>
        </w:rPr>
        <w:instrText xml:space="preserve"> REF _Ref443257397 \h </w:instrText>
      </w:r>
      <w:r>
        <w:rPr>
          <w:rFonts w:cs="Arial"/>
        </w:rPr>
      </w:r>
      <w:r>
        <w:rPr>
          <w:rFonts w:cs="Arial"/>
        </w:rPr>
        <w:fldChar w:fldCharType="separate"/>
      </w:r>
      <w:r w:rsidR="00143FDD">
        <w:t xml:space="preserve">Table </w:t>
      </w:r>
      <w:r w:rsidR="00143FDD">
        <w:rPr>
          <w:noProof/>
        </w:rPr>
        <w:t>G</w:t>
      </w:r>
      <w:r>
        <w:rPr>
          <w:rFonts w:cs="Arial"/>
        </w:rPr>
        <w:fldChar w:fldCharType="end"/>
      </w:r>
      <w:r w:rsidR="0041609A">
        <w:rPr>
          <w:rFonts w:cs="Arial"/>
        </w:rPr>
        <w:t xml:space="preserve"> </w:t>
      </w:r>
      <w:r w:rsidR="00001547" w:rsidRPr="00A76265">
        <w:rPr>
          <w:rFonts w:cs="Arial"/>
        </w:rPr>
        <w:t>give definitions of the variables and parameters respectively that</w:t>
      </w:r>
      <w:r w:rsidR="00001547">
        <w:rPr>
          <w:rFonts w:cs="Arial"/>
        </w:rPr>
        <w:t xml:space="preserve"> are used in the model.</w:t>
      </w:r>
      <w:proofErr w:type="gramEnd"/>
      <w:r w:rsidR="00001547">
        <w:rPr>
          <w:rFonts w:cs="Arial"/>
        </w:rPr>
        <w:t xml:space="preserve"> </w:t>
      </w:r>
      <w:r w:rsidR="00001547" w:rsidRPr="007059C2">
        <w:rPr>
          <w:rFonts w:cs="Arial"/>
        </w:rPr>
        <w:t xml:space="preserve">Throughout the description, we use the subscript </w:t>
      </w:r>
      <w:r w:rsidR="00001547">
        <w:rPr>
          <w:rFonts w:cs="Arial"/>
        </w:rPr>
        <w:t>“</w:t>
      </w:r>
      <w:r w:rsidR="00001547" w:rsidRPr="007059C2">
        <w:rPr>
          <w:rFonts w:cs="Arial"/>
          <w:i/>
        </w:rPr>
        <w:t>y</w:t>
      </w:r>
      <w:r w:rsidR="00001547">
        <w:rPr>
          <w:rFonts w:cs="Arial"/>
          <w:i/>
        </w:rPr>
        <w:t>”</w:t>
      </w:r>
      <w:r w:rsidR="00001547" w:rsidRPr="007059C2">
        <w:rPr>
          <w:rFonts w:cs="Arial"/>
        </w:rPr>
        <w:t xml:space="preserve"> to refer to younger individuals (aged </w:t>
      </w:r>
      <w:r w:rsidR="00A34D26">
        <w:rPr>
          <w:rFonts w:cs="Arial"/>
        </w:rPr>
        <w:t>&lt;</w:t>
      </w:r>
      <w:r w:rsidR="00001547" w:rsidRPr="007059C2">
        <w:rPr>
          <w:rFonts w:cs="Arial"/>
        </w:rPr>
        <w:t xml:space="preserve">13 years) and the subscript </w:t>
      </w:r>
      <w:r w:rsidR="00001547">
        <w:rPr>
          <w:rFonts w:cs="Arial"/>
        </w:rPr>
        <w:t>“</w:t>
      </w:r>
      <w:r w:rsidR="00001547" w:rsidRPr="007059C2">
        <w:rPr>
          <w:rFonts w:cs="Arial"/>
          <w:i/>
        </w:rPr>
        <w:t>o</w:t>
      </w:r>
      <w:r w:rsidR="00001547">
        <w:rPr>
          <w:rFonts w:cs="Arial"/>
          <w:i/>
        </w:rPr>
        <w:t>”</w:t>
      </w:r>
      <w:r w:rsidR="00001547" w:rsidRPr="007059C2">
        <w:rPr>
          <w:rFonts w:cs="Arial"/>
        </w:rPr>
        <w:t xml:space="preserve"> to refer to older individuals (aged </w:t>
      </w:r>
      <w:r w:rsidR="00A34D26">
        <w:rPr>
          <w:rFonts w:cs="Arial"/>
        </w:rPr>
        <w:t>≥</w:t>
      </w:r>
      <w:r w:rsidR="00001547" w:rsidRPr="007059C2">
        <w:rPr>
          <w:rFonts w:cs="Arial"/>
        </w:rPr>
        <w:t>13 years).</w:t>
      </w:r>
      <w:r w:rsidR="00251C6A">
        <w:rPr>
          <w:rFonts w:cs="Arial"/>
        </w:rPr>
        <w:t xml:space="preserve"> Where necessary, the subscript “</w:t>
      </w:r>
      <w:r w:rsidR="00353455">
        <w:rPr>
          <w:rFonts w:cs="Arial"/>
        </w:rPr>
        <w:t>w</w:t>
      </w:r>
      <w:r w:rsidR="00251C6A">
        <w:rPr>
          <w:rFonts w:cs="Arial"/>
        </w:rPr>
        <w:t>” is used to denote females.</w:t>
      </w:r>
    </w:p>
    <w:p w:rsidR="00E31F8F" w:rsidRPr="007059C2" w:rsidRDefault="00E31F8F" w:rsidP="00E31F8F">
      <w:pPr>
        <w:spacing w:line="480" w:lineRule="auto"/>
        <w:jc w:val="left"/>
        <w:rPr>
          <w:rFonts w:cs="Arial"/>
        </w:rPr>
      </w:pPr>
      <w:r w:rsidRPr="007059C2">
        <w:rPr>
          <w:rFonts w:cs="Arial"/>
          <w:noProof/>
          <w:lang w:eastAsia="en-GB"/>
        </w:rPr>
        <w:lastRenderedPageBreak/>
        <w:drawing>
          <wp:inline distT="0" distB="0" distL="0" distR="0">
            <wp:extent cx="5731510" cy="3970682"/>
            <wp:effectExtent l="19050" t="0" r="2540" b="0"/>
            <wp:docPr id="4" name="Picture 38" descr="C:\Users\evynnycky\Documents\rubella\who08\text\2009 analyses\fin results\schenz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vynnycky\Documents\rubella\who08\text\2009 analyses\fin results\schenzle.tif"/>
                    <pic:cNvPicPr>
                      <a:picLocks noChangeAspect="1" noChangeArrowheads="1"/>
                    </pic:cNvPicPr>
                  </pic:nvPicPr>
                  <pic:blipFill>
                    <a:blip r:embed="rId24" cstate="print"/>
                    <a:srcRect/>
                    <a:stretch>
                      <a:fillRect/>
                    </a:stretch>
                  </pic:blipFill>
                  <pic:spPr bwMode="auto">
                    <a:xfrm>
                      <a:off x="0" y="0"/>
                      <a:ext cx="5731510" cy="3970682"/>
                    </a:xfrm>
                    <a:prstGeom prst="rect">
                      <a:avLst/>
                    </a:prstGeom>
                    <a:noFill/>
                    <a:ln w="9525">
                      <a:noFill/>
                      <a:miter lim="800000"/>
                      <a:headEnd/>
                      <a:tailEnd/>
                    </a:ln>
                  </pic:spPr>
                </pic:pic>
              </a:graphicData>
            </a:graphic>
          </wp:inline>
        </w:drawing>
      </w:r>
    </w:p>
    <w:p w:rsidR="00E31F8F" w:rsidRPr="007059C2" w:rsidRDefault="00157450" w:rsidP="00157450">
      <w:pPr>
        <w:pStyle w:val="Caption"/>
        <w:rPr>
          <w:rFonts w:cs="Arial"/>
        </w:rPr>
      </w:pPr>
      <w:bookmarkStart w:id="28" w:name="_Ref443252382"/>
      <w:r>
        <w:t xml:space="preserve">Figure </w:t>
      </w:r>
      <w:fldSimple w:instr=" SEQ Figure \* ALPHABETIC ">
        <w:r w:rsidR="00143FDD">
          <w:rPr>
            <w:noProof/>
          </w:rPr>
          <w:t>A</w:t>
        </w:r>
      </w:fldSimple>
      <w:bookmarkEnd w:id="28"/>
      <w:r w:rsidR="00E31F8F" w:rsidRPr="007059C2">
        <w:rPr>
          <w:rFonts w:cs="Arial"/>
        </w:rPr>
        <w:t>: General structure of the transmission model used to recreate the epidemiology of rubella, before the introduction of vaccination.</w:t>
      </w:r>
    </w:p>
    <w:p w:rsidR="00353455" w:rsidRDefault="00353455">
      <w:pPr>
        <w:spacing w:line="240" w:lineRule="auto"/>
        <w:jc w:val="left"/>
        <w:rPr>
          <w:rFonts w:cs="Arial"/>
        </w:rPr>
      </w:pPr>
    </w:p>
    <w:p w:rsidR="00E31F8F" w:rsidRPr="007059C2" w:rsidRDefault="005A47F4" w:rsidP="005A47F4">
      <w:pPr>
        <w:pStyle w:val="Caption"/>
        <w:rPr>
          <w:rFonts w:cs="Arial"/>
          <w:szCs w:val="22"/>
        </w:rPr>
      </w:pPr>
      <w:bookmarkStart w:id="29" w:name="_Ref443257433"/>
      <w:proofErr w:type="gramStart"/>
      <w:r>
        <w:t xml:space="preserve">Table </w:t>
      </w:r>
      <w:proofErr w:type="gramEnd"/>
      <w:r w:rsidR="006A4023">
        <w:fldChar w:fldCharType="begin"/>
      </w:r>
      <w:r w:rsidR="006A4023">
        <w:instrText xml:space="preserve"> SEQ Table \* ALPHABETIC </w:instrText>
      </w:r>
      <w:r w:rsidR="006A4023">
        <w:fldChar w:fldCharType="separate"/>
      </w:r>
      <w:r w:rsidR="00143FDD">
        <w:rPr>
          <w:noProof/>
        </w:rPr>
        <w:t>F</w:t>
      </w:r>
      <w:r w:rsidR="006A4023">
        <w:fldChar w:fldCharType="end"/>
      </w:r>
      <w:bookmarkEnd w:id="29"/>
      <w:proofErr w:type="gramStart"/>
      <w:r w:rsidR="00E31F8F" w:rsidRPr="007059C2">
        <w:rPr>
          <w:rFonts w:cs="Arial"/>
          <w:b/>
          <w:szCs w:val="22"/>
        </w:rPr>
        <w:t>:</w:t>
      </w:r>
      <w:r w:rsidR="00E31F8F" w:rsidRPr="007059C2">
        <w:rPr>
          <w:rFonts w:cs="Arial"/>
          <w:szCs w:val="22"/>
        </w:rPr>
        <w:t xml:space="preserve"> Summary of the definitions of </w:t>
      </w:r>
      <w:r w:rsidR="00294636">
        <w:rPr>
          <w:rFonts w:cs="Arial"/>
          <w:szCs w:val="22"/>
        </w:rPr>
        <w:t xml:space="preserve">compartments and </w:t>
      </w:r>
      <w:r w:rsidR="00E31F8F" w:rsidRPr="007059C2">
        <w:rPr>
          <w:rFonts w:cs="Arial"/>
          <w:szCs w:val="22"/>
        </w:rPr>
        <w:t>variables used in the model</w:t>
      </w:r>
      <w:r w:rsidR="00251C6A">
        <w:rPr>
          <w:rFonts w:cs="Arial"/>
          <w:szCs w:val="22"/>
        </w:rPr>
        <w:t>.</w:t>
      </w:r>
      <w:proofErr w:type="gramEnd"/>
      <w:r w:rsidR="00251C6A">
        <w:rPr>
          <w:rFonts w:cs="Arial"/>
          <w:szCs w:val="22"/>
        </w:rPr>
        <w:t xml:space="preserve">  Where necessary in the equations, the subscript “</w:t>
      </w:r>
      <w:r w:rsidR="00353455">
        <w:rPr>
          <w:rFonts w:cs="Arial"/>
          <w:szCs w:val="22"/>
        </w:rPr>
        <w:t>w</w:t>
      </w:r>
      <w:r w:rsidR="00251C6A">
        <w:rPr>
          <w:rFonts w:cs="Arial"/>
          <w:szCs w:val="22"/>
        </w:rPr>
        <w:t>” is used to denote females.</w:t>
      </w:r>
    </w:p>
    <w:tbl>
      <w:tblPr>
        <w:tblStyle w:val="TableGrid1"/>
        <w:tblW w:w="0" w:type="auto"/>
        <w:tblLayout w:type="fixed"/>
        <w:tblLook w:val="0000"/>
      </w:tblPr>
      <w:tblGrid>
        <w:gridCol w:w="1389"/>
        <w:gridCol w:w="7724"/>
      </w:tblGrid>
      <w:tr w:rsidR="00E31F8F" w:rsidRPr="00C44A75" w:rsidTr="00511BA3">
        <w:tc>
          <w:tcPr>
            <w:tcW w:w="1389" w:type="dxa"/>
          </w:tcPr>
          <w:p w:rsidR="00E31F8F" w:rsidRPr="00C44A75" w:rsidRDefault="00E31F8F" w:rsidP="00511BA3">
            <w:pPr>
              <w:spacing w:line="240" w:lineRule="auto"/>
              <w:jc w:val="center"/>
              <w:rPr>
                <w:rFonts w:cs="Arial"/>
                <w:b/>
                <w:sz w:val="20"/>
                <w:szCs w:val="20"/>
              </w:rPr>
            </w:pPr>
            <w:r w:rsidRPr="00C44A75">
              <w:rPr>
                <w:rFonts w:cs="Arial"/>
                <w:b/>
                <w:sz w:val="20"/>
                <w:szCs w:val="20"/>
              </w:rPr>
              <w:t>Variable</w:t>
            </w:r>
          </w:p>
        </w:tc>
        <w:tc>
          <w:tcPr>
            <w:tcW w:w="7724" w:type="dxa"/>
          </w:tcPr>
          <w:p w:rsidR="00E31F8F" w:rsidRPr="00C44A75" w:rsidRDefault="00657C98" w:rsidP="00511BA3">
            <w:pPr>
              <w:keepNext/>
              <w:keepLines/>
              <w:spacing w:line="240" w:lineRule="auto"/>
              <w:jc w:val="left"/>
              <w:outlineLvl w:val="1"/>
              <w:rPr>
                <w:rFonts w:cs="Arial"/>
                <w:b/>
                <w:bCs/>
                <w:color w:val="000000"/>
                <w:sz w:val="20"/>
                <w:szCs w:val="20"/>
              </w:rPr>
            </w:pPr>
            <w:bookmarkStart w:id="30" w:name="_Toc396994883"/>
            <w:bookmarkStart w:id="31" w:name="_Toc398916968"/>
            <w:bookmarkStart w:id="32" w:name="_Toc398917181"/>
            <w:bookmarkStart w:id="33" w:name="_Toc411264090"/>
            <w:bookmarkStart w:id="34" w:name="_Toc433203253"/>
            <w:bookmarkStart w:id="35" w:name="_Toc433300091"/>
            <w:bookmarkStart w:id="36" w:name="_Toc443257690"/>
            <w:r>
              <w:rPr>
                <w:rFonts w:cs="Arial"/>
                <w:b/>
                <w:bCs/>
                <w:color w:val="000000"/>
                <w:sz w:val="20"/>
                <w:szCs w:val="20"/>
              </w:rPr>
              <w:t>Definition</w:t>
            </w:r>
            <w:bookmarkEnd w:id="30"/>
            <w:bookmarkEnd w:id="31"/>
            <w:bookmarkEnd w:id="32"/>
            <w:bookmarkEnd w:id="33"/>
            <w:bookmarkEnd w:id="34"/>
            <w:bookmarkEnd w:id="35"/>
            <w:bookmarkEnd w:id="36"/>
          </w:p>
        </w:tc>
      </w:tr>
      <w:tr w:rsidR="00E31F8F" w:rsidRPr="00C44A75" w:rsidTr="00511BA3">
        <w:tc>
          <w:tcPr>
            <w:tcW w:w="1389" w:type="dxa"/>
          </w:tcPr>
          <w:p w:rsidR="00E31F8F" w:rsidRPr="00C44A75" w:rsidRDefault="00E31F8F" w:rsidP="00511BA3">
            <w:pPr>
              <w:spacing w:line="240" w:lineRule="auto"/>
              <w:rPr>
                <w:rFonts w:cs="Arial"/>
                <w:i/>
                <w:sz w:val="20"/>
                <w:szCs w:val="20"/>
              </w:rPr>
            </w:pPr>
            <w:r w:rsidRPr="00C44A75">
              <w:rPr>
                <w:rFonts w:cs="Arial"/>
                <w:i/>
                <w:sz w:val="20"/>
                <w:szCs w:val="20"/>
              </w:rPr>
              <w:t>M</w:t>
            </w:r>
            <w:r w:rsidRPr="00C44A75">
              <w:rPr>
                <w:rFonts w:cs="Arial"/>
                <w:i/>
                <w:sz w:val="20"/>
                <w:szCs w:val="20"/>
                <w:vertAlign w:val="subscript"/>
              </w:rPr>
              <w:t>g</w:t>
            </w:r>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individuals of gender </w:t>
            </w:r>
            <w:r w:rsidRPr="00C44A75">
              <w:rPr>
                <w:rFonts w:cs="Arial"/>
                <w:i/>
                <w:sz w:val="20"/>
                <w:szCs w:val="20"/>
              </w:rPr>
              <w:t>g</w:t>
            </w:r>
            <w:r w:rsidRPr="00C44A75">
              <w:rPr>
                <w:rFonts w:cs="Arial"/>
                <w:sz w:val="20"/>
                <w:szCs w:val="20"/>
              </w:rPr>
              <w:t xml:space="preserve"> with maternal immunity at time </w:t>
            </w:r>
            <w:r w:rsidRPr="00C44A75">
              <w:rPr>
                <w:rFonts w:cs="Arial"/>
                <w:i/>
                <w:sz w:val="20"/>
                <w:szCs w:val="20"/>
              </w:rPr>
              <w:t>t</w:t>
            </w:r>
            <w:r w:rsidRPr="00C44A75">
              <w:rPr>
                <w:rFonts w:cs="Arial"/>
                <w:sz w:val="20"/>
                <w:szCs w:val="20"/>
              </w:rPr>
              <w:t xml:space="preserve">. </w:t>
            </w:r>
          </w:p>
        </w:tc>
      </w:tr>
      <w:tr w:rsidR="00E31F8F" w:rsidRPr="00C44A75" w:rsidTr="00511BA3">
        <w:tc>
          <w:tcPr>
            <w:tcW w:w="1389" w:type="dxa"/>
          </w:tcPr>
          <w:p w:rsidR="00E31F8F" w:rsidRPr="00C44A75" w:rsidRDefault="00E31F8F" w:rsidP="00511BA3">
            <w:pPr>
              <w:spacing w:line="240" w:lineRule="auto"/>
              <w:rPr>
                <w:rFonts w:cs="Arial"/>
                <w:i/>
                <w:sz w:val="20"/>
                <w:szCs w:val="20"/>
              </w:rPr>
            </w:pPr>
            <w:proofErr w:type="spellStart"/>
            <w:r w:rsidRPr="00C44A75">
              <w:rPr>
                <w:rFonts w:cs="Arial"/>
                <w:i/>
                <w:sz w:val="20"/>
                <w:szCs w:val="20"/>
              </w:rPr>
              <w:t>S</w:t>
            </w:r>
            <w:r w:rsidRPr="00C44A75">
              <w:rPr>
                <w:rFonts w:cs="Arial"/>
                <w:i/>
                <w:sz w:val="20"/>
                <w:szCs w:val="20"/>
                <w:vertAlign w:val="subscript"/>
              </w:rPr>
              <w:t>a,g</w:t>
            </w:r>
            <w:proofErr w:type="spellEnd"/>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susceptible individuals of gender </w:t>
            </w:r>
            <w:r w:rsidRPr="00C44A75">
              <w:rPr>
                <w:rFonts w:cs="Arial"/>
                <w:i/>
                <w:sz w:val="20"/>
                <w:szCs w:val="20"/>
              </w:rPr>
              <w:t xml:space="preserve">g </w:t>
            </w:r>
            <w:r w:rsidRPr="00C44A75">
              <w:rPr>
                <w:rFonts w:cs="Arial"/>
                <w:sz w:val="20"/>
                <w:szCs w:val="20"/>
              </w:rPr>
              <w:t xml:space="preserve">aged </w:t>
            </w:r>
            <w:r w:rsidRPr="00C44A75">
              <w:rPr>
                <w:rFonts w:cs="Arial"/>
                <w:i/>
                <w:sz w:val="20"/>
                <w:szCs w:val="20"/>
              </w:rPr>
              <w:t>a</w:t>
            </w:r>
            <w:r w:rsidRPr="00C44A75">
              <w:rPr>
                <w:rFonts w:cs="Arial"/>
                <w:sz w:val="20"/>
                <w:szCs w:val="20"/>
              </w:rPr>
              <w:t xml:space="preserve"> years at time </w:t>
            </w:r>
            <w:r w:rsidRPr="00C44A75">
              <w:rPr>
                <w:rFonts w:cs="Arial"/>
                <w:i/>
                <w:sz w:val="20"/>
                <w:szCs w:val="20"/>
              </w:rPr>
              <w:t>t</w:t>
            </w:r>
            <w:r w:rsidR="00A34D26">
              <w:rPr>
                <w:rFonts w:cs="Arial"/>
                <w:i/>
                <w:sz w:val="20"/>
                <w:szCs w:val="20"/>
              </w:rPr>
              <w:t>.</w:t>
            </w:r>
          </w:p>
        </w:tc>
      </w:tr>
      <w:tr w:rsidR="00E31F8F" w:rsidRPr="00C44A75" w:rsidTr="00511BA3">
        <w:tc>
          <w:tcPr>
            <w:tcW w:w="1389" w:type="dxa"/>
          </w:tcPr>
          <w:p w:rsidR="00E31F8F" w:rsidRPr="00C44A75" w:rsidRDefault="00E31F8F" w:rsidP="00904A0F">
            <w:pPr>
              <w:spacing w:line="240" w:lineRule="auto"/>
              <w:rPr>
                <w:rFonts w:cs="Arial"/>
                <w:i/>
                <w:sz w:val="20"/>
                <w:szCs w:val="20"/>
              </w:rPr>
            </w:pPr>
            <w:proofErr w:type="spellStart"/>
            <w:r w:rsidRPr="00C44A75">
              <w:rPr>
                <w:rFonts w:cs="Arial"/>
                <w:i/>
                <w:sz w:val="20"/>
                <w:szCs w:val="20"/>
              </w:rPr>
              <w:t>E</w:t>
            </w:r>
            <w:r w:rsidRPr="00C44A75">
              <w:rPr>
                <w:rFonts w:cs="Arial"/>
                <w:i/>
                <w:sz w:val="20"/>
                <w:szCs w:val="20"/>
                <w:vertAlign w:val="subscript"/>
              </w:rPr>
              <w:t>a,g</w:t>
            </w:r>
            <w:proofErr w:type="spellEnd"/>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individuals in the pre-infectious category (infected but not infectious) of gender </w:t>
            </w:r>
            <w:r w:rsidRPr="00C44A75">
              <w:rPr>
                <w:rFonts w:cs="Arial"/>
                <w:i/>
                <w:sz w:val="20"/>
                <w:szCs w:val="20"/>
              </w:rPr>
              <w:t>g</w:t>
            </w:r>
            <w:r w:rsidRPr="00C44A75">
              <w:rPr>
                <w:rFonts w:cs="Arial"/>
                <w:sz w:val="20"/>
                <w:szCs w:val="20"/>
              </w:rPr>
              <w:t xml:space="preserve"> and age </w:t>
            </w:r>
            <w:r w:rsidRPr="00C44A75">
              <w:rPr>
                <w:rFonts w:cs="Arial"/>
                <w:i/>
                <w:sz w:val="20"/>
                <w:szCs w:val="20"/>
              </w:rPr>
              <w:t>a</w:t>
            </w:r>
            <w:r w:rsidRPr="00C44A75">
              <w:rPr>
                <w:rFonts w:cs="Arial"/>
                <w:sz w:val="20"/>
                <w:szCs w:val="20"/>
              </w:rPr>
              <w:t xml:space="preserve"> years at time </w:t>
            </w:r>
            <w:r w:rsidRPr="00C44A75">
              <w:rPr>
                <w:rFonts w:cs="Arial"/>
                <w:i/>
                <w:sz w:val="20"/>
                <w:szCs w:val="20"/>
              </w:rPr>
              <w:t>t</w:t>
            </w:r>
            <w:r w:rsidR="00A34D26">
              <w:rPr>
                <w:rFonts w:cs="Arial"/>
                <w:i/>
                <w:sz w:val="20"/>
                <w:szCs w:val="20"/>
              </w:rPr>
              <w:t>.</w:t>
            </w:r>
          </w:p>
        </w:tc>
      </w:tr>
      <w:tr w:rsidR="00E31F8F" w:rsidRPr="00C44A75" w:rsidTr="00511BA3">
        <w:tc>
          <w:tcPr>
            <w:tcW w:w="1389" w:type="dxa"/>
          </w:tcPr>
          <w:p w:rsidR="00E31F8F" w:rsidRPr="00C44A75" w:rsidRDefault="00E31F8F" w:rsidP="00511BA3">
            <w:pPr>
              <w:spacing w:line="240" w:lineRule="auto"/>
              <w:rPr>
                <w:rFonts w:cs="Arial"/>
                <w:i/>
                <w:sz w:val="20"/>
                <w:szCs w:val="20"/>
              </w:rPr>
            </w:pPr>
            <w:proofErr w:type="spellStart"/>
            <w:r w:rsidRPr="00C44A75">
              <w:rPr>
                <w:rFonts w:cs="Arial"/>
                <w:i/>
                <w:sz w:val="20"/>
                <w:szCs w:val="20"/>
              </w:rPr>
              <w:t>I</w:t>
            </w:r>
            <w:r w:rsidRPr="00C44A75">
              <w:rPr>
                <w:rFonts w:cs="Arial"/>
                <w:i/>
                <w:sz w:val="20"/>
                <w:szCs w:val="20"/>
                <w:vertAlign w:val="subscript"/>
              </w:rPr>
              <w:t>a,g</w:t>
            </w:r>
            <w:proofErr w:type="spellEnd"/>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infectious individuals of gender </w:t>
            </w:r>
            <w:r w:rsidRPr="00C44A75">
              <w:rPr>
                <w:rFonts w:cs="Arial"/>
                <w:i/>
                <w:sz w:val="20"/>
                <w:szCs w:val="20"/>
              </w:rPr>
              <w:t>g</w:t>
            </w:r>
            <w:r w:rsidRPr="00C44A75">
              <w:rPr>
                <w:rFonts w:cs="Arial"/>
                <w:sz w:val="20"/>
                <w:szCs w:val="20"/>
              </w:rPr>
              <w:t xml:space="preserve"> and aged </w:t>
            </w:r>
            <w:r w:rsidRPr="00C44A75">
              <w:rPr>
                <w:rFonts w:cs="Arial"/>
                <w:i/>
                <w:sz w:val="20"/>
                <w:szCs w:val="20"/>
              </w:rPr>
              <w:t>a</w:t>
            </w:r>
            <w:r w:rsidRPr="00C44A75">
              <w:rPr>
                <w:rFonts w:cs="Arial"/>
                <w:sz w:val="20"/>
                <w:szCs w:val="20"/>
              </w:rPr>
              <w:t xml:space="preserve"> years at time </w:t>
            </w:r>
            <w:r w:rsidRPr="00C44A75">
              <w:rPr>
                <w:rFonts w:cs="Arial"/>
                <w:i/>
                <w:sz w:val="20"/>
                <w:szCs w:val="20"/>
              </w:rPr>
              <w:t>t</w:t>
            </w:r>
            <w:r w:rsidR="00A34D26">
              <w:rPr>
                <w:rFonts w:cs="Arial"/>
                <w:i/>
                <w:sz w:val="20"/>
                <w:szCs w:val="20"/>
              </w:rPr>
              <w:t>.</w:t>
            </w:r>
          </w:p>
        </w:tc>
      </w:tr>
      <w:tr w:rsidR="00E31F8F" w:rsidRPr="00C44A75" w:rsidTr="00511BA3">
        <w:tc>
          <w:tcPr>
            <w:tcW w:w="1389" w:type="dxa"/>
          </w:tcPr>
          <w:p w:rsidR="00E31F8F" w:rsidRPr="00C44A75" w:rsidRDefault="00E31F8F" w:rsidP="00511BA3">
            <w:pPr>
              <w:spacing w:line="240" w:lineRule="auto"/>
              <w:rPr>
                <w:rFonts w:cs="Arial"/>
                <w:i/>
                <w:sz w:val="20"/>
                <w:szCs w:val="20"/>
              </w:rPr>
            </w:pPr>
            <w:proofErr w:type="spellStart"/>
            <w:r w:rsidRPr="00C44A75">
              <w:rPr>
                <w:rFonts w:cs="Arial"/>
                <w:i/>
                <w:sz w:val="20"/>
                <w:szCs w:val="20"/>
              </w:rPr>
              <w:t>I</w:t>
            </w:r>
            <w:r w:rsidRPr="00C44A75">
              <w:rPr>
                <w:rFonts w:cs="Arial"/>
                <w:i/>
                <w:sz w:val="20"/>
                <w:szCs w:val="20"/>
                <w:vertAlign w:val="subscript"/>
              </w:rPr>
              <w:t>y</w:t>
            </w:r>
            <w:proofErr w:type="spellEnd"/>
            <w:r w:rsidRPr="00C44A75">
              <w:rPr>
                <w:rFonts w:cs="Arial"/>
                <w:i/>
                <w:sz w:val="20"/>
                <w:szCs w:val="20"/>
              </w:rPr>
              <w:t>(t), I</w:t>
            </w:r>
            <w:r w:rsidRPr="00C44A75">
              <w:rPr>
                <w:rFonts w:cs="Arial"/>
                <w:i/>
                <w:sz w:val="20"/>
                <w:szCs w:val="20"/>
                <w:vertAlign w:val="subscript"/>
              </w:rPr>
              <w:t>o</w:t>
            </w:r>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younger and older infectious individuals at time </w:t>
            </w:r>
            <w:r w:rsidRPr="00C44A75">
              <w:rPr>
                <w:rFonts w:cs="Arial"/>
                <w:i/>
                <w:sz w:val="20"/>
                <w:szCs w:val="20"/>
              </w:rPr>
              <w:t>t</w:t>
            </w:r>
            <w:r w:rsidR="00A34D26">
              <w:rPr>
                <w:rFonts w:cs="Arial"/>
                <w:i/>
                <w:sz w:val="20"/>
                <w:szCs w:val="20"/>
              </w:rPr>
              <w:t>.</w:t>
            </w:r>
          </w:p>
        </w:tc>
      </w:tr>
      <w:tr w:rsidR="00E31F8F" w:rsidRPr="00C44A75" w:rsidTr="00511BA3">
        <w:tc>
          <w:tcPr>
            <w:tcW w:w="1389" w:type="dxa"/>
          </w:tcPr>
          <w:p w:rsidR="00E31F8F" w:rsidRPr="00C44A75" w:rsidRDefault="00E31F8F" w:rsidP="00511BA3">
            <w:pPr>
              <w:spacing w:line="240" w:lineRule="auto"/>
              <w:rPr>
                <w:rFonts w:cs="Arial"/>
                <w:i/>
                <w:sz w:val="20"/>
                <w:szCs w:val="20"/>
              </w:rPr>
            </w:pPr>
            <w:r w:rsidRPr="00C44A75">
              <w:rPr>
                <w:rFonts w:cs="Arial"/>
                <w:position w:val="-8"/>
                <w:sz w:val="20"/>
                <w:szCs w:val="20"/>
              </w:rPr>
              <w:object w:dxaOrig="260" w:dyaOrig="360">
                <v:shape id="_x0000_i1032" type="#_x0000_t75" style="width:13.5pt;height:18.75pt" o:ole="">
                  <v:imagedata r:id="rId25" o:title=""/>
                </v:shape>
                <o:OLEObject Type="Embed" ProgID="Equation.3" ShapeID="_x0000_i1032" DrawAspect="Content" ObjectID="_1517343626" r:id="rId26"/>
              </w:object>
            </w:r>
            <w:r w:rsidRPr="00C44A75">
              <w:rPr>
                <w:rFonts w:cs="Arial"/>
                <w:sz w:val="20"/>
                <w:szCs w:val="20"/>
              </w:rPr>
              <w:t xml:space="preserve">, </w:t>
            </w:r>
            <w:r w:rsidRPr="00C44A75">
              <w:rPr>
                <w:rFonts w:cs="Arial"/>
                <w:position w:val="-6"/>
                <w:sz w:val="20"/>
                <w:szCs w:val="20"/>
              </w:rPr>
              <w:object w:dxaOrig="240" w:dyaOrig="340">
                <v:shape id="_x0000_i1033" type="#_x0000_t75" style="width:9.75pt;height:18.75pt" o:ole="">
                  <v:imagedata r:id="rId27" o:title=""/>
                </v:shape>
                <o:OLEObject Type="Embed" ProgID="Equation.3" ShapeID="_x0000_i1033" DrawAspect="Content" ObjectID="_1517343627" r:id="rId28"/>
              </w:object>
            </w:r>
          </w:p>
        </w:tc>
        <w:tc>
          <w:tcPr>
            <w:tcW w:w="7724" w:type="dxa"/>
          </w:tcPr>
          <w:p w:rsidR="00E31F8F" w:rsidRPr="00C44A75" w:rsidRDefault="00E31F8F" w:rsidP="00686744">
            <w:pPr>
              <w:spacing w:line="240" w:lineRule="auto"/>
              <w:rPr>
                <w:rFonts w:cs="Arial"/>
                <w:sz w:val="20"/>
                <w:szCs w:val="20"/>
              </w:rPr>
            </w:pPr>
            <w:r w:rsidRPr="00C44A75">
              <w:rPr>
                <w:rFonts w:cs="Arial"/>
                <w:sz w:val="20"/>
                <w:szCs w:val="20"/>
              </w:rPr>
              <w:t>Average number of younger and older infectious individuals before the introduction of vaccination.</w:t>
            </w:r>
          </w:p>
        </w:tc>
      </w:tr>
      <w:tr w:rsidR="00E31F8F" w:rsidRPr="00C44A75" w:rsidTr="00511BA3">
        <w:tc>
          <w:tcPr>
            <w:tcW w:w="1389" w:type="dxa"/>
          </w:tcPr>
          <w:p w:rsidR="00E31F8F" w:rsidRPr="00C44A75" w:rsidRDefault="00E31F8F" w:rsidP="00511BA3">
            <w:pPr>
              <w:spacing w:line="240" w:lineRule="auto"/>
              <w:rPr>
                <w:rFonts w:cs="Arial"/>
                <w:i/>
                <w:sz w:val="20"/>
                <w:szCs w:val="20"/>
              </w:rPr>
            </w:pPr>
            <w:proofErr w:type="spellStart"/>
            <w:r w:rsidRPr="00C44A75">
              <w:rPr>
                <w:rFonts w:cs="Arial"/>
                <w:i/>
                <w:sz w:val="20"/>
                <w:szCs w:val="20"/>
              </w:rPr>
              <w:t>R</w:t>
            </w:r>
            <w:r w:rsidRPr="00C44A75">
              <w:rPr>
                <w:rFonts w:cs="Arial"/>
                <w:i/>
                <w:sz w:val="20"/>
                <w:szCs w:val="20"/>
                <w:vertAlign w:val="subscript"/>
              </w:rPr>
              <w:t>a,g</w:t>
            </w:r>
            <w:proofErr w:type="spellEnd"/>
            <w:r w:rsidRPr="00C44A75">
              <w:rPr>
                <w:rFonts w:cs="Arial"/>
                <w:i/>
                <w:sz w:val="20"/>
                <w:szCs w:val="20"/>
              </w:rPr>
              <w:t>(t)</w:t>
            </w:r>
          </w:p>
        </w:tc>
        <w:tc>
          <w:tcPr>
            <w:tcW w:w="7724" w:type="dxa"/>
          </w:tcPr>
          <w:p w:rsidR="00E31F8F" w:rsidRPr="00C44A75" w:rsidRDefault="00E31F8F" w:rsidP="00511BA3">
            <w:pPr>
              <w:spacing w:line="240" w:lineRule="auto"/>
              <w:rPr>
                <w:rFonts w:cs="Arial"/>
                <w:sz w:val="20"/>
                <w:szCs w:val="20"/>
              </w:rPr>
            </w:pPr>
            <w:r w:rsidRPr="00C44A75">
              <w:rPr>
                <w:rFonts w:cs="Arial"/>
                <w:sz w:val="20"/>
                <w:szCs w:val="20"/>
              </w:rPr>
              <w:t xml:space="preserve">Number of individuals of gender </w:t>
            </w:r>
            <w:r w:rsidRPr="00C44A75">
              <w:rPr>
                <w:rFonts w:cs="Arial"/>
                <w:i/>
                <w:sz w:val="20"/>
                <w:szCs w:val="20"/>
              </w:rPr>
              <w:t>g</w:t>
            </w:r>
            <w:r w:rsidRPr="00C44A75">
              <w:rPr>
                <w:rFonts w:cs="Arial"/>
                <w:sz w:val="20"/>
                <w:szCs w:val="20"/>
              </w:rPr>
              <w:t xml:space="preserve"> and aged </w:t>
            </w:r>
            <w:r w:rsidRPr="00C44A75">
              <w:rPr>
                <w:rFonts w:cs="Arial"/>
                <w:i/>
                <w:sz w:val="20"/>
                <w:szCs w:val="20"/>
              </w:rPr>
              <w:t>a</w:t>
            </w:r>
            <w:r w:rsidRPr="00C44A75">
              <w:rPr>
                <w:rFonts w:cs="Arial"/>
                <w:sz w:val="20"/>
                <w:szCs w:val="20"/>
              </w:rPr>
              <w:t xml:space="preserve"> years at time </w:t>
            </w:r>
            <w:r w:rsidRPr="00C44A75">
              <w:rPr>
                <w:rFonts w:cs="Arial"/>
                <w:i/>
                <w:sz w:val="20"/>
                <w:szCs w:val="20"/>
              </w:rPr>
              <w:t>t</w:t>
            </w:r>
            <w:r w:rsidRPr="00C44A75">
              <w:rPr>
                <w:rFonts w:cs="Arial"/>
                <w:sz w:val="20"/>
                <w:szCs w:val="20"/>
              </w:rPr>
              <w:t xml:space="preserve"> who are immune either as a result of vaccination or natural infection. </w:t>
            </w:r>
          </w:p>
        </w:tc>
      </w:tr>
      <w:tr w:rsidR="00323BE3" w:rsidRPr="00C44A75" w:rsidTr="001D3AD4">
        <w:tc>
          <w:tcPr>
            <w:tcW w:w="1389" w:type="dxa"/>
          </w:tcPr>
          <w:p w:rsidR="00323BE3" w:rsidRPr="00C44A75" w:rsidRDefault="00323BE3" w:rsidP="00323BE3">
            <w:pPr>
              <w:spacing w:line="240" w:lineRule="auto"/>
              <w:rPr>
                <w:rFonts w:cs="Arial"/>
                <w:i/>
                <w:sz w:val="20"/>
                <w:szCs w:val="20"/>
              </w:rPr>
            </w:pPr>
            <w:r w:rsidRPr="00C44A75">
              <w:rPr>
                <w:rFonts w:cs="Arial"/>
                <w:i/>
                <w:sz w:val="20"/>
                <w:szCs w:val="20"/>
              </w:rPr>
              <w:t>N</w:t>
            </w:r>
            <w:r>
              <w:rPr>
                <w:rFonts w:cs="Arial"/>
                <w:i/>
                <w:sz w:val="20"/>
                <w:szCs w:val="20"/>
                <w:vertAlign w:val="subscript"/>
              </w:rPr>
              <w:t>a</w:t>
            </w:r>
            <w:r w:rsidRPr="00C44A75">
              <w:rPr>
                <w:rFonts w:cs="Arial"/>
                <w:i/>
                <w:sz w:val="20"/>
                <w:szCs w:val="20"/>
              </w:rPr>
              <w:t>(t)</w:t>
            </w:r>
          </w:p>
        </w:tc>
        <w:tc>
          <w:tcPr>
            <w:tcW w:w="7724" w:type="dxa"/>
          </w:tcPr>
          <w:p w:rsidR="00323BE3" w:rsidRPr="00C44A75" w:rsidRDefault="00323BE3" w:rsidP="00162A63">
            <w:pPr>
              <w:spacing w:line="240" w:lineRule="auto"/>
              <w:rPr>
                <w:rFonts w:cs="Arial"/>
                <w:sz w:val="20"/>
                <w:szCs w:val="20"/>
              </w:rPr>
            </w:pPr>
            <w:r w:rsidRPr="00C44A75">
              <w:rPr>
                <w:rFonts w:cs="Arial"/>
                <w:sz w:val="20"/>
                <w:szCs w:val="20"/>
              </w:rPr>
              <w:t xml:space="preserve">Total number of </w:t>
            </w:r>
            <w:r>
              <w:rPr>
                <w:rFonts w:cs="Arial"/>
                <w:sz w:val="20"/>
                <w:szCs w:val="20"/>
              </w:rPr>
              <w:t xml:space="preserve">people </w:t>
            </w:r>
            <w:r w:rsidR="00162A63">
              <w:rPr>
                <w:rFonts w:cs="Arial"/>
                <w:sz w:val="20"/>
                <w:szCs w:val="20"/>
              </w:rPr>
              <w:t xml:space="preserve">(males and females combined) </w:t>
            </w:r>
            <w:r>
              <w:rPr>
                <w:rFonts w:cs="Arial"/>
                <w:sz w:val="20"/>
                <w:szCs w:val="20"/>
              </w:rPr>
              <w:t xml:space="preserve">aged </w:t>
            </w:r>
            <w:r w:rsidRPr="00323BE3">
              <w:rPr>
                <w:rFonts w:cs="Arial"/>
                <w:i/>
                <w:sz w:val="20"/>
                <w:szCs w:val="20"/>
              </w:rPr>
              <w:t>a</w:t>
            </w:r>
            <w:r>
              <w:rPr>
                <w:rFonts w:cs="Arial"/>
                <w:sz w:val="20"/>
                <w:szCs w:val="20"/>
              </w:rPr>
              <w:t xml:space="preserve"> </w:t>
            </w:r>
            <w:proofErr w:type="spellStart"/>
            <w:r w:rsidRPr="00C44A75">
              <w:rPr>
                <w:rFonts w:cs="Arial"/>
                <w:sz w:val="20"/>
                <w:szCs w:val="20"/>
              </w:rPr>
              <w:t>at</w:t>
            </w:r>
            <w:proofErr w:type="spellEnd"/>
            <w:r w:rsidRPr="00C44A75">
              <w:rPr>
                <w:rFonts w:cs="Arial"/>
                <w:sz w:val="20"/>
                <w:szCs w:val="20"/>
              </w:rPr>
              <w:t xml:space="preserve"> time </w:t>
            </w:r>
            <w:r w:rsidRPr="00C44A75">
              <w:rPr>
                <w:rFonts w:cs="Arial"/>
                <w:i/>
                <w:sz w:val="20"/>
                <w:szCs w:val="20"/>
              </w:rPr>
              <w:t>t</w:t>
            </w:r>
            <w:r w:rsidRPr="00C44A75">
              <w:rPr>
                <w:rFonts w:cs="Arial"/>
                <w:sz w:val="20"/>
                <w:szCs w:val="20"/>
              </w:rPr>
              <w:t xml:space="preserve">. </w:t>
            </w:r>
          </w:p>
        </w:tc>
      </w:tr>
      <w:tr w:rsidR="00E31F8F" w:rsidRPr="00C44A75" w:rsidTr="00511BA3">
        <w:tc>
          <w:tcPr>
            <w:tcW w:w="1389" w:type="dxa"/>
          </w:tcPr>
          <w:p w:rsidR="00E31F8F" w:rsidRPr="00C44A75" w:rsidRDefault="00E31F8F" w:rsidP="00511BA3">
            <w:pPr>
              <w:spacing w:line="240" w:lineRule="auto"/>
              <w:rPr>
                <w:rFonts w:cs="Arial"/>
                <w:i/>
                <w:sz w:val="20"/>
                <w:szCs w:val="20"/>
              </w:rPr>
            </w:pPr>
            <w:proofErr w:type="spellStart"/>
            <w:r w:rsidRPr="00C44A75">
              <w:rPr>
                <w:rFonts w:cs="Arial"/>
                <w:i/>
                <w:sz w:val="20"/>
                <w:szCs w:val="20"/>
              </w:rPr>
              <w:t>N</w:t>
            </w:r>
            <w:r w:rsidRPr="00C44A75">
              <w:rPr>
                <w:rFonts w:cs="Arial"/>
                <w:i/>
                <w:sz w:val="20"/>
                <w:szCs w:val="20"/>
                <w:vertAlign w:val="subscript"/>
              </w:rPr>
              <w:t>y</w:t>
            </w:r>
            <w:proofErr w:type="spellEnd"/>
            <w:r w:rsidRPr="00C44A75">
              <w:rPr>
                <w:rFonts w:cs="Arial"/>
                <w:i/>
                <w:sz w:val="20"/>
                <w:szCs w:val="20"/>
              </w:rPr>
              <w:t>(t), N</w:t>
            </w:r>
            <w:r w:rsidRPr="00C44A75">
              <w:rPr>
                <w:rFonts w:cs="Arial"/>
                <w:i/>
                <w:sz w:val="20"/>
                <w:szCs w:val="20"/>
                <w:vertAlign w:val="subscript"/>
              </w:rPr>
              <w:t>o</w:t>
            </w:r>
            <w:r w:rsidRPr="00C44A75">
              <w:rPr>
                <w:rFonts w:cs="Arial"/>
                <w:i/>
                <w:sz w:val="20"/>
                <w:szCs w:val="20"/>
              </w:rPr>
              <w:t>(t)</w:t>
            </w:r>
          </w:p>
        </w:tc>
        <w:tc>
          <w:tcPr>
            <w:tcW w:w="7724" w:type="dxa"/>
          </w:tcPr>
          <w:p w:rsidR="00E31F8F" w:rsidRPr="00C44A75" w:rsidRDefault="00E31F8F" w:rsidP="00A34D26">
            <w:pPr>
              <w:spacing w:line="240" w:lineRule="auto"/>
              <w:rPr>
                <w:rFonts w:cs="Arial"/>
                <w:sz w:val="20"/>
                <w:szCs w:val="20"/>
              </w:rPr>
            </w:pPr>
            <w:r w:rsidRPr="00C44A75">
              <w:rPr>
                <w:rFonts w:cs="Arial"/>
                <w:sz w:val="20"/>
                <w:szCs w:val="20"/>
              </w:rPr>
              <w:t xml:space="preserve">Total number of younger and older individuals at time </w:t>
            </w:r>
            <w:r w:rsidRPr="00C44A75">
              <w:rPr>
                <w:rFonts w:cs="Arial"/>
                <w:i/>
                <w:sz w:val="20"/>
                <w:szCs w:val="20"/>
              </w:rPr>
              <w:t xml:space="preserve">t </w:t>
            </w:r>
            <w:r w:rsidR="00A34D26">
              <w:rPr>
                <w:rFonts w:cs="Arial"/>
                <w:sz w:val="20"/>
                <w:szCs w:val="20"/>
              </w:rPr>
              <w:t>(aged &lt;</w:t>
            </w:r>
            <w:r w:rsidRPr="00C44A75">
              <w:rPr>
                <w:rFonts w:cs="Arial"/>
                <w:sz w:val="20"/>
                <w:szCs w:val="20"/>
              </w:rPr>
              <w:t xml:space="preserve">13 and </w:t>
            </w:r>
            <w:r w:rsidR="00A34D26">
              <w:rPr>
                <w:rFonts w:cs="Arial"/>
                <w:sz w:val="20"/>
                <w:szCs w:val="20"/>
              </w:rPr>
              <w:t>≥</w:t>
            </w:r>
            <w:r w:rsidRPr="00C44A75">
              <w:rPr>
                <w:rFonts w:cs="Arial"/>
                <w:sz w:val="20"/>
                <w:szCs w:val="20"/>
              </w:rPr>
              <w:t xml:space="preserve">13 years respectively). </w:t>
            </w:r>
          </w:p>
        </w:tc>
      </w:tr>
    </w:tbl>
    <w:p w:rsidR="00AF0634" w:rsidRDefault="00AF0634" w:rsidP="00E31F8F">
      <w:pPr>
        <w:spacing w:line="240" w:lineRule="auto"/>
        <w:jc w:val="left"/>
        <w:rPr>
          <w:bCs/>
          <w:szCs w:val="20"/>
        </w:rPr>
      </w:pPr>
    </w:p>
    <w:p w:rsidR="00AF0634" w:rsidRDefault="00AF0634">
      <w:pPr>
        <w:spacing w:line="240" w:lineRule="auto"/>
        <w:jc w:val="left"/>
        <w:rPr>
          <w:bCs/>
          <w:szCs w:val="20"/>
        </w:rPr>
      </w:pPr>
      <w:r>
        <w:rPr>
          <w:bCs/>
          <w:szCs w:val="20"/>
        </w:rPr>
        <w:br w:type="page"/>
      </w:r>
    </w:p>
    <w:p w:rsidR="00CC6ABB" w:rsidRDefault="00CC6ABB" w:rsidP="00E31F8F">
      <w:pPr>
        <w:spacing w:line="240" w:lineRule="auto"/>
        <w:jc w:val="left"/>
        <w:rPr>
          <w:bCs/>
          <w:szCs w:val="20"/>
        </w:rPr>
      </w:pPr>
    </w:p>
    <w:p w:rsidR="00CC6ABB" w:rsidRDefault="00CC6ABB">
      <w:pPr>
        <w:spacing w:line="240" w:lineRule="auto"/>
        <w:jc w:val="left"/>
        <w:rPr>
          <w:bCs/>
          <w:szCs w:val="20"/>
        </w:rPr>
      </w:pPr>
    </w:p>
    <w:p w:rsidR="00E31F8F" w:rsidRPr="00775B80" w:rsidRDefault="005A47F4" w:rsidP="005A47F4">
      <w:pPr>
        <w:pStyle w:val="Caption"/>
        <w:rPr>
          <w:rFonts w:cs="Arial"/>
          <w:szCs w:val="22"/>
        </w:rPr>
      </w:pPr>
      <w:bookmarkStart w:id="37" w:name="_Ref443257397"/>
      <w:r>
        <w:t xml:space="preserve">Table </w:t>
      </w:r>
      <w:fldSimple w:instr=" SEQ Table \* ALPHABETIC ">
        <w:r w:rsidR="00143FDD">
          <w:rPr>
            <w:noProof/>
          </w:rPr>
          <w:t>G</w:t>
        </w:r>
      </w:fldSimple>
      <w:bookmarkEnd w:id="37"/>
      <w:r w:rsidR="00E31F8F" w:rsidRPr="0055002B">
        <w:rPr>
          <w:b/>
        </w:rPr>
        <w:t>:</w:t>
      </w:r>
      <w:r w:rsidR="00E31F8F" w:rsidRPr="00775B80">
        <w:t xml:space="preserve">  Summary of the d</w:t>
      </w:r>
      <w:r w:rsidR="00E31F8F" w:rsidRPr="00775B80">
        <w:rPr>
          <w:rFonts w:cs="Arial"/>
          <w:szCs w:val="22"/>
        </w:rPr>
        <w:t xml:space="preserve">efinitions of the </w:t>
      </w:r>
      <w:r w:rsidR="00323BE3" w:rsidRPr="00775B80">
        <w:rPr>
          <w:rFonts w:cs="Arial"/>
          <w:szCs w:val="22"/>
        </w:rPr>
        <w:t xml:space="preserve">transition-related </w:t>
      </w:r>
      <w:r w:rsidR="00E31F8F" w:rsidRPr="00775B80">
        <w:rPr>
          <w:rFonts w:cs="Arial"/>
          <w:szCs w:val="22"/>
        </w:rPr>
        <w:t>parameters used in the analyses</w:t>
      </w:r>
    </w:p>
    <w:tbl>
      <w:tblPr>
        <w:tblStyle w:val="TableGrid1"/>
        <w:tblW w:w="9203" w:type="dxa"/>
        <w:tblLayout w:type="fixed"/>
        <w:tblLook w:val="0000"/>
      </w:tblPr>
      <w:tblGrid>
        <w:gridCol w:w="1265"/>
        <w:gridCol w:w="7938"/>
      </w:tblGrid>
      <w:tr w:rsidR="00E31F8F" w:rsidRPr="004C6DC8" w:rsidTr="00511BA3">
        <w:tc>
          <w:tcPr>
            <w:tcW w:w="1265" w:type="dxa"/>
          </w:tcPr>
          <w:p w:rsidR="00E31F8F" w:rsidRPr="004C6DC8" w:rsidRDefault="00E31F8F" w:rsidP="00511BA3">
            <w:pPr>
              <w:spacing w:after="120"/>
              <w:jc w:val="center"/>
              <w:rPr>
                <w:rFonts w:cs="Arial"/>
                <w:b/>
                <w:sz w:val="20"/>
                <w:szCs w:val="20"/>
              </w:rPr>
            </w:pPr>
            <w:r w:rsidRPr="004C6DC8">
              <w:rPr>
                <w:rFonts w:cs="Arial"/>
                <w:b/>
                <w:sz w:val="20"/>
                <w:szCs w:val="20"/>
              </w:rPr>
              <w:t>Parameter</w:t>
            </w:r>
          </w:p>
        </w:tc>
        <w:tc>
          <w:tcPr>
            <w:tcW w:w="7938" w:type="dxa"/>
          </w:tcPr>
          <w:p w:rsidR="00E31F8F" w:rsidRPr="004C6DC8" w:rsidRDefault="00E31F8F" w:rsidP="00511BA3">
            <w:pPr>
              <w:spacing w:after="120"/>
              <w:jc w:val="center"/>
              <w:rPr>
                <w:rFonts w:cs="Arial"/>
                <w:b/>
                <w:sz w:val="20"/>
                <w:szCs w:val="20"/>
              </w:rPr>
            </w:pPr>
            <w:r w:rsidRPr="004C6DC8">
              <w:rPr>
                <w:rFonts w:cs="Arial"/>
                <w:b/>
                <w:sz w:val="20"/>
                <w:szCs w:val="20"/>
              </w:rPr>
              <w:t>Definition</w:t>
            </w:r>
          </w:p>
        </w:tc>
      </w:tr>
      <w:tr w:rsidR="00E31F8F" w:rsidRPr="004C6DC8" w:rsidTr="00511BA3">
        <w:tc>
          <w:tcPr>
            <w:tcW w:w="1265" w:type="dxa"/>
          </w:tcPr>
          <w:p w:rsidR="00E31F8F" w:rsidRPr="004C6DC8" w:rsidRDefault="00E31F8F" w:rsidP="00511BA3">
            <w:pPr>
              <w:jc w:val="center"/>
              <w:rPr>
                <w:rFonts w:cs="Arial"/>
                <w:i/>
                <w:sz w:val="20"/>
                <w:szCs w:val="20"/>
              </w:rPr>
            </w:pPr>
            <w:proofErr w:type="spellStart"/>
            <w:r w:rsidRPr="004C6DC8">
              <w:rPr>
                <w:rFonts w:cs="Arial"/>
                <w:i/>
                <w:sz w:val="20"/>
                <w:szCs w:val="20"/>
              </w:rPr>
              <w:t>λ</w:t>
            </w:r>
            <w:r w:rsidRPr="004C6DC8">
              <w:rPr>
                <w:rFonts w:cs="Arial"/>
                <w:i/>
                <w:sz w:val="20"/>
                <w:szCs w:val="20"/>
                <w:vertAlign w:val="subscript"/>
              </w:rPr>
              <w:t>a</w:t>
            </w:r>
            <w:proofErr w:type="spellEnd"/>
            <w:r w:rsidRPr="004C6DC8">
              <w:rPr>
                <w:rFonts w:cs="Arial"/>
                <w:i/>
                <w:sz w:val="20"/>
                <w:szCs w:val="20"/>
              </w:rPr>
              <w:t xml:space="preserve">(t), </w:t>
            </w:r>
            <w:proofErr w:type="spellStart"/>
            <w:r w:rsidRPr="004C6DC8">
              <w:rPr>
                <w:rFonts w:cs="Arial"/>
                <w:i/>
                <w:sz w:val="20"/>
                <w:szCs w:val="20"/>
              </w:rPr>
              <w:t>λ</w:t>
            </w:r>
            <w:r w:rsidRPr="004C6DC8">
              <w:rPr>
                <w:rFonts w:cs="Arial"/>
                <w:i/>
                <w:sz w:val="20"/>
                <w:szCs w:val="20"/>
                <w:vertAlign w:val="subscript"/>
              </w:rPr>
              <w:t>y</w:t>
            </w:r>
            <w:proofErr w:type="spellEnd"/>
            <w:r w:rsidRPr="004C6DC8">
              <w:rPr>
                <w:rFonts w:cs="Arial"/>
                <w:i/>
                <w:sz w:val="20"/>
                <w:szCs w:val="20"/>
              </w:rPr>
              <w:t xml:space="preserve">(t), </w:t>
            </w:r>
            <w:proofErr w:type="spellStart"/>
            <w:r w:rsidRPr="004C6DC8">
              <w:rPr>
                <w:rFonts w:cs="Arial"/>
                <w:i/>
                <w:sz w:val="20"/>
                <w:szCs w:val="20"/>
              </w:rPr>
              <w:t>λ</w:t>
            </w:r>
            <w:r w:rsidRPr="004C6DC8">
              <w:rPr>
                <w:rFonts w:cs="Arial"/>
                <w:i/>
                <w:sz w:val="20"/>
                <w:szCs w:val="20"/>
                <w:vertAlign w:val="subscript"/>
              </w:rPr>
              <w:t>o</w:t>
            </w:r>
            <w:proofErr w:type="spellEnd"/>
            <w:r w:rsidRPr="004C6DC8">
              <w:rPr>
                <w:rFonts w:cs="Arial"/>
                <w:i/>
                <w:sz w:val="20"/>
                <w:szCs w:val="20"/>
              </w:rPr>
              <w:t>(t)</w:t>
            </w:r>
          </w:p>
        </w:tc>
        <w:tc>
          <w:tcPr>
            <w:tcW w:w="7938" w:type="dxa"/>
          </w:tcPr>
          <w:p w:rsidR="00E31F8F" w:rsidRPr="004C6DC8" w:rsidRDefault="00E31F8F" w:rsidP="00A34D26">
            <w:pPr>
              <w:spacing w:after="60"/>
              <w:jc w:val="left"/>
              <w:rPr>
                <w:rFonts w:cs="Arial"/>
                <w:sz w:val="20"/>
                <w:szCs w:val="20"/>
              </w:rPr>
            </w:pPr>
            <w:r w:rsidRPr="004C6DC8">
              <w:rPr>
                <w:rFonts w:cs="Arial"/>
                <w:sz w:val="20"/>
                <w:szCs w:val="20"/>
              </w:rPr>
              <w:t xml:space="preserve">The force of infection for individuals in a given age group at time </w:t>
            </w:r>
            <w:r w:rsidRPr="004C6DC8">
              <w:rPr>
                <w:rFonts w:cs="Arial"/>
                <w:i/>
                <w:sz w:val="20"/>
                <w:szCs w:val="20"/>
              </w:rPr>
              <w:t>t</w:t>
            </w:r>
            <w:r w:rsidRPr="004C6DC8">
              <w:rPr>
                <w:rFonts w:cs="Arial"/>
                <w:sz w:val="20"/>
                <w:szCs w:val="20"/>
              </w:rPr>
              <w:t xml:space="preserve">.  The subscript </w:t>
            </w:r>
            <w:proofErr w:type="gramStart"/>
            <w:r w:rsidRPr="004C6DC8">
              <w:rPr>
                <w:rFonts w:cs="Arial"/>
                <w:i/>
                <w:sz w:val="20"/>
                <w:szCs w:val="20"/>
              </w:rPr>
              <w:t xml:space="preserve">a </w:t>
            </w:r>
            <w:r w:rsidRPr="004C6DC8">
              <w:rPr>
                <w:rFonts w:cs="Arial"/>
                <w:sz w:val="20"/>
                <w:szCs w:val="20"/>
              </w:rPr>
              <w:t>refers</w:t>
            </w:r>
            <w:proofErr w:type="gramEnd"/>
            <w:r w:rsidRPr="004C6DC8">
              <w:rPr>
                <w:rFonts w:cs="Arial"/>
                <w:sz w:val="20"/>
                <w:szCs w:val="20"/>
              </w:rPr>
              <w:t xml:space="preserve"> to individuals of age </w:t>
            </w:r>
            <w:r w:rsidRPr="004C6DC8">
              <w:rPr>
                <w:rFonts w:cs="Arial"/>
                <w:i/>
                <w:sz w:val="20"/>
                <w:szCs w:val="20"/>
              </w:rPr>
              <w:t xml:space="preserve">a; </w:t>
            </w:r>
            <w:r w:rsidRPr="004C6DC8">
              <w:rPr>
                <w:rFonts w:cs="Arial"/>
                <w:sz w:val="20"/>
                <w:szCs w:val="20"/>
              </w:rPr>
              <w:t>the subscripts</w:t>
            </w:r>
            <w:r w:rsidRPr="004C6DC8">
              <w:rPr>
                <w:rFonts w:cs="Arial"/>
                <w:i/>
                <w:sz w:val="20"/>
                <w:szCs w:val="20"/>
              </w:rPr>
              <w:t xml:space="preserve"> y</w:t>
            </w:r>
            <w:r w:rsidRPr="004C6DC8">
              <w:rPr>
                <w:rFonts w:cs="Arial"/>
                <w:sz w:val="20"/>
                <w:szCs w:val="20"/>
              </w:rPr>
              <w:t xml:space="preserve"> (‘younger’) and </w:t>
            </w:r>
            <w:r w:rsidRPr="004C6DC8">
              <w:rPr>
                <w:rFonts w:cs="Arial"/>
                <w:i/>
                <w:sz w:val="20"/>
                <w:szCs w:val="20"/>
              </w:rPr>
              <w:t>o</w:t>
            </w:r>
            <w:r w:rsidRPr="004C6DC8">
              <w:rPr>
                <w:rFonts w:cs="Arial"/>
                <w:sz w:val="20"/>
                <w:szCs w:val="20"/>
              </w:rPr>
              <w:t xml:space="preserve"> (‘older’) refer to individuals aged </w:t>
            </w:r>
            <w:r w:rsidR="00A34D26">
              <w:rPr>
                <w:rFonts w:cs="Arial"/>
                <w:sz w:val="20"/>
                <w:szCs w:val="20"/>
              </w:rPr>
              <w:t>&lt;</w:t>
            </w:r>
            <w:r w:rsidRPr="004C6DC8">
              <w:rPr>
                <w:rFonts w:cs="Arial"/>
                <w:sz w:val="20"/>
                <w:szCs w:val="20"/>
              </w:rPr>
              <w:t xml:space="preserve">13 and </w:t>
            </w:r>
            <w:r w:rsidR="00A34D26">
              <w:rPr>
                <w:rFonts w:cs="Arial"/>
                <w:sz w:val="20"/>
                <w:szCs w:val="20"/>
              </w:rPr>
              <w:t>≥</w:t>
            </w:r>
            <w:r w:rsidRPr="004C6DC8">
              <w:rPr>
                <w:rFonts w:cs="Arial"/>
                <w:sz w:val="20"/>
                <w:szCs w:val="20"/>
              </w:rPr>
              <w:t>13 years respectively.</w:t>
            </w:r>
          </w:p>
        </w:tc>
      </w:tr>
      <w:tr w:rsidR="00E31F8F" w:rsidRPr="004C6DC8" w:rsidTr="00511BA3">
        <w:tc>
          <w:tcPr>
            <w:tcW w:w="1265" w:type="dxa"/>
          </w:tcPr>
          <w:p w:rsidR="00E31F8F" w:rsidRPr="004C6DC8" w:rsidRDefault="00E31F8F" w:rsidP="00511BA3">
            <w:pPr>
              <w:jc w:val="center"/>
              <w:rPr>
                <w:rFonts w:cs="Arial"/>
                <w:i/>
                <w:sz w:val="20"/>
                <w:szCs w:val="20"/>
              </w:rPr>
            </w:pPr>
            <w:r w:rsidRPr="004C6DC8">
              <w:rPr>
                <w:rFonts w:cs="Arial"/>
                <w:position w:val="-8"/>
                <w:sz w:val="20"/>
                <w:szCs w:val="20"/>
              </w:rPr>
              <w:object w:dxaOrig="320" w:dyaOrig="360">
                <v:shape id="_x0000_i1034" type="#_x0000_t75" style="width:18.75pt;height:18.75pt" o:ole="">
                  <v:imagedata r:id="rId29" o:title=""/>
                </v:shape>
                <o:OLEObject Type="Embed" ProgID="Equation.3" ShapeID="_x0000_i1034" DrawAspect="Content" ObjectID="_1517343628" r:id="rId30"/>
              </w:object>
            </w:r>
            <w:r w:rsidRPr="004C6DC8">
              <w:rPr>
                <w:rFonts w:cs="Arial"/>
                <w:position w:val="-8"/>
                <w:sz w:val="20"/>
                <w:szCs w:val="20"/>
              </w:rPr>
              <w:t xml:space="preserve">, </w:t>
            </w:r>
            <w:r w:rsidRPr="004C6DC8">
              <w:rPr>
                <w:rFonts w:cs="Arial"/>
                <w:position w:val="-6"/>
                <w:sz w:val="20"/>
                <w:szCs w:val="20"/>
              </w:rPr>
              <w:object w:dxaOrig="300" w:dyaOrig="340">
                <v:shape id="_x0000_i1035" type="#_x0000_t75" style="width:12.75pt;height:18.75pt" o:ole="">
                  <v:imagedata r:id="rId31" o:title=""/>
                </v:shape>
                <o:OLEObject Type="Embed" ProgID="Equation.3" ShapeID="_x0000_i1035" DrawAspect="Content" ObjectID="_1517343629" r:id="rId32"/>
              </w:object>
            </w:r>
          </w:p>
        </w:tc>
        <w:tc>
          <w:tcPr>
            <w:tcW w:w="7938" w:type="dxa"/>
          </w:tcPr>
          <w:p w:rsidR="00E31F8F" w:rsidRPr="004C6DC8" w:rsidRDefault="00E31F8F" w:rsidP="00511BA3">
            <w:pPr>
              <w:spacing w:after="60"/>
              <w:jc w:val="left"/>
              <w:rPr>
                <w:rFonts w:cs="Arial"/>
                <w:sz w:val="20"/>
                <w:szCs w:val="20"/>
              </w:rPr>
            </w:pPr>
            <w:r w:rsidRPr="004C6DC8">
              <w:rPr>
                <w:rFonts w:cs="Arial"/>
                <w:sz w:val="20"/>
                <w:szCs w:val="20"/>
              </w:rPr>
              <w:t>The average force of infection before the introduction of va</w:t>
            </w:r>
            <w:r w:rsidR="00A34D26">
              <w:rPr>
                <w:rFonts w:cs="Arial"/>
                <w:sz w:val="20"/>
                <w:szCs w:val="20"/>
              </w:rPr>
              <w:t>ccination for individuals aged &lt;</w:t>
            </w:r>
            <w:r w:rsidRPr="004C6DC8">
              <w:rPr>
                <w:rFonts w:cs="Arial"/>
                <w:sz w:val="20"/>
                <w:szCs w:val="20"/>
              </w:rPr>
              <w:t xml:space="preserve">13 years (‘younger’) and </w:t>
            </w:r>
            <w:r w:rsidR="00A34D26">
              <w:rPr>
                <w:rFonts w:cs="Arial"/>
                <w:sz w:val="20"/>
                <w:szCs w:val="20"/>
              </w:rPr>
              <w:t>≥</w:t>
            </w:r>
            <w:r w:rsidRPr="004C6DC8">
              <w:rPr>
                <w:rFonts w:cs="Arial"/>
                <w:sz w:val="20"/>
                <w:szCs w:val="20"/>
              </w:rPr>
              <w:t>13 years (‘older’), respectively.</w:t>
            </w:r>
          </w:p>
        </w:tc>
      </w:tr>
      <w:tr w:rsidR="00E31F8F" w:rsidRPr="004C6DC8" w:rsidTr="00511BA3">
        <w:tc>
          <w:tcPr>
            <w:tcW w:w="1265" w:type="dxa"/>
          </w:tcPr>
          <w:p w:rsidR="00E31F8F" w:rsidRPr="004C6DC8" w:rsidRDefault="00E31F8F" w:rsidP="00511BA3">
            <w:pPr>
              <w:jc w:val="center"/>
              <w:rPr>
                <w:rFonts w:cs="Arial"/>
                <w:i/>
                <w:sz w:val="20"/>
                <w:szCs w:val="20"/>
              </w:rPr>
            </w:pPr>
            <w:r w:rsidRPr="004C6DC8">
              <w:rPr>
                <w:rFonts w:cs="Arial"/>
                <w:i/>
                <w:sz w:val="20"/>
                <w:szCs w:val="20"/>
              </w:rPr>
              <w:sym w:font="Symbol" w:char="F062"/>
            </w:r>
            <w:proofErr w:type="spellStart"/>
            <w:r w:rsidRPr="004C6DC8">
              <w:rPr>
                <w:rFonts w:cs="Arial"/>
                <w:i/>
                <w:sz w:val="20"/>
                <w:szCs w:val="20"/>
                <w:vertAlign w:val="subscript"/>
              </w:rPr>
              <w:t>yo</w:t>
            </w:r>
            <w:proofErr w:type="spellEnd"/>
          </w:p>
        </w:tc>
        <w:tc>
          <w:tcPr>
            <w:tcW w:w="7938" w:type="dxa"/>
          </w:tcPr>
          <w:p w:rsidR="00E31F8F" w:rsidRPr="004C6DC8" w:rsidRDefault="00E31F8F" w:rsidP="002C3935">
            <w:pPr>
              <w:spacing w:after="60"/>
              <w:jc w:val="left"/>
              <w:rPr>
                <w:rFonts w:cs="Arial"/>
                <w:sz w:val="20"/>
                <w:szCs w:val="20"/>
              </w:rPr>
            </w:pPr>
            <w:r w:rsidRPr="004C6DC8">
              <w:rPr>
                <w:rFonts w:cs="Arial"/>
                <w:sz w:val="20"/>
                <w:szCs w:val="20"/>
              </w:rPr>
              <w:t>The rate at which specific younger susceptible individuals come into effective contact with older infectious persons per unit time.  An effective contact is defined as one which is sufficient to lead to transmission between an infectious and susceptible individual</w:t>
            </w:r>
            <w:r w:rsidR="006A4023" w:rsidRPr="004C6DC8">
              <w:rPr>
                <w:rFonts w:cs="Arial"/>
                <w:sz w:val="20"/>
                <w:szCs w:val="20"/>
              </w:rPr>
              <w:fldChar w:fldCharType="begin"/>
            </w:r>
            <w:r w:rsidR="004C76C9">
              <w:rPr>
                <w:rFonts w:cs="Arial"/>
                <w:sz w:val="20"/>
                <w:szCs w:val="20"/>
              </w:rPr>
              <w:instrText xml:space="preserve"> ADDIN EN.CITE &lt;EndNote&gt;&lt;Cite&gt;&lt;Author&gt;Abbey&lt;/Author&gt;&lt;Year&gt;1952&lt;/Year&gt;&lt;RecNum&gt;3&lt;/RecNum&gt;&lt;record&gt;&lt;rec-number&gt;3&lt;/rec-number&gt;&lt;foreign-keys&gt;&lt;key app="EN" db-id="05p2strrl9ve5se9z5ux9x9kzw2r9t2erpdt"&gt;3&lt;/key&gt;&lt;/foreign-keys&gt;&lt;ref-type name="Journal Article"&gt;17&lt;/ref-type&gt;&lt;contributors&gt;&lt;authors&gt;&lt;author&gt;Abbey, H.&lt;/author&gt;&lt;/authors&gt;&lt;/contributors&gt;&lt;titles&gt;&lt;title&gt;An examination of the Reed-Frost theory of epidemics&lt;/title&gt;&lt;secondary-title&gt;Hum Biol&lt;/secondary-title&gt;&lt;/titles&gt;&lt;periodical&gt;&lt;full-title&gt;Hum Biol&lt;/full-title&gt;&lt;/periodical&gt;&lt;pages&gt;201-33&lt;/pages&gt;&lt;volume&gt;24&lt;/volume&gt;&lt;number&gt;3&lt;/number&gt;&lt;edition&gt;1952/09/01&lt;/edition&gt;&lt;keywords&gt;&lt;keyword&gt;*Epidemiology&lt;/keyword&gt;&lt;/keywords&gt;&lt;dates&gt;&lt;year&gt;1952&lt;/year&gt;&lt;pub-dates&gt;&lt;date&gt;Sep&lt;/date&gt;&lt;/pub-dates&gt;&lt;/dates&gt;&lt;isbn&gt;0018-7143 (Print)&amp;#xD;0018-7143 (Linking)&lt;/isbn&gt;&lt;accession-num&gt;12990130&lt;/accession-num&gt;&lt;urls&gt;&lt;related-urls&gt;&lt;url&gt;http://www.ncbi.nlm.nih.gov/entrez/query.fcgi?cmd=Retrieve&amp;amp;db=PubMed&amp;amp;dopt=Citation&amp;amp;list_uids=12990130&lt;/url&gt;&lt;/related-urls&gt;&lt;/urls&gt;&lt;language&gt;eng&lt;/language&gt;&lt;/record&gt;&lt;/Cite&gt;&lt;/EndNote&gt;</w:instrText>
            </w:r>
            <w:r w:rsidR="006A4023" w:rsidRPr="004C6DC8">
              <w:rPr>
                <w:rFonts w:cs="Arial"/>
                <w:sz w:val="20"/>
                <w:szCs w:val="20"/>
              </w:rPr>
              <w:fldChar w:fldCharType="separate"/>
            </w:r>
            <w:r w:rsidR="002C3935">
              <w:rPr>
                <w:rFonts w:cs="Arial"/>
                <w:noProof/>
                <w:sz w:val="20"/>
                <w:szCs w:val="20"/>
              </w:rPr>
              <w:t>[70]</w:t>
            </w:r>
            <w:r w:rsidR="006A4023" w:rsidRPr="004C6DC8">
              <w:rPr>
                <w:rFonts w:cs="Arial"/>
                <w:sz w:val="20"/>
                <w:szCs w:val="20"/>
              </w:rPr>
              <w:fldChar w:fldCharType="end"/>
            </w:r>
            <w:r w:rsidRPr="004C6DC8">
              <w:rPr>
                <w:rFonts w:cs="Arial"/>
                <w:sz w:val="20"/>
                <w:szCs w:val="20"/>
              </w:rPr>
              <w:t xml:space="preserve">.  The definitions of </w:t>
            </w:r>
            <w:r w:rsidRPr="004C6DC8">
              <w:rPr>
                <w:rFonts w:cs="Arial"/>
                <w:i/>
                <w:sz w:val="20"/>
                <w:szCs w:val="20"/>
              </w:rPr>
              <w:sym w:font="Symbol" w:char="F062"/>
            </w:r>
            <w:proofErr w:type="spellStart"/>
            <w:r w:rsidRPr="004C6DC8">
              <w:rPr>
                <w:rFonts w:cs="Arial"/>
                <w:i/>
                <w:sz w:val="20"/>
                <w:szCs w:val="20"/>
                <w:vertAlign w:val="subscript"/>
              </w:rPr>
              <w:t>oy</w:t>
            </w:r>
            <w:proofErr w:type="spellEnd"/>
            <w:r w:rsidRPr="004C6DC8">
              <w:rPr>
                <w:rFonts w:cs="Arial"/>
                <w:i/>
                <w:sz w:val="20"/>
                <w:szCs w:val="20"/>
                <w:vertAlign w:val="subscript"/>
              </w:rPr>
              <w:t xml:space="preserve">, </w:t>
            </w:r>
            <w:r w:rsidRPr="004C6DC8">
              <w:rPr>
                <w:rFonts w:cs="Arial"/>
                <w:i/>
                <w:sz w:val="20"/>
                <w:szCs w:val="20"/>
              </w:rPr>
              <w:sym w:font="Symbol" w:char="F062"/>
            </w:r>
            <w:proofErr w:type="spellStart"/>
            <w:r w:rsidR="006C3FAD" w:rsidRPr="004C6DC8">
              <w:rPr>
                <w:rFonts w:cs="Arial"/>
                <w:i/>
                <w:sz w:val="20"/>
                <w:szCs w:val="20"/>
                <w:vertAlign w:val="subscript"/>
              </w:rPr>
              <w:t>oo</w:t>
            </w:r>
            <w:proofErr w:type="spellEnd"/>
            <w:r w:rsidRPr="004C6DC8">
              <w:rPr>
                <w:rFonts w:cs="Arial"/>
                <w:i/>
                <w:sz w:val="20"/>
                <w:szCs w:val="20"/>
                <w:vertAlign w:val="subscript"/>
              </w:rPr>
              <w:t xml:space="preserve">, </w:t>
            </w:r>
            <w:r w:rsidRPr="004C6DC8">
              <w:rPr>
                <w:rFonts w:cs="Arial"/>
                <w:i/>
                <w:sz w:val="20"/>
                <w:szCs w:val="20"/>
              </w:rPr>
              <w:sym w:font="Symbol" w:char="F062"/>
            </w:r>
            <w:proofErr w:type="spellStart"/>
            <w:r w:rsidRPr="004C6DC8">
              <w:rPr>
                <w:rFonts w:cs="Arial"/>
                <w:i/>
                <w:sz w:val="20"/>
                <w:szCs w:val="20"/>
                <w:vertAlign w:val="subscript"/>
              </w:rPr>
              <w:t>yy</w:t>
            </w:r>
            <w:proofErr w:type="spellEnd"/>
            <w:r w:rsidRPr="004C6DC8">
              <w:rPr>
                <w:rFonts w:cs="Arial"/>
                <w:sz w:val="20"/>
                <w:szCs w:val="20"/>
              </w:rPr>
              <w:t xml:space="preserve"> are analogous.  </w:t>
            </w:r>
          </w:p>
        </w:tc>
      </w:tr>
      <w:tr w:rsidR="00E31F8F" w:rsidRPr="004C6DC8" w:rsidTr="00511BA3">
        <w:tc>
          <w:tcPr>
            <w:tcW w:w="1265" w:type="dxa"/>
          </w:tcPr>
          <w:p w:rsidR="00E31F8F" w:rsidRPr="004C6DC8" w:rsidRDefault="00E31F8F" w:rsidP="00511BA3">
            <w:pPr>
              <w:jc w:val="center"/>
              <w:rPr>
                <w:rFonts w:cs="Arial"/>
                <w:i/>
                <w:sz w:val="20"/>
                <w:szCs w:val="20"/>
              </w:rPr>
            </w:pPr>
            <w:proofErr w:type="spellStart"/>
            <w:r w:rsidRPr="004C6DC8">
              <w:rPr>
                <w:rFonts w:cs="Arial"/>
                <w:i/>
                <w:sz w:val="20"/>
                <w:szCs w:val="20"/>
              </w:rPr>
              <w:t>c</w:t>
            </w:r>
            <w:r w:rsidRPr="004C6DC8">
              <w:rPr>
                <w:rFonts w:cs="Arial"/>
                <w:i/>
                <w:sz w:val="20"/>
                <w:szCs w:val="20"/>
                <w:vertAlign w:val="subscript"/>
              </w:rPr>
              <w:t>yo</w:t>
            </w:r>
            <w:proofErr w:type="spellEnd"/>
          </w:p>
        </w:tc>
        <w:tc>
          <w:tcPr>
            <w:tcW w:w="7938" w:type="dxa"/>
          </w:tcPr>
          <w:p w:rsidR="00E31F8F" w:rsidRPr="004C6DC8" w:rsidRDefault="00E31F8F" w:rsidP="002C3935">
            <w:pPr>
              <w:spacing w:after="60"/>
              <w:jc w:val="left"/>
              <w:rPr>
                <w:rFonts w:cs="Arial"/>
                <w:sz w:val="20"/>
                <w:szCs w:val="20"/>
              </w:rPr>
            </w:pPr>
            <w:r w:rsidRPr="004C6DC8">
              <w:rPr>
                <w:rFonts w:cs="Arial"/>
                <w:sz w:val="20"/>
                <w:szCs w:val="20"/>
              </w:rPr>
              <w:t>The number of younger susceptible individuals effectively contacted by each older infectious person per unit time.  An effective contact is defined as one which is sufficient to lead to transmission between an infectious and susceptible individual</w:t>
            </w:r>
            <w:r w:rsidR="006A4023" w:rsidRPr="004C6DC8">
              <w:rPr>
                <w:rFonts w:cs="Arial"/>
                <w:sz w:val="20"/>
                <w:szCs w:val="20"/>
              </w:rPr>
              <w:fldChar w:fldCharType="begin"/>
            </w:r>
            <w:r w:rsidR="004C76C9">
              <w:rPr>
                <w:rFonts w:cs="Arial"/>
                <w:sz w:val="20"/>
                <w:szCs w:val="20"/>
              </w:rPr>
              <w:instrText xml:space="preserve"> ADDIN EN.CITE &lt;EndNote&gt;&lt;Cite&gt;&lt;Author&gt;Abbey&lt;/Author&gt;&lt;Year&gt;1952&lt;/Year&gt;&lt;RecNum&gt;3&lt;/RecNum&gt;&lt;record&gt;&lt;rec-number&gt;3&lt;/rec-number&gt;&lt;foreign-keys&gt;&lt;key app="EN" db-id="05p2strrl9ve5se9z5ux9x9kzw2r9t2erpdt"&gt;3&lt;/key&gt;&lt;/foreign-keys&gt;&lt;ref-type name="Journal Article"&gt;17&lt;/ref-type&gt;&lt;contributors&gt;&lt;authors&gt;&lt;author&gt;Abbey, H.&lt;/author&gt;&lt;/authors&gt;&lt;/contributors&gt;&lt;titles&gt;&lt;title&gt;An examination of the Reed-Frost theory of epidemics&lt;/title&gt;&lt;secondary-title&gt;Hum Biol&lt;/secondary-title&gt;&lt;/titles&gt;&lt;periodical&gt;&lt;full-title&gt;Hum Biol&lt;/full-title&gt;&lt;/periodical&gt;&lt;pages&gt;201-33&lt;/pages&gt;&lt;volume&gt;24&lt;/volume&gt;&lt;number&gt;3&lt;/number&gt;&lt;edition&gt;1952/09/01&lt;/edition&gt;&lt;keywords&gt;&lt;keyword&gt;*Epidemiology&lt;/keyword&gt;&lt;/keywords&gt;&lt;dates&gt;&lt;year&gt;1952&lt;/year&gt;&lt;pub-dates&gt;&lt;date&gt;Sep&lt;/date&gt;&lt;/pub-dates&gt;&lt;/dates&gt;&lt;isbn&gt;0018-7143 (Print)&amp;#xD;0018-7143 (Linking)&lt;/isbn&gt;&lt;accession-num&gt;12990130&lt;/accession-num&gt;&lt;urls&gt;&lt;related-urls&gt;&lt;url&gt;http://www.ncbi.nlm.nih.gov/entrez/query.fcgi?cmd=Retrieve&amp;amp;db=PubMed&amp;amp;dopt=Citation&amp;amp;list_uids=12990130&lt;/url&gt;&lt;/related-urls&gt;&lt;/urls&gt;&lt;language&gt;eng&lt;/language&gt;&lt;/record&gt;&lt;/Cite&gt;&lt;/EndNote&gt;</w:instrText>
            </w:r>
            <w:r w:rsidR="006A4023" w:rsidRPr="004C6DC8">
              <w:rPr>
                <w:rFonts w:cs="Arial"/>
                <w:sz w:val="20"/>
                <w:szCs w:val="20"/>
              </w:rPr>
              <w:fldChar w:fldCharType="separate"/>
            </w:r>
            <w:r w:rsidR="002C3935">
              <w:rPr>
                <w:rFonts w:cs="Arial"/>
                <w:noProof/>
                <w:sz w:val="20"/>
                <w:szCs w:val="20"/>
              </w:rPr>
              <w:t>[70]</w:t>
            </w:r>
            <w:r w:rsidR="006A4023" w:rsidRPr="004C6DC8">
              <w:rPr>
                <w:rFonts w:cs="Arial"/>
                <w:sz w:val="20"/>
                <w:szCs w:val="20"/>
              </w:rPr>
              <w:fldChar w:fldCharType="end"/>
            </w:r>
            <w:r w:rsidRPr="004C6DC8">
              <w:rPr>
                <w:rFonts w:cs="Arial"/>
                <w:sz w:val="20"/>
                <w:szCs w:val="20"/>
              </w:rPr>
              <w:t xml:space="preserve">.  The definitions of </w:t>
            </w:r>
            <w:r w:rsidRPr="004C6DC8">
              <w:rPr>
                <w:rFonts w:cs="Arial"/>
                <w:i/>
                <w:sz w:val="20"/>
                <w:szCs w:val="20"/>
              </w:rPr>
              <w:t>c</w:t>
            </w:r>
            <w:r w:rsidRPr="004C6DC8">
              <w:rPr>
                <w:rFonts w:cs="Arial"/>
                <w:i/>
                <w:sz w:val="20"/>
                <w:szCs w:val="20"/>
                <w:vertAlign w:val="subscript"/>
              </w:rPr>
              <w:t xml:space="preserve">oy, </w:t>
            </w:r>
            <w:r w:rsidRPr="004C6DC8">
              <w:rPr>
                <w:rFonts w:cs="Arial"/>
                <w:i/>
                <w:sz w:val="20"/>
                <w:szCs w:val="20"/>
              </w:rPr>
              <w:t>c</w:t>
            </w:r>
            <w:r w:rsidR="006C3FAD" w:rsidRPr="004C6DC8">
              <w:rPr>
                <w:rFonts w:cs="Arial"/>
                <w:i/>
                <w:sz w:val="20"/>
                <w:szCs w:val="20"/>
                <w:vertAlign w:val="subscript"/>
              </w:rPr>
              <w:t>oo</w:t>
            </w:r>
            <w:r w:rsidRPr="004C6DC8">
              <w:rPr>
                <w:rFonts w:cs="Arial"/>
                <w:i/>
                <w:sz w:val="20"/>
                <w:szCs w:val="20"/>
                <w:vertAlign w:val="subscript"/>
              </w:rPr>
              <w:t xml:space="preserve">, </w:t>
            </w:r>
            <w:proofErr w:type="spellStart"/>
            <w:r w:rsidRPr="004C6DC8">
              <w:rPr>
                <w:rFonts w:cs="Arial"/>
                <w:i/>
                <w:sz w:val="20"/>
                <w:szCs w:val="20"/>
              </w:rPr>
              <w:t>c</w:t>
            </w:r>
            <w:r w:rsidR="006C3FAD" w:rsidRPr="004C6DC8">
              <w:rPr>
                <w:rFonts w:cs="Arial"/>
                <w:i/>
                <w:sz w:val="20"/>
                <w:szCs w:val="20"/>
                <w:vertAlign w:val="subscript"/>
              </w:rPr>
              <w:t>yy</w:t>
            </w:r>
            <w:proofErr w:type="spellEnd"/>
            <w:r w:rsidRPr="004C6DC8">
              <w:rPr>
                <w:rFonts w:cs="Arial"/>
                <w:sz w:val="20"/>
                <w:szCs w:val="20"/>
              </w:rPr>
              <w:t xml:space="preserve"> are analogous.  </w:t>
            </w:r>
          </w:p>
        </w:tc>
      </w:tr>
      <w:tr w:rsidR="00E31F8F" w:rsidRPr="004C6DC8" w:rsidTr="00511BA3">
        <w:tc>
          <w:tcPr>
            <w:tcW w:w="1265" w:type="dxa"/>
          </w:tcPr>
          <w:p w:rsidR="00E31F8F" w:rsidRPr="004C6DC8" w:rsidRDefault="00E31F8F" w:rsidP="00511BA3">
            <w:pPr>
              <w:jc w:val="center"/>
              <w:rPr>
                <w:rFonts w:cs="Arial"/>
                <w:i/>
                <w:sz w:val="20"/>
                <w:szCs w:val="20"/>
              </w:rPr>
            </w:pPr>
            <w:r w:rsidRPr="004C6DC8">
              <w:rPr>
                <w:rFonts w:cs="Arial"/>
                <w:i/>
                <w:sz w:val="20"/>
                <w:szCs w:val="20"/>
              </w:rPr>
              <w:t>m</w:t>
            </w:r>
            <w:r w:rsidRPr="004C6DC8">
              <w:rPr>
                <w:rFonts w:cs="Arial"/>
                <w:i/>
                <w:sz w:val="20"/>
                <w:szCs w:val="20"/>
                <w:vertAlign w:val="subscript"/>
              </w:rPr>
              <w:t>a</w:t>
            </w:r>
          </w:p>
        </w:tc>
        <w:tc>
          <w:tcPr>
            <w:tcW w:w="7938" w:type="dxa"/>
          </w:tcPr>
          <w:p w:rsidR="00E31F8F" w:rsidRPr="004C6DC8" w:rsidRDefault="00E31F8F" w:rsidP="002C3935">
            <w:pPr>
              <w:spacing w:after="60"/>
              <w:jc w:val="left"/>
              <w:rPr>
                <w:rFonts w:cs="Arial"/>
                <w:sz w:val="20"/>
                <w:szCs w:val="20"/>
              </w:rPr>
            </w:pPr>
            <w:r w:rsidRPr="004C6DC8">
              <w:rPr>
                <w:rFonts w:cs="Arial"/>
                <w:sz w:val="20"/>
                <w:szCs w:val="20"/>
              </w:rPr>
              <w:t xml:space="preserve">The mortality rate for individuals of age </w:t>
            </w:r>
            <w:r w:rsidRPr="00904A0F">
              <w:rPr>
                <w:rFonts w:cs="Arial"/>
                <w:i/>
                <w:sz w:val="20"/>
                <w:szCs w:val="20"/>
              </w:rPr>
              <w:t>a</w:t>
            </w:r>
            <w:r w:rsidRPr="004C6DC8">
              <w:rPr>
                <w:rFonts w:cs="Arial"/>
                <w:sz w:val="20"/>
                <w:szCs w:val="20"/>
              </w:rPr>
              <w:t xml:space="preserve">. For populations which are assumed to be stable over time, the mortality rate is assumed to be zero until age 75 years, when all individuals leave the model.  For growing countries, the </w:t>
            </w:r>
            <w:r w:rsidRPr="004C6DC8">
              <w:rPr>
                <w:rFonts w:cs="Arial"/>
                <w:bCs/>
                <w:sz w:val="20"/>
                <w:szCs w:val="20"/>
              </w:rPr>
              <w:t>rate is</w:t>
            </w:r>
            <w:r w:rsidR="00C65346">
              <w:rPr>
                <w:rFonts w:cs="Arial"/>
                <w:bCs/>
                <w:sz w:val="20"/>
                <w:szCs w:val="20"/>
              </w:rPr>
              <w:t xml:space="preserve"> calculated using survival data for 2005-2010 from UN population databases</w:t>
            </w:r>
            <w:r w:rsidR="006A4023">
              <w:rPr>
                <w:rFonts w:cs="Arial"/>
                <w:bCs/>
                <w:sz w:val="20"/>
                <w:szCs w:val="20"/>
              </w:rPr>
              <w:fldChar w:fldCharType="begin"/>
            </w:r>
            <w:r w:rsidR="004C76C9">
              <w:rPr>
                <w:rFonts w:cs="Arial"/>
                <w:bCs/>
                <w:sz w:val="20"/>
                <w:szCs w:val="20"/>
              </w:rPr>
              <w:instrText xml:space="preserve"> ADDIN EN.CITE &lt;EndNote&gt;&lt;Cite&gt;&lt;Author&gt;UN Statistics Division&lt;/Author&gt;&lt;Year&gt;2012&lt;/Year&gt;&lt;RecNum&gt;231&lt;/RecNum&gt;&lt;record&gt;&lt;rec-number&gt;231&lt;/rec-number&gt;&lt;foreign-keys&gt;&lt;key app="EN" db-id="05p2strrl9ve5se9z5ux9x9kzw2r9t2erpdt"&gt;231&lt;/key&gt;&lt;/foreign-keys&gt;&lt;ref-type name="Journal Article"&gt;17&lt;/ref-type&gt;&lt;contributors&gt;&lt;authors&gt;&lt;author&gt;UN Statistics Division, United Nations Population Division&lt;/author&gt;&lt;/authors&gt;&lt;/contributors&gt;&lt;titles&gt;&lt;title&gt;World Population Prospects&lt;/title&gt;&lt;/titles&gt;&lt;dates&gt;&lt;year&gt;2012&lt;/year&gt;&lt;/dates&gt;&lt;urls&gt;&lt;/urls&gt;&lt;/record&gt;&lt;/Cite&gt;&lt;/EndNote&gt;</w:instrText>
            </w:r>
            <w:r w:rsidR="006A4023">
              <w:rPr>
                <w:rFonts w:cs="Arial"/>
                <w:bCs/>
                <w:sz w:val="20"/>
                <w:szCs w:val="20"/>
              </w:rPr>
              <w:fldChar w:fldCharType="separate"/>
            </w:r>
            <w:r w:rsidR="002C3935">
              <w:rPr>
                <w:rFonts w:cs="Arial"/>
                <w:bCs/>
                <w:noProof/>
                <w:sz w:val="20"/>
                <w:szCs w:val="20"/>
              </w:rPr>
              <w:t>[69]</w:t>
            </w:r>
            <w:r w:rsidR="006A4023">
              <w:rPr>
                <w:rFonts w:cs="Arial"/>
                <w:bCs/>
                <w:sz w:val="20"/>
                <w:szCs w:val="20"/>
              </w:rPr>
              <w:fldChar w:fldCharType="end"/>
            </w:r>
            <w:r w:rsidR="00C65346">
              <w:rPr>
                <w:rFonts w:cs="Arial"/>
                <w:bCs/>
                <w:sz w:val="20"/>
                <w:szCs w:val="20"/>
              </w:rPr>
              <w:t>.</w:t>
            </w:r>
          </w:p>
        </w:tc>
      </w:tr>
      <w:tr w:rsidR="00E31F8F" w:rsidRPr="004C6DC8" w:rsidTr="00511BA3">
        <w:tc>
          <w:tcPr>
            <w:tcW w:w="1265" w:type="dxa"/>
          </w:tcPr>
          <w:p w:rsidR="00E31F8F" w:rsidRPr="004C6DC8" w:rsidRDefault="00E31F8F" w:rsidP="00511BA3">
            <w:pPr>
              <w:jc w:val="center"/>
              <w:rPr>
                <w:rFonts w:cs="Arial"/>
                <w:i/>
                <w:color w:val="000000"/>
                <w:sz w:val="20"/>
                <w:szCs w:val="20"/>
              </w:rPr>
            </w:pPr>
            <w:proofErr w:type="spellStart"/>
            <w:r w:rsidRPr="004C6DC8">
              <w:rPr>
                <w:rFonts w:cs="Arial"/>
                <w:i/>
                <w:color w:val="000000"/>
                <w:sz w:val="20"/>
                <w:szCs w:val="20"/>
              </w:rPr>
              <w:t>v</w:t>
            </w:r>
            <w:r w:rsidRPr="004C6DC8">
              <w:rPr>
                <w:rFonts w:cs="Arial"/>
                <w:i/>
                <w:color w:val="000000"/>
                <w:sz w:val="20"/>
                <w:szCs w:val="20"/>
                <w:vertAlign w:val="subscript"/>
              </w:rPr>
              <w:t>a,g</w:t>
            </w:r>
            <w:proofErr w:type="spellEnd"/>
            <w:r w:rsidRPr="004C6DC8">
              <w:rPr>
                <w:rFonts w:cs="Arial"/>
                <w:i/>
                <w:color w:val="000000"/>
                <w:sz w:val="20"/>
                <w:szCs w:val="20"/>
              </w:rPr>
              <w:t>(t)</w:t>
            </w:r>
          </w:p>
        </w:tc>
        <w:tc>
          <w:tcPr>
            <w:tcW w:w="7938" w:type="dxa"/>
          </w:tcPr>
          <w:p w:rsidR="00E31F8F" w:rsidRPr="004C6DC8" w:rsidRDefault="00E31F8F" w:rsidP="00511BA3">
            <w:pPr>
              <w:spacing w:after="60"/>
              <w:jc w:val="left"/>
              <w:rPr>
                <w:rFonts w:cs="Arial"/>
                <w:sz w:val="20"/>
                <w:szCs w:val="20"/>
              </w:rPr>
            </w:pPr>
            <w:r w:rsidRPr="004C6DC8">
              <w:rPr>
                <w:rFonts w:cs="Arial"/>
                <w:sz w:val="20"/>
                <w:szCs w:val="20"/>
              </w:rPr>
              <w:t xml:space="preserve">The proportion of individuals of age </w:t>
            </w:r>
            <w:r w:rsidRPr="004C6DC8">
              <w:rPr>
                <w:rFonts w:cs="Arial"/>
                <w:i/>
                <w:sz w:val="20"/>
                <w:szCs w:val="20"/>
              </w:rPr>
              <w:t>a</w:t>
            </w:r>
            <w:r w:rsidRPr="004C6DC8">
              <w:rPr>
                <w:rFonts w:cs="Arial"/>
                <w:sz w:val="20"/>
                <w:szCs w:val="20"/>
              </w:rPr>
              <w:t xml:space="preserve"> of gender </w:t>
            </w:r>
            <w:r w:rsidRPr="004C6DC8">
              <w:rPr>
                <w:rFonts w:cs="Arial"/>
                <w:i/>
                <w:sz w:val="20"/>
                <w:szCs w:val="20"/>
              </w:rPr>
              <w:t>g</w:t>
            </w:r>
            <w:r w:rsidRPr="004C6DC8">
              <w:rPr>
                <w:rFonts w:cs="Arial"/>
                <w:sz w:val="20"/>
                <w:szCs w:val="20"/>
              </w:rPr>
              <w:t xml:space="preserve"> who are vaccinated at time </w:t>
            </w:r>
            <w:r w:rsidRPr="004C6DC8">
              <w:rPr>
                <w:rFonts w:cs="Arial"/>
                <w:i/>
                <w:sz w:val="20"/>
                <w:szCs w:val="20"/>
              </w:rPr>
              <w:t>t</w:t>
            </w:r>
            <w:r w:rsidRPr="004C6DC8">
              <w:rPr>
                <w:rFonts w:cs="Arial"/>
                <w:sz w:val="20"/>
                <w:szCs w:val="20"/>
              </w:rPr>
              <w:t xml:space="preserve">.  The coverage data are those estimated and/or reported to </w:t>
            </w:r>
            <w:proofErr w:type="gramStart"/>
            <w:r w:rsidRPr="004C6DC8">
              <w:rPr>
                <w:rFonts w:cs="Arial"/>
                <w:sz w:val="20"/>
                <w:szCs w:val="20"/>
              </w:rPr>
              <w:t>WHO</w:t>
            </w:r>
            <w:proofErr w:type="gramEnd"/>
            <w:r w:rsidRPr="004C6DC8">
              <w:rPr>
                <w:rFonts w:cs="Arial"/>
                <w:sz w:val="20"/>
                <w:szCs w:val="20"/>
              </w:rPr>
              <w:t xml:space="preserve"> and supplemented by the literature, where available.</w:t>
            </w:r>
          </w:p>
        </w:tc>
      </w:tr>
      <w:tr w:rsidR="00E31F8F" w:rsidRPr="004C6DC8" w:rsidTr="00511BA3">
        <w:tc>
          <w:tcPr>
            <w:tcW w:w="1265" w:type="dxa"/>
          </w:tcPr>
          <w:p w:rsidR="00E31F8F" w:rsidRPr="004C6DC8" w:rsidRDefault="00E31F8F" w:rsidP="00511BA3">
            <w:pPr>
              <w:jc w:val="center"/>
              <w:rPr>
                <w:rFonts w:cs="Arial"/>
                <w:i/>
                <w:sz w:val="20"/>
                <w:szCs w:val="20"/>
              </w:rPr>
            </w:pPr>
            <w:proofErr w:type="spellStart"/>
            <w:r w:rsidRPr="004C6DC8">
              <w:rPr>
                <w:rFonts w:cs="Arial"/>
                <w:i/>
                <w:sz w:val="20"/>
                <w:szCs w:val="20"/>
              </w:rPr>
              <w:t>B</w:t>
            </w:r>
            <w:r w:rsidRPr="004C6DC8">
              <w:rPr>
                <w:rFonts w:cs="Arial"/>
                <w:i/>
                <w:sz w:val="20"/>
                <w:szCs w:val="20"/>
                <w:vertAlign w:val="subscript"/>
              </w:rPr>
              <w:t>g</w:t>
            </w:r>
            <w:proofErr w:type="spellEnd"/>
            <w:r w:rsidRPr="004C6DC8">
              <w:rPr>
                <w:rFonts w:cs="Arial"/>
                <w:i/>
                <w:sz w:val="20"/>
                <w:szCs w:val="20"/>
              </w:rPr>
              <w:t>(t)</w:t>
            </w:r>
          </w:p>
        </w:tc>
        <w:tc>
          <w:tcPr>
            <w:tcW w:w="7938" w:type="dxa"/>
          </w:tcPr>
          <w:p w:rsidR="00E31F8F" w:rsidRPr="004C6DC8" w:rsidRDefault="00E31F8F" w:rsidP="002C3935">
            <w:pPr>
              <w:spacing w:after="60"/>
              <w:jc w:val="left"/>
              <w:rPr>
                <w:rFonts w:cs="Arial"/>
                <w:sz w:val="20"/>
                <w:szCs w:val="20"/>
              </w:rPr>
            </w:pPr>
            <w:r w:rsidRPr="004C6DC8">
              <w:rPr>
                <w:rFonts w:cs="Arial"/>
                <w:sz w:val="20"/>
                <w:szCs w:val="20"/>
              </w:rPr>
              <w:t>The number of live births each year for males or females</w:t>
            </w:r>
            <w:r w:rsidR="00277FD1">
              <w:rPr>
                <w:rFonts w:cs="Arial"/>
                <w:sz w:val="20"/>
                <w:szCs w:val="20"/>
              </w:rPr>
              <w:t xml:space="preserve"> in the model</w:t>
            </w:r>
            <w:r w:rsidRPr="004C6DC8">
              <w:rPr>
                <w:rFonts w:cs="Arial"/>
                <w:sz w:val="20"/>
                <w:szCs w:val="20"/>
              </w:rPr>
              <w:t>.  Assumed to be 2500 per year for populations which are assumed to remain the same size over time</w:t>
            </w:r>
            <w:r w:rsidR="00C65346">
              <w:rPr>
                <w:rFonts w:cs="Arial"/>
                <w:sz w:val="20"/>
                <w:szCs w:val="20"/>
              </w:rPr>
              <w:t>.  F</w:t>
            </w:r>
            <w:r w:rsidRPr="004C6DC8">
              <w:rPr>
                <w:rFonts w:cs="Arial"/>
                <w:sz w:val="20"/>
                <w:szCs w:val="20"/>
              </w:rPr>
              <w:t xml:space="preserve">or countries in which the population is increasing over time, the numbers of live births was calculated </w:t>
            </w:r>
            <w:r w:rsidR="00C65346">
              <w:rPr>
                <w:rFonts w:cs="Arial"/>
                <w:sz w:val="20"/>
                <w:szCs w:val="20"/>
              </w:rPr>
              <w:t>as the product of the predicted population size and the crude per capita birth rate, obtained from UN population databases</w:t>
            </w:r>
            <w:r w:rsidR="006A4023">
              <w:rPr>
                <w:rFonts w:cs="Arial"/>
                <w:sz w:val="20"/>
                <w:szCs w:val="20"/>
              </w:rPr>
              <w:fldChar w:fldCharType="begin"/>
            </w:r>
            <w:r w:rsidR="004C76C9">
              <w:rPr>
                <w:rFonts w:cs="Arial"/>
                <w:sz w:val="20"/>
                <w:szCs w:val="20"/>
              </w:rPr>
              <w:instrText xml:space="preserve"> ADDIN EN.CITE &lt;EndNote&gt;&lt;Cite&gt;&lt;Author&gt;UN Statistics Division&lt;/Author&gt;&lt;Year&gt;2012&lt;/Year&gt;&lt;RecNum&gt;231&lt;/RecNum&gt;&lt;record&gt;&lt;rec-number&gt;231&lt;/rec-number&gt;&lt;foreign-keys&gt;&lt;key app="EN" db-id="05p2strrl9ve5se9z5ux9x9kzw2r9t2erpdt"&gt;231&lt;/key&gt;&lt;/foreign-keys&gt;&lt;ref-type name="Journal Article"&gt;17&lt;/ref-type&gt;&lt;contributors&gt;&lt;authors&gt;&lt;author&gt;UN Statistics Division, United Nations Population Division&lt;/author&gt;&lt;/authors&gt;&lt;/contributors&gt;&lt;titles&gt;&lt;title&gt;World Population Prospects&lt;/title&gt;&lt;/titles&gt;&lt;dates&gt;&lt;year&gt;2012&lt;/year&gt;&lt;/dates&gt;&lt;urls&gt;&lt;/urls&gt;&lt;/record&gt;&lt;/Cite&gt;&lt;/EndNote&gt;</w:instrText>
            </w:r>
            <w:r w:rsidR="006A4023">
              <w:rPr>
                <w:rFonts w:cs="Arial"/>
                <w:sz w:val="20"/>
                <w:szCs w:val="20"/>
              </w:rPr>
              <w:fldChar w:fldCharType="separate"/>
            </w:r>
            <w:r w:rsidR="002C3935">
              <w:rPr>
                <w:rFonts w:cs="Arial"/>
                <w:noProof/>
                <w:sz w:val="20"/>
                <w:szCs w:val="20"/>
              </w:rPr>
              <w:t>[69]</w:t>
            </w:r>
            <w:r w:rsidR="006A4023">
              <w:rPr>
                <w:rFonts w:cs="Arial"/>
                <w:sz w:val="20"/>
                <w:szCs w:val="20"/>
              </w:rPr>
              <w:fldChar w:fldCharType="end"/>
            </w:r>
            <w:r w:rsidR="00C65346">
              <w:rPr>
                <w:rFonts w:cs="Arial"/>
                <w:sz w:val="20"/>
                <w:szCs w:val="20"/>
              </w:rPr>
              <w:t>.</w:t>
            </w:r>
            <w:r w:rsidR="009B5462">
              <w:rPr>
                <w:rFonts w:cs="Arial"/>
                <w:sz w:val="20"/>
                <w:szCs w:val="20"/>
              </w:rPr>
              <w:t xml:space="preserve">  </w:t>
            </w:r>
            <w:r w:rsidR="009B5462" w:rsidRPr="009B5462">
              <w:rPr>
                <w:rFonts w:cs="Arial"/>
                <w:sz w:val="20"/>
                <w:szCs w:val="20"/>
              </w:rPr>
              <w:t>Note that the absolute magnitude of the numbers of births in the model does not greatly influence the absolute numbers of CRS cases predicted for the global burden, since these were calculated by multiplying model predictions of the age-specific number of CRS cases per live birth by the observed numbers of live births by maternal age, as seen in UN population databases</w:t>
            </w:r>
            <w:r w:rsidR="006A4023">
              <w:rPr>
                <w:rFonts w:cs="Arial"/>
              </w:rPr>
              <w:fldChar w:fldCharType="begin"/>
            </w:r>
            <w:r w:rsidR="004C76C9">
              <w:rPr>
                <w:rFonts w:cs="Arial"/>
              </w:rPr>
              <w:instrText xml:space="preserve"> ADDIN EN.CITE &lt;EndNote&gt;&lt;Cite&gt;&lt;Author&gt;UN Statistics Division&lt;/Author&gt;&lt;Year&gt;2012&lt;/Year&gt;&lt;RecNum&gt;231&lt;/RecNum&gt;&lt;record&gt;&lt;rec-number&gt;231&lt;/rec-number&gt;&lt;foreign-keys&gt;&lt;key app="EN" db-id="05p2strrl9ve5se9z5ux9x9kzw2r9t2erpdt"&gt;231&lt;/key&gt;&lt;/foreign-keys&gt;&lt;ref-type name="Journal Article"&gt;17&lt;/ref-type&gt;&lt;contributors&gt;&lt;authors&gt;&lt;author&gt;UN Statistics Division, United Nations Population Division&lt;/author&gt;&lt;/authors&gt;&lt;/contributors&gt;&lt;titles&gt;&lt;title&gt;World Population Prospects&lt;/title&gt;&lt;/titles&gt;&lt;dates&gt;&lt;year&gt;2012&lt;/year&gt;&lt;/dates&gt;&lt;urls&gt;&lt;/urls&gt;&lt;/record&gt;&lt;/Cite&gt;&lt;/EndNote&gt;</w:instrText>
            </w:r>
            <w:r w:rsidR="006A4023">
              <w:rPr>
                <w:rFonts w:cs="Arial"/>
              </w:rPr>
              <w:fldChar w:fldCharType="separate"/>
            </w:r>
            <w:r w:rsidR="002C3935">
              <w:rPr>
                <w:rFonts w:cs="Arial"/>
                <w:noProof/>
              </w:rPr>
              <w:t>[69]</w:t>
            </w:r>
            <w:r w:rsidR="006A4023">
              <w:rPr>
                <w:rFonts w:cs="Arial"/>
              </w:rPr>
              <w:fldChar w:fldCharType="end"/>
            </w:r>
            <w:r w:rsidR="009B5462" w:rsidRPr="009B5462">
              <w:rPr>
                <w:rFonts w:cs="Arial"/>
                <w:sz w:val="20"/>
                <w:szCs w:val="20"/>
              </w:rPr>
              <w:t xml:space="preserve"> and then summing the resulting numbers over all maternal ages.</w:t>
            </w:r>
          </w:p>
        </w:tc>
      </w:tr>
      <w:tr w:rsidR="00E31F8F" w:rsidRPr="004C6DC8" w:rsidTr="00511BA3">
        <w:tc>
          <w:tcPr>
            <w:tcW w:w="1265" w:type="dxa"/>
          </w:tcPr>
          <w:p w:rsidR="00E31F8F" w:rsidRPr="004C6DC8" w:rsidRDefault="00E31F8F" w:rsidP="00511BA3">
            <w:pPr>
              <w:jc w:val="center"/>
              <w:rPr>
                <w:rFonts w:cs="Arial"/>
                <w:i/>
                <w:sz w:val="20"/>
                <w:szCs w:val="20"/>
              </w:rPr>
            </w:pPr>
            <w:r w:rsidRPr="004C6DC8">
              <w:rPr>
                <w:rFonts w:cs="Arial"/>
                <w:i/>
                <w:sz w:val="20"/>
                <w:szCs w:val="20"/>
              </w:rPr>
              <w:t>f</w:t>
            </w:r>
          </w:p>
        </w:tc>
        <w:tc>
          <w:tcPr>
            <w:tcW w:w="7938" w:type="dxa"/>
          </w:tcPr>
          <w:p w:rsidR="00E31F8F" w:rsidRPr="004C6DC8" w:rsidRDefault="00E31F8F" w:rsidP="00511BA3">
            <w:pPr>
              <w:spacing w:after="60"/>
              <w:jc w:val="left"/>
              <w:rPr>
                <w:rFonts w:cs="Arial"/>
                <w:sz w:val="20"/>
                <w:szCs w:val="20"/>
              </w:rPr>
            </w:pPr>
            <w:r w:rsidRPr="004C6DC8">
              <w:rPr>
                <w:rFonts w:cs="Arial"/>
                <w:sz w:val="20"/>
                <w:szCs w:val="20"/>
              </w:rPr>
              <w:t>The rate at which individuals in the pre-infectious category become infectious, taken to equal 0.1/day, equivalent to assuming an average pre-infectious period of 10 days.</w:t>
            </w:r>
          </w:p>
        </w:tc>
      </w:tr>
      <w:tr w:rsidR="00E31F8F" w:rsidRPr="004C6DC8" w:rsidTr="00511BA3">
        <w:tc>
          <w:tcPr>
            <w:tcW w:w="1265" w:type="dxa"/>
          </w:tcPr>
          <w:p w:rsidR="00E31F8F" w:rsidRPr="004C6DC8" w:rsidRDefault="00E31F8F" w:rsidP="00511BA3">
            <w:pPr>
              <w:jc w:val="center"/>
              <w:rPr>
                <w:rFonts w:cs="Arial"/>
                <w:i/>
                <w:sz w:val="20"/>
                <w:szCs w:val="20"/>
              </w:rPr>
            </w:pPr>
            <w:r w:rsidRPr="004C6DC8">
              <w:rPr>
                <w:rFonts w:cs="Arial"/>
                <w:i/>
                <w:sz w:val="20"/>
                <w:szCs w:val="20"/>
              </w:rPr>
              <w:t>r</w:t>
            </w:r>
          </w:p>
        </w:tc>
        <w:tc>
          <w:tcPr>
            <w:tcW w:w="7938" w:type="dxa"/>
          </w:tcPr>
          <w:p w:rsidR="00E31F8F" w:rsidRPr="004C6DC8" w:rsidRDefault="00E31F8F" w:rsidP="00511BA3">
            <w:pPr>
              <w:spacing w:after="60"/>
              <w:jc w:val="left"/>
              <w:rPr>
                <w:rFonts w:cs="Arial"/>
                <w:sz w:val="20"/>
                <w:szCs w:val="20"/>
              </w:rPr>
            </w:pPr>
            <w:r w:rsidRPr="004C6DC8">
              <w:rPr>
                <w:rFonts w:cs="Arial"/>
                <w:sz w:val="20"/>
                <w:szCs w:val="20"/>
              </w:rPr>
              <w:t>The rate at which infectious individuals recover and become immune, taken to equal 0.909 per day, equivalent to assuming an average infectious period of 11 days.</w:t>
            </w:r>
          </w:p>
        </w:tc>
      </w:tr>
      <w:tr w:rsidR="00323BE3" w:rsidRPr="004C6DC8" w:rsidTr="00511BA3">
        <w:tc>
          <w:tcPr>
            <w:tcW w:w="1265" w:type="dxa"/>
          </w:tcPr>
          <w:p w:rsidR="00323BE3" w:rsidRPr="004C6DC8" w:rsidRDefault="00323BE3" w:rsidP="00511BA3">
            <w:pPr>
              <w:jc w:val="center"/>
              <w:rPr>
                <w:rFonts w:cs="Arial"/>
                <w:i/>
                <w:sz w:val="20"/>
                <w:szCs w:val="20"/>
              </w:rPr>
            </w:pPr>
            <w:proofErr w:type="spellStart"/>
            <w:r>
              <w:rPr>
                <w:rFonts w:cs="Arial"/>
                <w:i/>
                <w:sz w:val="20"/>
                <w:szCs w:val="20"/>
              </w:rPr>
              <w:t>T</w:t>
            </w:r>
            <w:r w:rsidRPr="00323BE3">
              <w:rPr>
                <w:rFonts w:cs="Arial"/>
                <w:i/>
                <w:sz w:val="20"/>
                <w:szCs w:val="20"/>
                <w:vertAlign w:val="subscript"/>
              </w:rPr>
              <w:t>crs</w:t>
            </w:r>
            <w:proofErr w:type="spellEnd"/>
          </w:p>
        </w:tc>
        <w:tc>
          <w:tcPr>
            <w:tcW w:w="7938" w:type="dxa"/>
          </w:tcPr>
          <w:p w:rsidR="00323BE3" w:rsidRPr="004C6DC8" w:rsidRDefault="00323BE3" w:rsidP="00323BE3">
            <w:pPr>
              <w:spacing w:after="60"/>
              <w:jc w:val="left"/>
              <w:rPr>
                <w:rFonts w:cs="Arial"/>
                <w:sz w:val="20"/>
                <w:szCs w:val="20"/>
              </w:rPr>
            </w:pPr>
            <w:r>
              <w:rPr>
                <w:rFonts w:cs="Arial"/>
                <w:sz w:val="20"/>
                <w:szCs w:val="20"/>
              </w:rPr>
              <w:t>Time period during which there is an increased risk of the child being born with CRS, if the mother is infected whilst pregnant.</w:t>
            </w:r>
          </w:p>
        </w:tc>
      </w:tr>
      <w:tr w:rsidR="00027206" w:rsidRPr="004C6DC8" w:rsidTr="00511BA3">
        <w:tc>
          <w:tcPr>
            <w:tcW w:w="1265" w:type="dxa"/>
          </w:tcPr>
          <w:p w:rsidR="00027206" w:rsidRDefault="00027206" w:rsidP="00511BA3">
            <w:pPr>
              <w:jc w:val="center"/>
              <w:rPr>
                <w:rFonts w:cs="Arial"/>
                <w:i/>
                <w:sz w:val="20"/>
                <w:szCs w:val="20"/>
              </w:rPr>
            </w:pPr>
            <w:r>
              <w:rPr>
                <w:rFonts w:cs="Arial"/>
                <w:i/>
                <w:sz w:val="20"/>
                <w:szCs w:val="20"/>
              </w:rPr>
              <w:t>T</w:t>
            </w:r>
            <w:r>
              <w:rPr>
                <w:rFonts w:cs="Arial"/>
                <w:i/>
                <w:sz w:val="20"/>
                <w:szCs w:val="20"/>
                <w:vertAlign w:val="subscript"/>
              </w:rPr>
              <w:t>E</w:t>
            </w:r>
          </w:p>
        </w:tc>
        <w:tc>
          <w:tcPr>
            <w:tcW w:w="7938" w:type="dxa"/>
          </w:tcPr>
          <w:p w:rsidR="00027206" w:rsidRDefault="00027206" w:rsidP="00323BE3">
            <w:pPr>
              <w:spacing w:after="60"/>
              <w:jc w:val="left"/>
              <w:rPr>
                <w:rFonts w:cs="Arial"/>
                <w:sz w:val="20"/>
                <w:szCs w:val="20"/>
              </w:rPr>
            </w:pPr>
            <w:r>
              <w:rPr>
                <w:rFonts w:cs="Arial"/>
                <w:sz w:val="20"/>
                <w:szCs w:val="20"/>
              </w:rPr>
              <w:t>Last year of the model simulations, 2010</w:t>
            </w:r>
          </w:p>
        </w:tc>
      </w:tr>
    </w:tbl>
    <w:p w:rsidR="001F3D6B" w:rsidRPr="00DF71C3" w:rsidRDefault="001F3D6B" w:rsidP="00657C98">
      <w:pPr>
        <w:pStyle w:val="Heading2"/>
      </w:pPr>
      <w:bookmarkStart w:id="38" w:name="_Toc396994884"/>
      <w:bookmarkStart w:id="39" w:name="_Toc398916969"/>
      <w:bookmarkStart w:id="40" w:name="_Toc443257691"/>
      <w:r w:rsidRPr="00DF71C3">
        <w:t>Model equations</w:t>
      </w:r>
      <w:bookmarkEnd w:id="38"/>
      <w:bookmarkEnd w:id="39"/>
      <w:bookmarkEnd w:id="40"/>
    </w:p>
    <w:p w:rsidR="00625418" w:rsidRPr="007059C2" w:rsidRDefault="00E31F8F" w:rsidP="00625418">
      <w:pPr>
        <w:spacing w:line="480" w:lineRule="auto"/>
        <w:rPr>
          <w:rFonts w:cs="Arial"/>
        </w:rPr>
      </w:pPr>
      <w:r w:rsidRPr="007059C2">
        <w:rPr>
          <w:rFonts w:cs="Arial"/>
        </w:rPr>
        <w:t xml:space="preserve">The equations used </w:t>
      </w:r>
      <w:r w:rsidR="00323BE3">
        <w:rPr>
          <w:rFonts w:cs="Arial"/>
        </w:rPr>
        <w:t xml:space="preserve">in the transmission model </w:t>
      </w:r>
      <w:r w:rsidRPr="007059C2">
        <w:rPr>
          <w:rFonts w:cs="Arial"/>
        </w:rPr>
        <w:t>depend on whether the model described the transmission dynamics in a stable population with a rectangular age distribution or one in which the population size was ass</w:t>
      </w:r>
      <w:r>
        <w:rPr>
          <w:rFonts w:cs="Arial"/>
        </w:rPr>
        <w:t xml:space="preserve">umed to increase over time. </w:t>
      </w:r>
      <w:r w:rsidRPr="007059C2">
        <w:rPr>
          <w:rFonts w:cs="Arial"/>
        </w:rPr>
        <w:t xml:space="preserve">The differential equations </w:t>
      </w:r>
      <w:r w:rsidRPr="007059C2">
        <w:rPr>
          <w:rFonts w:cs="Arial"/>
        </w:rPr>
        <w:lastRenderedPageBreak/>
        <w:t xml:space="preserve">describing the transmission of rubella in growing populations in age stratum </w:t>
      </w:r>
      <w:r w:rsidRPr="007059C2">
        <w:rPr>
          <w:rFonts w:cs="Arial"/>
          <w:i/>
        </w:rPr>
        <w:t>a</w:t>
      </w:r>
      <w:r w:rsidRPr="007059C2">
        <w:rPr>
          <w:rFonts w:cs="Arial"/>
        </w:rPr>
        <w:t xml:space="preserve"> (a=0, 1, 2, ...</w:t>
      </w:r>
      <w:proofErr w:type="gramStart"/>
      <w:r w:rsidRPr="007059C2">
        <w:rPr>
          <w:rFonts w:cs="Arial"/>
        </w:rPr>
        <w:t>,74</w:t>
      </w:r>
      <w:proofErr w:type="gramEnd"/>
      <w:r w:rsidRPr="007059C2">
        <w:rPr>
          <w:rFonts w:cs="Arial"/>
        </w:rPr>
        <w:t xml:space="preserve"> years) are provided below</w:t>
      </w:r>
      <w:r w:rsidR="00D15647">
        <w:rPr>
          <w:rFonts w:cs="Arial"/>
        </w:rPr>
        <w:t xml:space="preserve"> (</w:t>
      </w:r>
      <w:r w:rsidR="00D15647" w:rsidRPr="00A76265">
        <w:rPr>
          <w:rFonts w:cs="Arial"/>
        </w:rPr>
        <w:t xml:space="preserve">see </w:t>
      </w:r>
      <w:r w:rsidR="006A4023">
        <w:rPr>
          <w:rFonts w:cs="Arial"/>
        </w:rPr>
        <w:fldChar w:fldCharType="begin"/>
      </w:r>
      <w:r w:rsidR="0041609A">
        <w:rPr>
          <w:rFonts w:cs="Arial"/>
        </w:rPr>
        <w:instrText xml:space="preserve"> REF _Ref443257433 \h </w:instrText>
      </w:r>
      <w:r w:rsidR="006A4023">
        <w:rPr>
          <w:rFonts w:cs="Arial"/>
        </w:rPr>
      </w:r>
      <w:r w:rsidR="006A4023">
        <w:rPr>
          <w:rFonts w:cs="Arial"/>
        </w:rPr>
        <w:fldChar w:fldCharType="separate"/>
      </w:r>
      <w:r w:rsidR="00143FDD">
        <w:t xml:space="preserve">Table </w:t>
      </w:r>
      <w:r w:rsidR="00143FDD">
        <w:rPr>
          <w:noProof/>
        </w:rPr>
        <w:t>F</w:t>
      </w:r>
      <w:r w:rsidR="006A4023">
        <w:rPr>
          <w:rFonts w:cs="Arial"/>
        </w:rPr>
        <w:fldChar w:fldCharType="end"/>
      </w:r>
      <w:r w:rsidR="0041609A">
        <w:rPr>
          <w:rFonts w:cs="Arial"/>
        </w:rPr>
        <w:t xml:space="preserve"> </w:t>
      </w:r>
      <w:r w:rsidR="00D15647" w:rsidRPr="00A76265">
        <w:rPr>
          <w:rFonts w:cs="Arial"/>
        </w:rPr>
        <w:t xml:space="preserve">and </w:t>
      </w:r>
      <w:r w:rsidR="006A4023">
        <w:rPr>
          <w:rFonts w:cs="Arial"/>
        </w:rPr>
        <w:fldChar w:fldCharType="begin"/>
      </w:r>
      <w:r w:rsidR="0041609A">
        <w:rPr>
          <w:rFonts w:cs="Arial"/>
        </w:rPr>
        <w:instrText xml:space="preserve"> REF _Ref443257397 \h </w:instrText>
      </w:r>
      <w:r w:rsidR="006A4023">
        <w:rPr>
          <w:rFonts w:cs="Arial"/>
        </w:rPr>
      </w:r>
      <w:r w:rsidR="006A4023">
        <w:rPr>
          <w:rFonts w:cs="Arial"/>
        </w:rPr>
        <w:fldChar w:fldCharType="separate"/>
      </w:r>
      <w:r w:rsidR="00143FDD">
        <w:t xml:space="preserve">Table </w:t>
      </w:r>
      <w:r w:rsidR="00143FDD">
        <w:rPr>
          <w:noProof/>
        </w:rPr>
        <w:t>G</w:t>
      </w:r>
      <w:r w:rsidR="006A4023">
        <w:rPr>
          <w:rFonts w:cs="Arial"/>
        </w:rPr>
        <w:fldChar w:fldCharType="end"/>
      </w:r>
      <w:r w:rsidR="0041609A">
        <w:rPr>
          <w:rFonts w:cs="Arial"/>
        </w:rPr>
        <w:t xml:space="preserve"> </w:t>
      </w:r>
      <w:r w:rsidR="00D15647" w:rsidRPr="00A76265">
        <w:rPr>
          <w:rFonts w:cs="Arial"/>
        </w:rPr>
        <w:t>for the definitions of variables</w:t>
      </w:r>
      <w:r w:rsidR="00D15647">
        <w:rPr>
          <w:rFonts w:cs="Arial"/>
        </w:rPr>
        <w:t xml:space="preserve"> and parameters)</w:t>
      </w:r>
      <w:r>
        <w:rPr>
          <w:rFonts w:cs="Arial"/>
        </w:rPr>
        <w:t>.  T</w:t>
      </w:r>
      <w:r w:rsidRPr="007059C2">
        <w:rPr>
          <w:rFonts w:cs="Arial"/>
        </w:rPr>
        <w:t>he corresponding equations considering a population which is assumed to remain stable over time are identical, except that the mortality rate for all age strata (</w:t>
      </w:r>
      <w:proofErr w:type="gramStart"/>
      <w:r w:rsidRPr="007059C2">
        <w:rPr>
          <w:rFonts w:cs="Arial"/>
          <w:i/>
        </w:rPr>
        <w:t>m</w:t>
      </w:r>
      <w:r w:rsidRPr="007059C2">
        <w:rPr>
          <w:rFonts w:cs="Arial"/>
          <w:i/>
          <w:vertAlign w:val="subscript"/>
        </w:rPr>
        <w:t>a</w:t>
      </w:r>
      <w:r w:rsidRPr="007059C2">
        <w:rPr>
          <w:rFonts w:cs="Arial"/>
          <w:i/>
        </w:rPr>
        <w:t>(</w:t>
      </w:r>
      <w:proofErr w:type="gramEnd"/>
      <w:r w:rsidRPr="007059C2">
        <w:rPr>
          <w:rFonts w:cs="Arial"/>
          <w:i/>
        </w:rPr>
        <w:t>t)</w:t>
      </w:r>
      <w:r w:rsidRPr="007059C2">
        <w:rPr>
          <w:rFonts w:cs="Arial"/>
        </w:rPr>
        <w:t>) is assumed to be zero until individuals reach age 75 y</w:t>
      </w:r>
      <w:r w:rsidR="00625418">
        <w:rPr>
          <w:rFonts w:cs="Arial"/>
        </w:rPr>
        <w:t xml:space="preserve">ears, when they leave the model.  </w:t>
      </w:r>
    </w:p>
    <w:p w:rsidR="00625418" w:rsidRDefault="00625418" w:rsidP="00E31F8F">
      <w:pPr>
        <w:spacing w:line="480" w:lineRule="auto"/>
        <w:rPr>
          <w:rFonts w:cs="Arial"/>
        </w:rPr>
      </w:pPr>
    </w:p>
    <w:p w:rsidR="00E31F8F" w:rsidRPr="007059C2" w:rsidRDefault="00E31F8F" w:rsidP="00E31F8F">
      <w:pPr>
        <w:spacing w:line="480" w:lineRule="auto"/>
        <w:rPr>
          <w:rFonts w:cs="Arial"/>
          <w:noProof/>
          <w:position w:val="-156"/>
        </w:rPr>
      </w:pPr>
      <w:r w:rsidRPr="007059C2">
        <w:rPr>
          <w:rFonts w:cs="Arial"/>
          <w:noProof/>
          <w:position w:val="-158"/>
        </w:rPr>
        <w:object w:dxaOrig="6280" w:dyaOrig="3340">
          <v:shape id="_x0000_i1036" type="#_x0000_t75" style="width:317.25pt;height:166.5pt" o:ole="" fillcolor="window">
            <v:imagedata r:id="rId33" o:title=""/>
          </v:shape>
          <o:OLEObject Type="Embed" ProgID="Equation.3" ShapeID="_x0000_i1036" DrawAspect="Content" ObjectID="_1517343630" r:id="rId34"/>
        </w:object>
      </w:r>
      <w:r w:rsidRPr="007059C2">
        <w:rPr>
          <w:rFonts w:cs="Arial"/>
          <w:noProof/>
          <w:position w:val="-156"/>
        </w:rPr>
        <w:t xml:space="preserve">             </w:t>
      </w:r>
    </w:p>
    <w:p w:rsidR="00E31F8F" w:rsidRPr="007059C2" w:rsidRDefault="00E31F8F" w:rsidP="00255C98">
      <w:pPr>
        <w:spacing w:line="480" w:lineRule="auto"/>
        <w:rPr>
          <w:rFonts w:cs="Arial"/>
        </w:rPr>
      </w:pPr>
    </w:p>
    <w:p w:rsidR="00E31F8F" w:rsidRDefault="00E31F8F" w:rsidP="00255C98">
      <w:pPr>
        <w:spacing w:line="480" w:lineRule="auto"/>
        <w:rPr>
          <w:rFonts w:cs="Arial"/>
        </w:rPr>
      </w:pPr>
      <w:r w:rsidRPr="007059C2">
        <w:rPr>
          <w:rFonts w:cs="Arial"/>
        </w:rPr>
        <w:t>The equations for the transitions occurring on 31</w:t>
      </w:r>
      <w:r w:rsidRPr="007059C2">
        <w:rPr>
          <w:rFonts w:cs="Arial"/>
          <w:vertAlign w:val="superscript"/>
        </w:rPr>
        <w:t>st</w:t>
      </w:r>
      <w:r w:rsidRPr="007059C2">
        <w:rPr>
          <w:rFonts w:cs="Arial"/>
        </w:rPr>
        <w:t xml:space="preserve"> August (denoted by </w:t>
      </w:r>
      <w:r w:rsidRPr="007059C2">
        <w:rPr>
          <w:rFonts w:cs="Arial"/>
          <w:i/>
        </w:rPr>
        <w:t>T</w:t>
      </w:r>
      <w:r w:rsidRPr="007059C2">
        <w:rPr>
          <w:rFonts w:cs="Arial"/>
        </w:rPr>
        <w:t xml:space="preserve">) each year </w:t>
      </w:r>
      <w:proofErr w:type="gramStart"/>
      <w:r w:rsidRPr="007059C2">
        <w:rPr>
          <w:rFonts w:cs="Arial"/>
        </w:rPr>
        <w:t>are</w:t>
      </w:r>
      <w:proofErr w:type="gramEnd"/>
      <w:r w:rsidRPr="007059C2">
        <w:rPr>
          <w:rFonts w:cs="Arial"/>
        </w:rPr>
        <w:t xml:space="preserve"> as follows: </w:t>
      </w:r>
    </w:p>
    <w:p w:rsidR="00E31F8F" w:rsidRPr="007059C2" w:rsidRDefault="00E31F8F" w:rsidP="00255C98">
      <w:pPr>
        <w:spacing w:line="480" w:lineRule="auto"/>
        <w:rPr>
          <w:rFonts w:cs="Arial"/>
          <w:i/>
        </w:rPr>
      </w:pPr>
      <w:proofErr w:type="gramStart"/>
      <w:r w:rsidRPr="007059C2">
        <w:rPr>
          <w:rFonts w:cs="Arial"/>
          <w:i/>
        </w:rPr>
        <w:t>M</w:t>
      </w:r>
      <w:r w:rsidRPr="007059C2">
        <w:rPr>
          <w:rFonts w:cs="Arial"/>
          <w:i/>
          <w:vertAlign w:val="subscript"/>
        </w:rPr>
        <w:t>g</w:t>
      </w:r>
      <w:r w:rsidRPr="007059C2">
        <w:rPr>
          <w:rFonts w:cs="Arial"/>
          <w:i/>
        </w:rPr>
        <w:t>(</w:t>
      </w:r>
      <w:proofErr w:type="gramEnd"/>
      <w:r w:rsidRPr="007059C2">
        <w:rPr>
          <w:rFonts w:cs="Arial"/>
          <w:i/>
        </w:rPr>
        <w:t xml:space="preserve">T) = </w:t>
      </w:r>
      <w:proofErr w:type="spellStart"/>
      <w:r w:rsidRPr="007059C2">
        <w:rPr>
          <w:rFonts w:cs="Arial"/>
          <w:i/>
        </w:rPr>
        <w:t>B</w:t>
      </w:r>
      <w:r w:rsidRPr="007059C2">
        <w:rPr>
          <w:rFonts w:cs="Arial"/>
          <w:i/>
          <w:vertAlign w:val="subscript"/>
        </w:rPr>
        <w:t>g</w:t>
      </w:r>
      <w:proofErr w:type="spellEnd"/>
      <w:r w:rsidRPr="007059C2">
        <w:rPr>
          <w:rFonts w:cs="Arial"/>
          <w:i/>
        </w:rPr>
        <w:t xml:space="preserve">(T) </w:t>
      </w:r>
    </w:p>
    <w:p w:rsidR="00E31F8F" w:rsidRPr="007059C2" w:rsidRDefault="00E31F8F" w:rsidP="00255C98">
      <w:pPr>
        <w:spacing w:line="480" w:lineRule="auto"/>
        <w:rPr>
          <w:rFonts w:cs="Arial"/>
          <w:i/>
        </w:rPr>
      </w:pPr>
      <w:proofErr w:type="spellStart"/>
      <w:r w:rsidRPr="007059C2">
        <w:rPr>
          <w:rFonts w:cs="Arial"/>
          <w:i/>
        </w:rPr>
        <w:t>S</w:t>
      </w:r>
      <w:r w:rsidRPr="007059C2">
        <w:rPr>
          <w:rFonts w:cs="Arial"/>
          <w:i/>
          <w:vertAlign w:val="subscript"/>
        </w:rPr>
        <w:t>a</w:t>
      </w:r>
      <w:proofErr w:type="gramStart"/>
      <w:r w:rsidRPr="007059C2">
        <w:rPr>
          <w:rFonts w:cs="Arial"/>
          <w:i/>
          <w:vertAlign w:val="subscript"/>
        </w:rPr>
        <w:t>,g</w:t>
      </w:r>
      <w:proofErr w:type="spellEnd"/>
      <w:proofErr w:type="gramEnd"/>
      <w:r w:rsidRPr="007059C2">
        <w:rPr>
          <w:rFonts w:cs="Arial"/>
          <w:i/>
        </w:rPr>
        <w:t>(T) = S</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)(1-v</w:t>
      </w:r>
      <w:r w:rsidRPr="007059C2">
        <w:rPr>
          <w:rFonts w:cs="Arial"/>
          <w:i/>
          <w:vertAlign w:val="subscript"/>
        </w:rPr>
        <w:t>a,g</w:t>
      </w:r>
      <w:r w:rsidRPr="007059C2">
        <w:rPr>
          <w:rFonts w:cs="Arial"/>
          <w:i/>
        </w:rPr>
        <w:t>-m</w:t>
      </w:r>
      <w:r w:rsidRPr="007059C2">
        <w:rPr>
          <w:rFonts w:cs="Arial"/>
          <w:i/>
          <w:vertAlign w:val="subscript"/>
        </w:rPr>
        <w:t>a-1</w:t>
      </w:r>
      <w:r w:rsidRPr="007059C2">
        <w:rPr>
          <w:rFonts w:cs="Arial"/>
          <w:i/>
        </w:rPr>
        <w:t>-λ</w:t>
      </w:r>
      <w:r w:rsidRPr="007059C2">
        <w:rPr>
          <w:rFonts w:cs="Arial"/>
          <w:i/>
          <w:vertAlign w:val="subscript"/>
        </w:rPr>
        <w:t>a-1</w:t>
      </w:r>
      <w:r w:rsidRPr="007059C2">
        <w:rPr>
          <w:rFonts w:cs="Arial"/>
          <w:i/>
        </w:rPr>
        <w:t>(T-</w:t>
      </w:r>
      <w:proofErr w:type="spellStart"/>
      <w:r w:rsidRPr="007059C2">
        <w:rPr>
          <w:rFonts w:cs="Arial"/>
          <w:i/>
        </w:rPr>
        <w:t>δt</w:t>
      </w:r>
      <w:proofErr w:type="spellEnd"/>
      <w:r w:rsidRPr="007059C2">
        <w:rPr>
          <w:rFonts w:cs="Arial"/>
          <w:i/>
        </w:rPr>
        <w:t xml:space="preserve">)) </w:t>
      </w:r>
      <w:r w:rsidRPr="007059C2">
        <w:rPr>
          <w:rFonts w:cs="Arial"/>
          <w:i/>
        </w:rPr>
        <w:tab/>
      </w:r>
      <w:r w:rsidRPr="007059C2">
        <w:rPr>
          <w:rFonts w:cs="Arial"/>
          <w:i/>
        </w:rPr>
        <w:tab/>
      </w:r>
      <w:r w:rsidRPr="007059C2">
        <w:rPr>
          <w:rFonts w:cs="Arial"/>
          <w:i/>
        </w:rPr>
        <w:tab/>
      </w:r>
      <w:r w:rsidRPr="007059C2">
        <w:rPr>
          <w:rFonts w:cs="Arial"/>
          <w:i/>
        </w:rPr>
        <w:tab/>
        <w:t>for 0&lt; a &lt;74</w:t>
      </w:r>
      <w:r w:rsidRPr="007059C2">
        <w:rPr>
          <w:rFonts w:cs="Arial"/>
        </w:rPr>
        <w:t xml:space="preserve"> years </w:t>
      </w:r>
    </w:p>
    <w:p w:rsidR="00E31F8F" w:rsidRPr="007059C2" w:rsidRDefault="00E31F8F" w:rsidP="00255C98">
      <w:pPr>
        <w:spacing w:line="480" w:lineRule="auto"/>
        <w:rPr>
          <w:rFonts w:cs="Arial"/>
          <w:i/>
        </w:rPr>
      </w:pPr>
      <w:proofErr w:type="spellStart"/>
      <w:r w:rsidRPr="007059C2">
        <w:rPr>
          <w:rFonts w:cs="Arial"/>
          <w:i/>
        </w:rPr>
        <w:t>E</w:t>
      </w:r>
      <w:r w:rsidRPr="007059C2">
        <w:rPr>
          <w:rFonts w:cs="Arial"/>
          <w:i/>
          <w:vertAlign w:val="subscript"/>
        </w:rPr>
        <w:t>a</w:t>
      </w:r>
      <w:proofErr w:type="gramStart"/>
      <w:r w:rsidRPr="007059C2">
        <w:rPr>
          <w:rFonts w:cs="Arial"/>
          <w:i/>
          <w:vertAlign w:val="subscript"/>
        </w:rPr>
        <w:t>,g</w:t>
      </w:r>
      <w:proofErr w:type="spellEnd"/>
      <w:proofErr w:type="gramEnd"/>
      <w:r w:rsidRPr="007059C2">
        <w:rPr>
          <w:rFonts w:cs="Arial"/>
          <w:i/>
        </w:rPr>
        <w:t>(T) = E</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)(1-m</w:t>
      </w:r>
      <w:r w:rsidRPr="007059C2">
        <w:rPr>
          <w:rFonts w:cs="Arial"/>
          <w:i/>
          <w:vertAlign w:val="subscript"/>
        </w:rPr>
        <w:t xml:space="preserve">a-1 </w:t>
      </w:r>
      <w:r w:rsidRPr="007059C2">
        <w:rPr>
          <w:rFonts w:cs="Arial"/>
          <w:i/>
        </w:rPr>
        <w:t>-f)+λ</w:t>
      </w:r>
      <w:r w:rsidRPr="007059C2">
        <w:rPr>
          <w:rFonts w:cs="Arial"/>
          <w:i/>
          <w:vertAlign w:val="subscript"/>
        </w:rPr>
        <w:t>a-1</w:t>
      </w:r>
      <w:r w:rsidRPr="007059C2">
        <w:rPr>
          <w:rFonts w:cs="Arial"/>
          <w:i/>
        </w:rPr>
        <w:t>(T-</w:t>
      </w:r>
      <w:proofErr w:type="spellStart"/>
      <w:r w:rsidRPr="007059C2">
        <w:rPr>
          <w:rFonts w:cs="Arial"/>
          <w:i/>
        </w:rPr>
        <w:t>δt</w:t>
      </w:r>
      <w:proofErr w:type="spellEnd"/>
      <w:r w:rsidRPr="007059C2">
        <w:rPr>
          <w:rFonts w:cs="Arial"/>
          <w:i/>
        </w:rPr>
        <w:t>)S</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 xml:space="preserve">) </w:t>
      </w:r>
      <w:r w:rsidRPr="007059C2">
        <w:rPr>
          <w:rFonts w:cs="Arial"/>
          <w:i/>
        </w:rPr>
        <w:tab/>
      </w:r>
      <w:r w:rsidRPr="007059C2">
        <w:rPr>
          <w:rFonts w:cs="Arial"/>
          <w:i/>
        </w:rPr>
        <w:tab/>
      </w:r>
      <w:r w:rsidRPr="007059C2">
        <w:rPr>
          <w:rFonts w:cs="Arial"/>
          <w:i/>
        </w:rPr>
        <w:tab/>
        <w:t>for 0&lt; a &lt;74</w:t>
      </w:r>
      <w:r w:rsidRPr="007059C2">
        <w:rPr>
          <w:rFonts w:cs="Arial"/>
        </w:rPr>
        <w:t xml:space="preserve"> years</w:t>
      </w:r>
    </w:p>
    <w:p w:rsidR="00E31F8F" w:rsidRPr="007059C2" w:rsidRDefault="00E31F8F" w:rsidP="00255C98">
      <w:pPr>
        <w:spacing w:line="480" w:lineRule="auto"/>
        <w:rPr>
          <w:rFonts w:cs="Arial"/>
          <w:i/>
        </w:rPr>
      </w:pPr>
      <w:proofErr w:type="spellStart"/>
      <w:r w:rsidRPr="007059C2">
        <w:rPr>
          <w:rFonts w:cs="Arial"/>
          <w:i/>
        </w:rPr>
        <w:t>I</w:t>
      </w:r>
      <w:r w:rsidRPr="007059C2">
        <w:rPr>
          <w:rFonts w:cs="Arial"/>
          <w:i/>
          <w:vertAlign w:val="subscript"/>
        </w:rPr>
        <w:t>a</w:t>
      </w:r>
      <w:proofErr w:type="gramStart"/>
      <w:r w:rsidRPr="007059C2">
        <w:rPr>
          <w:rFonts w:cs="Arial"/>
          <w:i/>
          <w:vertAlign w:val="subscript"/>
        </w:rPr>
        <w:t>,g</w:t>
      </w:r>
      <w:proofErr w:type="spellEnd"/>
      <w:proofErr w:type="gramEnd"/>
      <w:r w:rsidRPr="007059C2">
        <w:rPr>
          <w:rFonts w:cs="Arial"/>
          <w:i/>
        </w:rPr>
        <w:t>(T) = I</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)(1-m</w:t>
      </w:r>
      <w:r w:rsidRPr="007059C2">
        <w:rPr>
          <w:rFonts w:cs="Arial"/>
          <w:i/>
          <w:vertAlign w:val="subscript"/>
        </w:rPr>
        <w:t>a-1</w:t>
      </w:r>
      <w:r w:rsidRPr="007059C2">
        <w:rPr>
          <w:rFonts w:cs="Arial"/>
          <w:i/>
        </w:rPr>
        <w:t>-r)+f E</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w:t>
      </w:r>
      <w:r w:rsidRPr="007059C2">
        <w:rPr>
          <w:rFonts w:cs="Arial"/>
          <w:i/>
        </w:rPr>
        <w:tab/>
      </w:r>
      <w:r w:rsidRPr="007059C2">
        <w:rPr>
          <w:rFonts w:cs="Arial"/>
          <w:i/>
        </w:rPr>
        <w:tab/>
      </w:r>
      <w:r w:rsidRPr="007059C2">
        <w:rPr>
          <w:rFonts w:cs="Arial"/>
          <w:i/>
        </w:rPr>
        <w:tab/>
      </w:r>
      <w:r w:rsidRPr="007059C2">
        <w:rPr>
          <w:rFonts w:cs="Arial"/>
          <w:i/>
        </w:rPr>
        <w:tab/>
        <w:t>for 0&lt; a &lt;74</w:t>
      </w:r>
      <w:r w:rsidRPr="007059C2">
        <w:rPr>
          <w:rFonts w:cs="Arial"/>
        </w:rPr>
        <w:t xml:space="preserve"> years</w:t>
      </w:r>
    </w:p>
    <w:p w:rsidR="00255C98" w:rsidRDefault="00E31F8F" w:rsidP="00255C98">
      <w:pPr>
        <w:spacing w:line="480" w:lineRule="auto"/>
        <w:rPr>
          <w:rFonts w:cs="Arial"/>
          <w:i/>
        </w:rPr>
      </w:pPr>
      <w:proofErr w:type="spellStart"/>
      <w:r w:rsidRPr="007059C2">
        <w:rPr>
          <w:rFonts w:cs="Arial"/>
          <w:i/>
        </w:rPr>
        <w:t>R</w:t>
      </w:r>
      <w:r w:rsidRPr="007059C2">
        <w:rPr>
          <w:rFonts w:cs="Arial"/>
          <w:i/>
          <w:vertAlign w:val="subscript"/>
        </w:rPr>
        <w:t>a,g</w:t>
      </w:r>
      <w:proofErr w:type="spellEnd"/>
      <w:r w:rsidRPr="007059C2">
        <w:rPr>
          <w:rFonts w:cs="Arial"/>
          <w:i/>
        </w:rPr>
        <w:t>(T) = R</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)(1-m</w:t>
      </w:r>
      <w:r w:rsidRPr="007059C2">
        <w:rPr>
          <w:rFonts w:cs="Arial"/>
          <w:i/>
          <w:vertAlign w:val="subscript"/>
        </w:rPr>
        <w:t>a-1</w:t>
      </w:r>
      <w:r w:rsidRPr="007059C2">
        <w:rPr>
          <w:rFonts w:cs="Arial"/>
          <w:i/>
        </w:rPr>
        <w:t>-r)+rI</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 xml:space="preserve">)+ </w:t>
      </w:r>
      <w:proofErr w:type="spellStart"/>
      <w:r w:rsidRPr="007059C2">
        <w:rPr>
          <w:rFonts w:cs="Arial"/>
          <w:i/>
        </w:rPr>
        <w:t>v</w:t>
      </w:r>
      <w:r w:rsidRPr="007059C2">
        <w:rPr>
          <w:rFonts w:cs="Arial"/>
          <w:i/>
          <w:vertAlign w:val="subscript"/>
        </w:rPr>
        <w:t>a,g</w:t>
      </w:r>
      <w:proofErr w:type="spellEnd"/>
      <w:r w:rsidRPr="007059C2">
        <w:rPr>
          <w:rFonts w:cs="Arial"/>
          <w:i/>
        </w:rPr>
        <w:t xml:space="preserve"> S</w:t>
      </w:r>
      <w:r w:rsidRPr="007059C2">
        <w:rPr>
          <w:rFonts w:cs="Arial"/>
          <w:i/>
          <w:vertAlign w:val="subscript"/>
        </w:rPr>
        <w:t>a-1,g</w:t>
      </w:r>
      <w:r w:rsidRPr="007059C2">
        <w:rPr>
          <w:rFonts w:cs="Arial"/>
          <w:i/>
        </w:rPr>
        <w:t>(T-</w:t>
      </w:r>
      <w:proofErr w:type="spellStart"/>
      <w:r w:rsidRPr="007059C2">
        <w:rPr>
          <w:rFonts w:cs="Arial"/>
          <w:i/>
        </w:rPr>
        <w:t>δt</w:t>
      </w:r>
      <w:proofErr w:type="spellEnd"/>
      <w:r w:rsidRPr="007059C2">
        <w:rPr>
          <w:rFonts w:cs="Arial"/>
          <w:i/>
        </w:rPr>
        <w:t>)</w:t>
      </w:r>
      <w:r w:rsidRPr="007059C2">
        <w:rPr>
          <w:rFonts w:cs="Arial"/>
          <w:i/>
        </w:rPr>
        <w:tab/>
      </w:r>
      <w:r w:rsidRPr="007059C2">
        <w:rPr>
          <w:rFonts w:cs="Arial"/>
          <w:i/>
        </w:rPr>
        <w:tab/>
        <w:t>for 0&lt; a ≤75</w:t>
      </w:r>
      <w:r w:rsidRPr="007059C2">
        <w:rPr>
          <w:rFonts w:cs="Arial"/>
        </w:rPr>
        <w:t xml:space="preserve"> years</w:t>
      </w:r>
    </w:p>
    <w:p w:rsidR="00255C98" w:rsidRDefault="00255C98" w:rsidP="00255C98">
      <w:pPr>
        <w:spacing w:line="480" w:lineRule="auto"/>
        <w:rPr>
          <w:rFonts w:cs="Arial"/>
          <w:i/>
        </w:rPr>
      </w:pPr>
    </w:p>
    <w:p w:rsidR="00625418" w:rsidRPr="00255C98" w:rsidRDefault="00625418" w:rsidP="00904A0F">
      <w:pPr>
        <w:spacing w:line="480" w:lineRule="auto"/>
        <w:rPr>
          <w:rFonts w:cs="Arial"/>
          <w:i/>
        </w:rPr>
      </w:pPr>
      <w:r w:rsidRPr="007059C2">
        <w:rPr>
          <w:rFonts w:cs="Arial"/>
        </w:rPr>
        <w:t xml:space="preserve">The equations for the transitions occurring 6 months </w:t>
      </w:r>
      <w:r>
        <w:rPr>
          <w:rFonts w:cs="Arial"/>
        </w:rPr>
        <w:t>after the 31</w:t>
      </w:r>
      <w:r w:rsidRPr="00625418">
        <w:rPr>
          <w:rFonts w:cs="Arial"/>
          <w:vertAlign w:val="superscript"/>
        </w:rPr>
        <w:t>st</w:t>
      </w:r>
      <w:r>
        <w:rPr>
          <w:rFonts w:cs="Arial"/>
        </w:rPr>
        <w:t xml:space="preserve"> August (</w:t>
      </w:r>
      <w:r w:rsidR="002D41CA">
        <w:rPr>
          <w:rFonts w:cs="Arial"/>
        </w:rPr>
        <w:t>or equivalently, 28</w:t>
      </w:r>
      <w:r w:rsidR="002D41CA" w:rsidRPr="002D41CA">
        <w:rPr>
          <w:rFonts w:cs="Arial"/>
          <w:vertAlign w:val="superscript"/>
        </w:rPr>
        <w:t>th</w:t>
      </w:r>
      <w:r w:rsidR="002D41CA">
        <w:rPr>
          <w:rFonts w:cs="Arial"/>
        </w:rPr>
        <w:t xml:space="preserve"> February)</w:t>
      </w:r>
      <w:r>
        <w:rPr>
          <w:rFonts w:cs="Arial"/>
        </w:rPr>
        <w:t xml:space="preserve">, when individuals </w:t>
      </w:r>
      <w:r w:rsidR="00255C98">
        <w:rPr>
          <w:rFonts w:cs="Arial"/>
        </w:rPr>
        <w:t xml:space="preserve">in </w:t>
      </w:r>
      <w:r>
        <w:rPr>
          <w:rFonts w:cs="Arial"/>
        </w:rPr>
        <w:t xml:space="preserve">the first year of life lose their maternal immunity </w:t>
      </w:r>
      <w:r w:rsidRPr="007059C2">
        <w:rPr>
          <w:rFonts w:cs="Arial"/>
        </w:rPr>
        <w:t xml:space="preserve">are: </w:t>
      </w:r>
    </w:p>
    <w:p w:rsidR="00625418" w:rsidRPr="007059C2" w:rsidRDefault="00625418" w:rsidP="00255C98">
      <w:pPr>
        <w:spacing w:line="480" w:lineRule="auto"/>
        <w:rPr>
          <w:rFonts w:cs="Arial"/>
          <w:i/>
        </w:rPr>
      </w:pPr>
      <w:r w:rsidRPr="007059C2">
        <w:rPr>
          <w:rFonts w:cs="Arial"/>
          <w:i/>
        </w:rPr>
        <w:t>S</w:t>
      </w:r>
      <w:r w:rsidRPr="007059C2">
        <w:rPr>
          <w:rFonts w:cs="Arial"/>
          <w:i/>
          <w:vertAlign w:val="subscript"/>
        </w:rPr>
        <w:t>0</w:t>
      </w:r>
      <w:proofErr w:type="gramStart"/>
      <w:r w:rsidRPr="007059C2">
        <w:rPr>
          <w:rFonts w:cs="Arial"/>
          <w:i/>
          <w:vertAlign w:val="subscript"/>
        </w:rPr>
        <w:t>,g</w:t>
      </w:r>
      <w:proofErr w:type="gramEnd"/>
      <w:r w:rsidRPr="007059C2">
        <w:rPr>
          <w:rFonts w:cs="Arial"/>
          <w:i/>
        </w:rPr>
        <w:t>(T) = M</w:t>
      </w:r>
      <w:r w:rsidRPr="007059C2">
        <w:rPr>
          <w:rFonts w:cs="Arial"/>
          <w:i/>
          <w:vertAlign w:val="subscript"/>
        </w:rPr>
        <w:t>g</w:t>
      </w:r>
      <w:r w:rsidRPr="007059C2">
        <w:rPr>
          <w:rFonts w:cs="Arial"/>
          <w:i/>
        </w:rPr>
        <w:t>(T-</w:t>
      </w:r>
      <w:proofErr w:type="spellStart"/>
      <w:r w:rsidRPr="007059C2">
        <w:rPr>
          <w:rFonts w:cs="Arial"/>
          <w:i/>
        </w:rPr>
        <w:t>δt</w:t>
      </w:r>
      <w:proofErr w:type="spellEnd"/>
      <w:r w:rsidRPr="007059C2">
        <w:rPr>
          <w:rFonts w:cs="Arial"/>
          <w:i/>
        </w:rPr>
        <w:t>)(1-m</w:t>
      </w:r>
      <w:r w:rsidRPr="007059C2">
        <w:rPr>
          <w:rFonts w:cs="Arial"/>
          <w:i/>
          <w:vertAlign w:val="subscript"/>
        </w:rPr>
        <w:t>0</w:t>
      </w:r>
      <w:r w:rsidRPr="007059C2">
        <w:rPr>
          <w:rFonts w:cs="Arial"/>
          <w:i/>
        </w:rPr>
        <w:t>-v</w:t>
      </w:r>
      <w:r w:rsidRPr="007059C2">
        <w:rPr>
          <w:rFonts w:cs="Arial"/>
          <w:i/>
          <w:vertAlign w:val="subscript"/>
        </w:rPr>
        <w:t>0.5,g</w:t>
      </w:r>
      <w:r w:rsidRPr="007059C2">
        <w:rPr>
          <w:rFonts w:cs="Arial"/>
          <w:i/>
        </w:rPr>
        <w:t>)</w:t>
      </w:r>
    </w:p>
    <w:p w:rsidR="00625418" w:rsidRPr="007059C2" w:rsidRDefault="00625418" w:rsidP="00255C98">
      <w:pPr>
        <w:spacing w:line="480" w:lineRule="auto"/>
        <w:rPr>
          <w:rFonts w:cs="Arial"/>
          <w:i/>
        </w:rPr>
      </w:pPr>
      <w:proofErr w:type="gramStart"/>
      <w:r w:rsidRPr="007059C2">
        <w:rPr>
          <w:rFonts w:cs="Arial"/>
          <w:i/>
        </w:rPr>
        <w:t>M</w:t>
      </w:r>
      <w:r w:rsidRPr="007059C2">
        <w:rPr>
          <w:rFonts w:cs="Arial"/>
          <w:i/>
          <w:vertAlign w:val="subscript"/>
        </w:rPr>
        <w:t>g</w:t>
      </w:r>
      <w:r w:rsidRPr="007059C2">
        <w:rPr>
          <w:rFonts w:cs="Arial"/>
          <w:i/>
        </w:rPr>
        <w:t>(</w:t>
      </w:r>
      <w:proofErr w:type="gramEnd"/>
      <w:r w:rsidRPr="007059C2">
        <w:rPr>
          <w:rFonts w:cs="Arial"/>
          <w:i/>
        </w:rPr>
        <w:t>T) = 0</w:t>
      </w:r>
    </w:p>
    <w:p w:rsidR="00E31F8F" w:rsidRDefault="00E31F8F" w:rsidP="00255C98">
      <w:pPr>
        <w:spacing w:line="480" w:lineRule="auto"/>
        <w:rPr>
          <w:rFonts w:cs="Arial"/>
          <w:u w:val="single"/>
        </w:rPr>
      </w:pPr>
    </w:p>
    <w:p w:rsidR="00D15647" w:rsidRPr="00D15647" w:rsidRDefault="00D15647" w:rsidP="00D15647">
      <w:pPr>
        <w:spacing w:line="480" w:lineRule="auto"/>
      </w:pPr>
      <w:r w:rsidRPr="007059C2">
        <w:rPr>
          <w:rFonts w:cs="Arial"/>
        </w:rPr>
        <w:lastRenderedPageBreak/>
        <w:t>The equations were solved using a specially written C-program, using the Euler method with a time step</w:t>
      </w:r>
      <w:r>
        <w:rPr>
          <w:rFonts w:cs="Arial"/>
        </w:rPr>
        <w:t xml:space="preserve">, </w:t>
      </w:r>
      <w:proofErr w:type="spellStart"/>
      <w:proofErr w:type="gramStart"/>
      <w:r w:rsidRPr="007059C2">
        <w:rPr>
          <w:rFonts w:cs="Arial"/>
          <w:i/>
        </w:rPr>
        <w:t>δt</w:t>
      </w:r>
      <w:proofErr w:type="spellEnd"/>
      <w:proofErr w:type="gramEnd"/>
      <w:r>
        <w:rPr>
          <w:rFonts w:cs="Arial"/>
          <w:i/>
        </w:rPr>
        <w:t>,</w:t>
      </w:r>
      <w:r w:rsidRPr="007059C2">
        <w:rPr>
          <w:rFonts w:cs="Arial"/>
        </w:rPr>
        <w:t xml:space="preserve"> of 0.25 day</w:t>
      </w:r>
      <w:r w:rsidRPr="00D15647">
        <w:rPr>
          <w:rFonts w:cs="Arial"/>
        </w:rPr>
        <w:t xml:space="preserve">. </w:t>
      </w:r>
      <w:r w:rsidRPr="00D15647">
        <w:t xml:space="preserve">The Euler method was used in preference to the </w:t>
      </w:r>
      <w:proofErr w:type="spellStart"/>
      <w:r w:rsidRPr="00D15647">
        <w:t>Runge-Kutta</w:t>
      </w:r>
      <w:proofErr w:type="spellEnd"/>
      <w:r w:rsidRPr="00D15647">
        <w:t xml:space="preserve"> method to facilitate movement of each age stratum in the model</w:t>
      </w:r>
      <w:r w:rsidRPr="00904A0F">
        <w:t xml:space="preserve"> into the next at the end of each year.  For example, following the standard approach of </w:t>
      </w:r>
      <w:proofErr w:type="spellStart"/>
      <w:r w:rsidRPr="00904A0F">
        <w:t>Schenzle</w:t>
      </w:r>
      <w:proofErr w:type="spellEnd"/>
      <w:r w:rsidRPr="00904A0F">
        <w:t xml:space="preserve"> (1984)</w:t>
      </w:r>
      <w:r w:rsidR="006A4023">
        <w:fldChar w:fldCharType="begin"/>
      </w:r>
      <w:r w:rsidR="004C76C9">
        <w:instrText xml:space="preserve"> ADDIN EN.CITE &lt;EndNote&gt;&lt;Cite&gt;&lt;Author&gt;Schenzle&lt;/Author&gt;&lt;Year&gt;1984&lt;/Year&gt;&lt;RecNum&gt;5&lt;/RecNum&gt;&lt;record&gt;&lt;rec-number&gt;5&lt;/rec-number&gt;&lt;foreign-keys&gt;&lt;key app="EN" db-id="05p2strrl9ve5se9z5ux9x9kzw2r9t2erpdt"&gt;5&lt;/key&gt;&lt;/foreign-keys&gt;&lt;ref-type name="Journal Article"&gt;17&lt;/ref-type&gt;&lt;contributors&gt;&lt;authors&gt;&lt;author&gt;Schenzle, D.&lt;/author&gt;&lt;/authors&gt;&lt;/contributors&gt;&lt;auth-address&gt;Institute for Medical Biometry, University of Tubingen, FRG.&lt;/auth-address&gt;&lt;titles&gt;&lt;title&gt;An age-structured model of pre- and post-vaccination measles transmission&lt;/title&gt;&lt;secondary-title&gt;IMA J Math Appl Med Biol&lt;/secondary-title&gt;&lt;/titles&gt;&lt;periodical&gt;&lt;full-title&gt;IMA J Math Appl Med Biol&lt;/full-title&gt;&lt;/periodical&gt;&lt;pages&gt;169-91&lt;/pages&gt;&lt;volume&gt;1&lt;/volume&gt;&lt;number&gt;2&lt;/number&gt;&lt;edition&gt;1984/01/01&lt;/edition&gt;&lt;keywords&gt;&lt;keyword&gt;Age Factors&lt;/keyword&gt;&lt;keyword&gt;Biometry&lt;/keyword&gt;&lt;keyword&gt;Child&lt;/keyword&gt;&lt;keyword&gt;England&lt;/keyword&gt;&lt;keyword&gt;Humans&lt;/keyword&gt;&lt;keyword&gt;Measles/epidemiology/prevention &amp;amp; control/*transmission&lt;/keyword&gt;&lt;keyword&gt;*Models, Theoretical&lt;/keyword&gt;&lt;keyword&gt;*Vaccination&lt;/keyword&gt;&lt;keyword&gt;Wales&lt;/keyword&gt;&lt;/keywords&gt;&lt;dates&gt;&lt;year&gt;1984&lt;/year&gt;&lt;/dates&gt;&lt;isbn&gt;0265-0746 (Print)&amp;#xD;0265-0746 (Linking)&lt;/isbn&gt;&lt;accession-num&gt;6600102&lt;/accession-num&gt;&lt;urls&gt;&lt;related-urls&gt;&lt;url&gt;http://www.ncbi.nlm.nih.gov/entrez/query.fcgi?cmd=Retrieve&amp;amp;db=PubMed&amp;amp;dopt=Citation&amp;amp;list_uids=6600102&lt;/url&gt;&lt;/related-urls&gt;&lt;/urls&gt;&lt;language&gt;eng&lt;/language&gt;&lt;/record&gt;&lt;/Cite&gt;&lt;/EndNote&gt;</w:instrText>
      </w:r>
      <w:r w:rsidR="006A4023">
        <w:fldChar w:fldCharType="separate"/>
      </w:r>
      <w:r w:rsidR="002C3935">
        <w:rPr>
          <w:noProof/>
        </w:rPr>
        <w:t>[68]</w:t>
      </w:r>
      <w:r w:rsidR="006A4023">
        <w:fldChar w:fldCharType="end"/>
      </w:r>
      <w:r w:rsidRPr="00904A0F">
        <w:t xml:space="preserve">, </w:t>
      </w:r>
      <w:r w:rsidRPr="00D15647">
        <w:t xml:space="preserve">individuals in each age stratum are moved into the next age stratum at the end of each year, which is straightforward to implement if the equations are solved using the Euler method.  However it is not straightforward to implement using the </w:t>
      </w:r>
      <w:proofErr w:type="spellStart"/>
      <w:r w:rsidRPr="00D15647">
        <w:t>Runge</w:t>
      </w:r>
      <w:proofErr w:type="spellEnd"/>
      <w:r w:rsidRPr="00D15647">
        <w:t xml:space="preserve"> </w:t>
      </w:r>
      <w:proofErr w:type="spellStart"/>
      <w:r w:rsidRPr="00D15647">
        <w:t>Kutta</w:t>
      </w:r>
      <w:proofErr w:type="spellEnd"/>
      <w:r w:rsidRPr="00D15647">
        <w:t xml:space="preserve"> method, for which the average value over various steps (depending on the variant of the method used) is used when integrating the equations.  Given the small time step used (0.25 days) predictions based on the Euler method will be very similar to those based on the </w:t>
      </w:r>
      <w:proofErr w:type="spellStart"/>
      <w:r w:rsidRPr="00D15647">
        <w:t>Runge-Kutta</w:t>
      </w:r>
      <w:proofErr w:type="spellEnd"/>
      <w:r w:rsidRPr="00D15647">
        <w:t xml:space="preserve"> method.</w:t>
      </w:r>
    </w:p>
    <w:p w:rsidR="00D15647" w:rsidRDefault="00D15647" w:rsidP="00D15647">
      <w:pPr>
        <w:spacing w:line="480" w:lineRule="auto"/>
        <w:rPr>
          <w:rFonts w:cs="Arial"/>
        </w:rPr>
      </w:pPr>
    </w:p>
    <w:p w:rsidR="00D15647" w:rsidRPr="007059C2" w:rsidRDefault="00D15647" w:rsidP="00D15647">
      <w:pPr>
        <w:spacing w:line="480" w:lineRule="auto"/>
        <w:rPr>
          <w:rFonts w:cs="Arial"/>
        </w:rPr>
      </w:pPr>
      <w:r w:rsidRPr="007059C2">
        <w:rPr>
          <w:rFonts w:cs="Arial"/>
        </w:rPr>
        <w:t xml:space="preserve">The model was run </w:t>
      </w:r>
      <w:r>
        <w:rPr>
          <w:rFonts w:cs="Arial"/>
        </w:rPr>
        <w:t>for 170 simulated years before the introduction of RCV</w:t>
      </w:r>
      <w:r w:rsidRPr="007059C2">
        <w:rPr>
          <w:rFonts w:cs="Arial"/>
        </w:rPr>
        <w:t>, starting from the equilibrium numbers of individuals in each compartment, and with a population size of 750,000</w:t>
      </w:r>
      <w:r w:rsidR="00027206">
        <w:rPr>
          <w:rFonts w:cs="Arial"/>
        </w:rPr>
        <w:t xml:space="preserve"> (</w:t>
      </w:r>
      <w:r w:rsidR="00C50C24" w:rsidRPr="006E2E35">
        <w:rPr>
          <w:rFonts w:cs="Arial"/>
          <w:i/>
        </w:rPr>
        <w:t>N(T</w:t>
      </w:r>
      <w:r w:rsidR="00C50C24" w:rsidRPr="006E2E35">
        <w:rPr>
          <w:rFonts w:cs="Arial"/>
          <w:i/>
          <w:vertAlign w:val="subscript"/>
        </w:rPr>
        <w:t>0</w:t>
      </w:r>
      <w:r w:rsidR="00C50C24" w:rsidRPr="006E2E35">
        <w:rPr>
          <w:rFonts w:cs="Arial"/>
          <w:i/>
        </w:rPr>
        <w:t>)</w:t>
      </w:r>
      <w:r w:rsidR="00027206">
        <w:rPr>
          <w:rFonts w:cs="Arial"/>
        </w:rPr>
        <w:t>)</w:t>
      </w:r>
      <w:r w:rsidRPr="007059C2">
        <w:rPr>
          <w:rFonts w:cs="Arial"/>
        </w:rPr>
        <w:t>, with equal numbers of males and females.</w:t>
      </w:r>
    </w:p>
    <w:p w:rsidR="00D15647" w:rsidRDefault="00D15647" w:rsidP="00255C98">
      <w:pPr>
        <w:spacing w:line="480" w:lineRule="auto"/>
        <w:rPr>
          <w:rFonts w:cs="Arial"/>
          <w:u w:val="single"/>
        </w:rPr>
      </w:pPr>
    </w:p>
    <w:p w:rsidR="00C65346" w:rsidRDefault="00C65346" w:rsidP="00255C98">
      <w:pPr>
        <w:spacing w:line="480" w:lineRule="auto"/>
        <w:rPr>
          <w:rFonts w:cs="Arial"/>
        </w:rPr>
      </w:pPr>
      <w:r w:rsidRPr="00C65346">
        <w:rPr>
          <w:rFonts w:cs="Arial"/>
        </w:rPr>
        <w:t xml:space="preserve">The </w:t>
      </w:r>
      <w:r>
        <w:rPr>
          <w:rFonts w:cs="Arial"/>
        </w:rPr>
        <w:t xml:space="preserve">number of CRS cases per 100,000 live births occurring among mothers in age group </w:t>
      </w:r>
      <w:proofErr w:type="spellStart"/>
      <w:r w:rsidRPr="00C65346">
        <w:rPr>
          <w:rFonts w:cs="Arial"/>
          <w:i/>
        </w:rPr>
        <w:t>A</w:t>
      </w:r>
      <w:r w:rsidRPr="00C65346">
        <w:rPr>
          <w:rFonts w:cs="Arial"/>
          <w:i/>
          <w:vertAlign w:val="subscript"/>
        </w:rPr>
        <w:t>j</w:t>
      </w:r>
      <w:proofErr w:type="gramStart"/>
      <w:r w:rsidRPr="00C65346">
        <w:rPr>
          <w:rFonts w:cs="Arial"/>
          <w:i/>
          <w:vertAlign w:val="subscript"/>
        </w:rPr>
        <w:t>,k</w:t>
      </w:r>
      <w:proofErr w:type="spellEnd"/>
      <w:proofErr w:type="gramEnd"/>
      <w:r>
        <w:rPr>
          <w:rFonts w:cs="Arial"/>
        </w:rPr>
        <w:t xml:space="preserve"> (spanning the age groups </w:t>
      </w:r>
      <w:proofErr w:type="spellStart"/>
      <w:r w:rsidRPr="00C65346">
        <w:rPr>
          <w:rFonts w:cs="Arial"/>
          <w:i/>
        </w:rPr>
        <w:t>a</w:t>
      </w:r>
      <w:r w:rsidRPr="00C65346">
        <w:rPr>
          <w:rFonts w:cs="Arial"/>
          <w:i/>
          <w:vertAlign w:val="subscript"/>
        </w:rPr>
        <w:t>j</w:t>
      </w:r>
      <w:r w:rsidRPr="00C65346">
        <w:rPr>
          <w:rFonts w:cs="Arial"/>
          <w:i/>
        </w:rPr>
        <w:t>-a</w:t>
      </w:r>
      <w:r w:rsidRPr="00C65346">
        <w:rPr>
          <w:rFonts w:cs="Arial"/>
          <w:i/>
          <w:vertAlign w:val="subscript"/>
        </w:rPr>
        <w:t>k</w:t>
      </w:r>
      <w:proofErr w:type="spellEnd"/>
      <w:r>
        <w:rPr>
          <w:rFonts w:cs="Arial"/>
        </w:rPr>
        <w:t xml:space="preserve">) at time </w:t>
      </w:r>
      <w:r w:rsidRPr="00C65346">
        <w:rPr>
          <w:rFonts w:cs="Arial"/>
          <w:i/>
        </w:rPr>
        <w:t>t</w:t>
      </w:r>
      <w:r>
        <w:rPr>
          <w:rFonts w:cs="Arial"/>
        </w:rPr>
        <w:t xml:space="preserve"> was calculated using the </w:t>
      </w:r>
      <w:r w:rsidR="00251C6A">
        <w:rPr>
          <w:rFonts w:cs="Arial"/>
        </w:rPr>
        <w:t>model prediction of the</w:t>
      </w:r>
      <w:r>
        <w:rPr>
          <w:rFonts w:cs="Arial"/>
        </w:rPr>
        <w:t xml:space="preserve"> daily force of infection at time </w:t>
      </w:r>
      <w:r w:rsidRPr="00C65346">
        <w:rPr>
          <w:rFonts w:cs="Arial"/>
          <w:i/>
        </w:rPr>
        <w:t>t</w:t>
      </w:r>
      <w:r>
        <w:rPr>
          <w:rFonts w:cs="Arial"/>
        </w:rPr>
        <w:t xml:space="preserve"> using the following equation:</w:t>
      </w:r>
    </w:p>
    <w:tbl>
      <w:tblPr>
        <w:tblStyle w:val="TableGrid"/>
        <w:tblW w:w="0" w:type="auto"/>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64"/>
        <w:gridCol w:w="1343"/>
      </w:tblGrid>
      <w:tr w:rsidR="00251C6A" w:rsidTr="0064722D">
        <w:tc>
          <w:tcPr>
            <w:tcW w:w="4684" w:type="dxa"/>
          </w:tcPr>
          <w:p w:rsidR="00251C6A" w:rsidRDefault="00904A0F" w:rsidP="0064722D">
            <w:pPr>
              <w:spacing w:line="480" w:lineRule="auto"/>
              <w:rPr>
                <w:rFonts w:cs="Arial"/>
              </w:rPr>
            </w:pPr>
            <w:r w:rsidRPr="00904A0F">
              <w:rPr>
                <w:rFonts w:cs="Arial"/>
                <w:position w:val="-66"/>
              </w:rPr>
              <w:object w:dxaOrig="5420" w:dyaOrig="1440">
                <v:shape id="_x0000_i1037" type="#_x0000_t75" style="width:272.25pt;height:68.25pt" o:ole="">
                  <v:imagedata r:id="rId35" o:title=""/>
                </v:shape>
                <o:OLEObject Type="Embed" ProgID="Equation.3" ShapeID="_x0000_i1037" DrawAspect="Content" ObjectID="_1517343631" r:id="rId36"/>
              </w:object>
            </w:r>
          </w:p>
        </w:tc>
        <w:tc>
          <w:tcPr>
            <w:tcW w:w="2323" w:type="dxa"/>
          </w:tcPr>
          <w:p w:rsidR="00251C6A" w:rsidRDefault="00251C6A" w:rsidP="0064722D">
            <w:pPr>
              <w:spacing w:line="480" w:lineRule="auto"/>
              <w:jc w:val="right"/>
              <w:rPr>
                <w:rFonts w:cs="Arial"/>
              </w:rPr>
            </w:pPr>
          </w:p>
        </w:tc>
      </w:tr>
    </w:tbl>
    <w:p w:rsidR="00C65346" w:rsidRPr="00251C6A" w:rsidRDefault="00251C6A" w:rsidP="00255C98">
      <w:pPr>
        <w:spacing w:line="480" w:lineRule="auto"/>
        <w:rPr>
          <w:rFonts w:cs="Arial"/>
        </w:rPr>
      </w:pPr>
      <w:r w:rsidRPr="00251C6A">
        <w:rPr>
          <w:rFonts w:cs="Arial"/>
        </w:rPr>
        <w:t>The number of CRS cases per 100,000 live births in a given year occurring among mothers in a given age group was calculated by taking the average of the values in each time step in the year.</w:t>
      </w:r>
    </w:p>
    <w:p w:rsidR="00001547" w:rsidRDefault="00001547" w:rsidP="00255C98">
      <w:pPr>
        <w:spacing w:line="480" w:lineRule="auto"/>
        <w:rPr>
          <w:rFonts w:cs="Arial"/>
          <w:u w:val="single"/>
        </w:rPr>
      </w:pPr>
    </w:p>
    <w:p w:rsidR="00AF0634" w:rsidRPr="00772F71" w:rsidRDefault="00AF0634" w:rsidP="00AF0634">
      <w:pPr>
        <w:spacing w:line="480" w:lineRule="auto"/>
        <w:rPr>
          <w:rFonts w:cs="Arial"/>
        </w:rPr>
      </w:pPr>
      <w:r w:rsidRPr="00772F71">
        <w:rPr>
          <w:rFonts w:cs="Arial"/>
        </w:rPr>
        <w:t xml:space="preserve">The equation can be derived by first assuming that both infection with rubella and the proportion of women at a given age that are susceptible are independent of whether or not a </w:t>
      </w:r>
      <w:r w:rsidRPr="00772F71">
        <w:rPr>
          <w:rFonts w:cs="Arial"/>
        </w:rPr>
        <w:lastRenderedPageBreak/>
        <w:t xml:space="preserve">woman is pregnant.  The proportion of pregnant women in a given age group </w:t>
      </w:r>
      <w:proofErr w:type="spellStart"/>
      <w:r w:rsidRPr="00772F71">
        <w:rPr>
          <w:rFonts w:cs="Arial"/>
        </w:rPr>
        <w:t>A</w:t>
      </w:r>
      <w:r w:rsidRPr="00772F71">
        <w:rPr>
          <w:rFonts w:cs="Arial"/>
          <w:vertAlign w:val="subscript"/>
        </w:rPr>
        <w:t>j,k</w:t>
      </w:r>
      <w:proofErr w:type="spellEnd"/>
      <w:r w:rsidRPr="00772F71">
        <w:rPr>
          <w:rFonts w:cs="Arial"/>
        </w:rPr>
        <w:t xml:space="preserve"> at a given time that are infected during the first 16 weeks of pregnancy is therefore the same as the</w:t>
      </w:r>
      <w:r w:rsidRPr="00AF0634">
        <w:rPr>
          <w:rFonts w:cs="Arial"/>
          <w:u w:val="single"/>
        </w:rPr>
        <w:t xml:space="preserve"> </w:t>
      </w:r>
      <w:r w:rsidRPr="00772F71">
        <w:rPr>
          <w:rFonts w:cs="Arial"/>
        </w:rPr>
        <w:t>proportion of women of that age that are susceptible (</w:t>
      </w:r>
      <w:r w:rsidR="00143FDD" w:rsidRPr="00143FDD">
        <w:rPr>
          <w:rFonts w:cs="Arial"/>
          <w:position w:val="-34"/>
        </w:rPr>
        <w:object w:dxaOrig="2280" w:dyaOrig="760">
          <v:shape id="_x0000_i1063" type="#_x0000_t75" style="width:114pt;height:38.25pt" o:ole="">
            <v:imagedata r:id="rId37" o:title=""/>
          </v:shape>
          <o:OLEObject Type="Embed" ProgID="Equation.3" ShapeID="_x0000_i1063" DrawAspect="Content" ObjectID="_1517343632" r:id="rId38"/>
        </w:object>
      </w:r>
      <w:r w:rsidRPr="00772F71">
        <w:rPr>
          <w:rFonts w:cs="Arial"/>
        </w:rPr>
        <w:t xml:space="preserve">) multiplied by the average risk of infection during a 16 week period </w:t>
      </w:r>
      <w:r w:rsidRPr="00772F71">
        <w:rPr>
          <w:rFonts w:cs="Arial"/>
        </w:rPr>
        <w:object w:dxaOrig="1400" w:dyaOrig="380">
          <v:shape id="_x0000_i1038" type="#_x0000_t75" style="width:69.75pt;height:18.75pt" o:ole="">
            <v:imagedata r:id="rId39" o:title=""/>
          </v:shape>
          <o:OLEObject Type="Embed" ProgID="Equation.3" ShapeID="_x0000_i1038" DrawAspect="Content" ObjectID="_1517343633" r:id="rId40"/>
        </w:object>
      </w:r>
      <w:r w:rsidRPr="00772F71">
        <w:rPr>
          <w:rFonts w:cs="Arial"/>
        </w:rPr>
        <w:t xml:space="preserve">.  Multiplying the resulting expression by the risk that a child is born with CRS, if the mother is infected during the first 16 weeks of pregnancy (0.65), we obtain an estimate of the proportion of pregnant women of age </w:t>
      </w:r>
      <w:r w:rsidR="003C2843" w:rsidRPr="00772F71">
        <w:rPr>
          <w:rFonts w:cs="Arial"/>
          <w:i/>
        </w:rPr>
        <w:t>a</w:t>
      </w:r>
      <w:r w:rsidRPr="00772F71">
        <w:rPr>
          <w:rFonts w:cs="Arial"/>
        </w:rPr>
        <w:t xml:space="preserve"> </w:t>
      </w:r>
      <w:proofErr w:type="spellStart"/>
      <w:r w:rsidRPr="00772F71">
        <w:rPr>
          <w:rFonts w:cs="Arial"/>
        </w:rPr>
        <w:t>at</w:t>
      </w:r>
      <w:proofErr w:type="spellEnd"/>
      <w:r w:rsidRPr="00772F71">
        <w:rPr>
          <w:rFonts w:cs="Arial"/>
        </w:rPr>
        <w:t xml:space="preserve"> time </w:t>
      </w:r>
      <w:r w:rsidR="003C2843" w:rsidRPr="00772F71">
        <w:rPr>
          <w:rFonts w:cs="Arial"/>
          <w:i/>
        </w:rPr>
        <w:t>t</w:t>
      </w:r>
      <w:r w:rsidRPr="00772F71">
        <w:rPr>
          <w:rFonts w:cs="Arial"/>
        </w:rPr>
        <w:t xml:space="preserve"> whose pregnancies (or equivalently, live births) result in a child with CRS.  Summing over all time steps in a year, we obtain the proportion of all pregnancies (or live births) at age </w:t>
      </w:r>
      <w:r w:rsidR="003C2843" w:rsidRPr="00772F71">
        <w:rPr>
          <w:rFonts w:cs="Arial"/>
          <w:i/>
        </w:rPr>
        <w:t>a</w:t>
      </w:r>
      <w:r w:rsidRPr="00772F71">
        <w:rPr>
          <w:rFonts w:cs="Arial"/>
        </w:rPr>
        <w:t xml:space="preserve"> in that year that result in children born with CRS.  </w:t>
      </w:r>
    </w:p>
    <w:p w:rsidR="00AF0634" w:rsidRDefault="00AF0634" w:rsidP="00255C98">
      <w:pPr>
        <w:spacing w:line="480" w:lineRule="auto"/>
        <w:rPr>
          <w:rFonts w:cs="Arial"/>
          <w:u w:val="single"/>
        </w:rPr>
      </w:pPr>
    </w:p>
    <w:p w:rsidR="00AF0634" w:rsidRDefault="00AF0634" w:rsidP="00255C98">
      <w:pPr>
        <w:spacing w:line="480" w:lineRule="auto"/>
        <w:rPr>
          <w:rFonts w:cs="Arial"/>
          <w:u w:val="single"/>
        </w:rPr>
      </w:pPr>
    </w:p>
    <w:p w:rsidR="00AF0634" w:rsidRPr="003561D6" w:rsidRDefault="00AF0634" w:rsidP="00255C98">
      <w:pPr>
        <w:spacing w:line="480" w:lineRule="auto"/>
        <w:rPr>
          <w:rFonts w:cs="Arial"/>
          <w:u w:val="single"/>
        </w:rPr>
      </w:pPr>
    </w:p>
    <w:p w:rsidR="0044023F" w:rsidRPr="00DF71C3" w:rsidRDefault="0044023F" w:rsidP="00657C98">
      <w:pPr>
        <w:pStyle w:val="Heading2"/>
      </w:pPr>
      <w:bookmarkStart w:id="41" w:name="_Toc396994885"/>
      <w:bookmarkStart w:id="42" w:name="_Toc398916970"/>
      <w:bookmarkStart w:id="43" w:name="_Ref421048656"/>
      <w:bookmarkStart w:id="44" w:name="_Toc443257692"/>
      <w:r w:rsidRPr="00DF71C3">
        <w:t>Contact parameters in the model</w:t>
      </w:r>
      <w:bookmarkEnd w:id="41"/>
      <w:bookmarkEnd w:id="42"/>
      <w:bookmarkEnd w:id="43"/>
      <w:bookmarkEnd w:id="44"/>
    </w:p>
    <w:p w:rsidR="0044023F" w:rsidRPr="003561D6" w:rsidRDefault="0044023F" w:rsidP="0044023F">
      <w:pPr>
        <w:spacing w:line="480" w:lineRule="auto"/>
        <w:rPr>
          <w:rFonts w:cs="Arial"/>
        </w:rPr>
      </w:pPr>
      <w:r w:rsidRPr="003561D6">
        <w:rPr>
          <w:rFonts w:cs="Arial"/>
        </w:rPr>
        <w:t xml:space="preserve">The contact parameters in the model </w:t>
      </w:r>
      <w:r w:rsidR="00625418">
        <w:rPr>
          <w:rFonts w:cs="Arial"/>
        </w:rPr>
        <w:t xml:space="preserve">were assumed to </w:t>
      </w:r>
      <w:r w:rsidRPr="003561D6">
        <w:rPr>
          <w:rFonts w:cs="Arial"/>
        </w:rPr>
        <w:t xml:space="preserve">differ between younger and older individuals according to the following matrix of “Who Acquired Infection </w:t>
      </w:r>
      <w:proofErr w:type="gramStart"/>
      <w:r w:rsidRPr="003561D6">
        <w:rPr>
          <w:rFonts w:cs="Arial"/>
        </w:rPr>
        <w:t>From</w:t>
      </w:r>
      <w:proofErr w:type="gramEnd"/>
      <w:r w:rsidRPr="003561D6">
        <w:rPr>
          <w:rFonts w:cs="Arial"/>
        </w:rPr>
        <w:t xml:space="preserve"> Whom”:</w:t>
      </w:r>
    </w:p>
    <w:p w:rsidR="0044023F" w:rsidRPr="003561D6" w:rsidRDefault="0044023F" w:rsidP="0044023F">
      <w:pPr>
        <w:spacing w:line="480" w:lineRule="auto"/>
        <w:rPr>
          <w:rFonts w:cs="Arial"/>
        </w:rPr>
      </w:pPr>
      <w:r w:rsidRPr="003561D6">
        <w:rPr>
          <w:rFonts w:cs="Arial"/>
        </w:rPr>
        <w:tab/>
      </w:r>
      <w:r w:rsidRPr="003561D6">
        <w:rPr>
          <w:rFonts w:cs="Arial"/>
        </w:rPr>
        <w:tab/>
      </w:r>
      <w:r w:rsidRPr="003561D6">
        <w:rPr>
          <w:rFonts w:cs="Arial"/>
        </w:rPr>
        <w:tab/>
      </w:r>
      <w:r w:rsidRPr="003561D6">
        <w:rPr>
          <w:rFonts w:cs="Arial"/>
          <w:position w:val="-48"/>
        </w:rPr>
        <w:object w:dxaOrig="2840" w:dyaOrig="1080">
          <v:shape id="_x0000_i1039" type="#_x0000_t75" style="width:2in;height:52.5pt" o:ole="">
            <v:imagedata r:id="rId41" o:title=""/>
          </v:shape>
          <o:OLEObject Type="Embed" ProgID="Equation.3" ShapeID="_x0000_i1039" DrawAspect="Content" ObjectID="_1517343634" r:id="rId42"/>
        </w:object>
      </w:r>
      <w:r w:rsidRPr="003561D6">
        <w:rPr>
          <w:rFonts w:cs="Arial"/>
        </w:rPr>
        <w:tab/>
      </w:r>
      <w:r w:rsidRPr="003561D6">
        <w:rPr>
          <w:rFonts w:cs="Arial"/>
        </w:rPr>
        <w:tab/>
      </w:r>
    </w:p>
    <w:p w:rsidR="0044023F" w:rsidRDefault="0044023F" w:rsidP="0044023F">
      <w:pPr>
        <w:spacing w:line="480" w:lineRule="auto"/>
        <w:rPr>
          <w:rFonts w:cs="Arial"/>
        </w:rPr>
      </w:pPr>
      <w:r w:rsidRPr="003561D6">
        <w:rPr>
          <w:rFonts w:cs="Arial"/>
        </w:rPr>
        <w:t>For this matrix</w:t>
      </w:r>
      <w:r w:rsidR="00A34D26">
        <w:rPr>
          <w:rFonts w:cs="Arial"/>
        </w:rPr>
        <w:t>, the rate at which those aged &lt;</w:t>
      </w:r>
      <w:r w:rsidRPr="003561D6">
        <w:rPr>
          <w:rFonts w:cs="Arial"/>
        </w:rPr>
        <w:t xml:space="preserve">13 years come into effective contact with others </w:t>
      </w:r>
      <w:r w:rsidR="007F5AEE">
        <w:rPr>
          <w:rFonts w:cs="Arial"/>
        </w:rPr>
        <w:t xml:space="preserve">of the same age </w:t>
      </w:r>
      <w:r w:rsidRPr="003561D6">
        <w:rPr>
          <w:rFonts w:cs="Arial"/>
        </w:rPr>
        <w:t>(</w:t>
      </w:r>
      <w:r w:rsidRPr="003561D6">
        <w:rPr>
          <w:rFonts w:cs="Arial"/>
          <w:i/>
        </w:rPr>
        <w:t>β</w:t>
      </w:r>
      <w:r w:rsidRPr="003561D6">
        <w:rPr>
          <w:rFonts w:cs="Arial"/>
          <w:i/>
          <w:vertAlign w:val="subscript"/>
        </w:rPr>
        <w:t>1</w:t>
      </w:r>
      <w:r w:rsidRPr="003561D6">
        <w:rPr>
          <w:rFonts w:cs="Arial"/>
        </w:rPr>
        <w:t>) differs from the rate at which older individuals come into effective contact with other older individuals (</w:t>
      </w:r>
      <w:r w:rsidRPr="003561D6">
        <w:rPr>
          <w:rFonts w:cs="Arial"/>
          <w:i/>
        </w:rPr>
        <w:t>β</w:t>
      </w:r>
      <w:r w:rsidRPr="003561D6">
        <w:rPr>
          <w:rFonts w:cs="Arial"/>
          <w:i/>
          <w:vertAlign w:val="subscript"/>
        </w:rPr>
        <w:t>2</w:t>
      </w:r>
      <w:r>
        <w:rPr>
          <w:rFonts w:cs="Arial"/>
        </w:rPr>
        <w:t xml:space="preserve">). </w:t>
      </w:r>
      <w:r w:rsidRPr="003561D6">
        <w:rPr>
          <w:rFonts w:cs="Arial"/>
        </w:rPr>
        <w:t>An effective contact is defined as one that is sufficient to lead to transmission if it occurs between a susceptible and infectious person</w:t>
      </w:r>
      <w:r w:rsidR="006A4023">
        <w:rPr>
          <w:rFonts w:cs="Arial"/>
          <w:sz w:val="20"/>
          <w:szCs w:val="20"/>
        </w:rPr>
        <w:fldChar w:fldCharType="begin"/>
      </w:r>
      <w:r w:rsidR="004C76C9">
        <w:rPr>
          <w:rFonts w:cs="Arial"/>
          <w:sz w:val="20"/>
          <w:szCs w:val="20"/>
        </w:rPr>
        <w:instrText xml:space="preserve"> ADDIN EN.CITE &lt;EndNote&gt;&lt;Cite&gt;&lt;Author&gt;Abbey&lt;/Author&gt;&lt;Year&gt;1952&lt;/Year&gt;&lt;RecNum&gt;3&lt;/RecNum&gt;&lt;record&gt;&lt;rec-number&gt;3&lt;/rec-number&gt;&lt;foreign-keys&gt;&lt;key app="EN" db-id="05p2strrl9ve5se9z5ux9x9kzw2r9t2erpdt"&gt;3&lt;/key&gt;&lt;/foreign-keys&gt;&lt;ref-type name="Journal Article"&gt;17&lt;/ref-type&gt;&lt;contributors&gt;&lt;authors&gt;&lt;author&gt;Abbey, H.&lt;/author&gt;&lt;/authors&gt;&lt;/contributors&gt;&lt;titles&gt;&lt;title&gt;An examination of the Reed-Frost theory of epidemics&lt;/title&gt;&lt;secondary-title&gt;Hum Biol&lt;/secondary-title&gt;&lt;/titles&gt;&lt;periodical&gt;&lt;full-title&gt;Hum Biol&lt;/full-title&gt;&lt;/periodical&gt;&lt;pages&gt;201-33&lt;/pages&gt;&lt;volume&gt;24&lt;/volume&gt;&lt;number&gt;3&lt;/number&gt;&lt;edition&gt;1952/09/01&lt;/edition&gt;&lt;keywords&gt;&lt;keyword&gt;*Epidemiology&lt;/keyword&gt;&lt;/keywords&gt;&lt;dates&gt;&lt;year&gt;1952&lt;/year&gt;&lt;pub-dates&gt;&lt;date&gt;Sep&lt;/date&gt;&lt;/pub-dates&gt;&lt;/dates&gt;&lt;isbn&gt;0018-7143 (Print)&amp;#xD;0018-7143 (Linking)&lt;/isbn&gt;&lt;accession-num&gt;12990130&lt;/accession-num&gt;&lt;urls&gt;&lt;related-urls&gt;&lt;url&gt;http://www.ncbi.nlm.nih.gov/entrez/query.fcgi?cmd=Retrieve&amp;amp;db=PubMed&amp;amp;dopt=Citation&amp;amp;list_uids=12990130&lt;/url&gt;&lt;/related-urls&gt;&lt;/urls&gt;&lt;language&gt;eng&lt;/language&gt;&lt;/record&gt;&lt;/Cite&gt;&lt;/EndNote&gt;</w:instrText>
      </w:r>
      <w:r w:rsidR="006A4023">
        <w:rPr>
          <w:rFonts w:cs="Arial"/>
          <w:sz w:val="20"/>
          <w:szCs w:val="20"/>
        </w:rPr>
        <w:fldChar w:fldCharType="separate"/>
      </w:r>
      <w:r w:rsidR="002C3935">
        <w:rPr>
          <w:rFonts w:cs="Arial"/>
          <w:noProof/>
          <w:sz w:val="20"/>
          <w:szCs w:val="20"/>
        </w:rPr>
        <w:t>[70]</w:t>
      </w:r>
      <w:r w:rsidR="006A4023">
        <w:rPr>
          <w:rFonts w:cs="Arial"/>
          <w:sz w:val="20"/>
          <w:szCs w:val="20"/>
        </w:rPr>
        <w:fldChar w:fldCharType="end"/>
      </w:r>
      <w:r w:rsidRPr="003561D6">
        <w:rPr>
          <w:rFonts w:cs="Arial"/>
        </w:rPr>
        <w:t>. The rate at which younger and older individuals come into effective contact is assumed to be 70% of the rate at which older individuals effectively contact each other, which is consistent w</w:t>
      </w:r>
      <w:r>
        <w:rPr>
          <w:rFonts w:cs="Arial"/>
        </w:rPr>
        <w:t>i</w:t>
      </w:r>
      <w:r w:rsidRPr="003561D6">
        <w:rPr>
          <w:rFonts w:cs="Arial"/>
        </w:rPr>
        <w:t>th empirical data</w:t>
      </w:r>
      <w:r>
        <w:rPr>
          <w:rFonts w:cs="Arial"/>
        </w:rPr>
        <w:t xml:space="preserve"> from middle-income </w:t>
      </w:r>
      <w:proofErr w:type="gramStart"/>
      <w:r>
        <w:rPr>
          <w:rFonts w:cs="Arial"/>
        </w:rPr>
        <w:t>settings</w:t>
      </w:r>
      <w:proofErr w:type="gramEnd"/>
      <w:r w:rsidR="006A4023">
        <w:rPr>
          <w:rFonts w:cs="Arial"/>
        </w:rPr>
        <w:fldChar w:fldCharType="begin">
          <w:fldData xml:space="preserve">PEVuZE5vdGU+PENpdGU+PEF1dGhvcj5Nb3Nzb25nPC9BdXRob3I+PFllYXI+MjAwODwvWWVhcj48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</w:fldData>
        </w:fldChar>
      </w:r>
      <w:r w:rsidR="004C76C9">
        <w:rPr>
          <w:rFonts w:cs="Arial"/>
        </w:rPr>
        <w:instrText xml:space="preserve"> ADDIN EN.CITE </w:instrText>
      </w:r>
      <w:r w:rsidR="006A4023">
        <w:rPr>
          <w:rFonts w:cs="Arial"/>
        </w:rPr>
        <w:fldChar w:fldCharType="begin">
          <w:fldData xml:space="preserve">PEVuZE5vdGU+PENpdGU+PEF1dGhvcj5Nb3Nzb25nPC9BdXRob3I+PFllYXI+MjAwODwvWWVhcj48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[71]</w:t>
      </w:r>
      <w:r w:rsidR="006A4023">
        <w:rPr>
          <w:rFonts w:cs="Arial"/>
        </w:rPr>
        <w:fldChar w:fldCharType="end"/>
      </w:r>
      <w:r w:rsidRPr="0071185C">
        <w:rPr>
          <w:rFonts w:cs="Arial"/>
        </w:rPr>
        <w:t>,</w:t>
      </w:r>
      <w:r>
        <w:rPr>
          <w:rFonts w:cs="Arial"/>
        </w:rPr>
        <w:t xml:space="preserve"> which are typical of those which were likely to have introduced rubella-containing vaccination</w:t>
      </w:r>
      <w:r w:rsidRPr="003561D6">
        <w:rPr>
          <w:rFonts w:cs="Arial"/>
        </w:rPr>
        <w:t xml:space="preserve">. </w:t>
      </w:r>
      <w:r>
        <w:rPr>
          <w:rFonts w:cs="Arial"/>
        </w:rPr>
        <w:t xml:space="preserve"> </w:t>
      </w:r>
      <w:r w:rsidR="00904A0F">
        <w:rPr>
          <w:rFonts w:cs="Arial"/>
        </w:rPr>
        <w:t xml:space="preserve">Recent studies </w:t>
      </w:r>
      <w:r w:rsidR="00904A0F">
        <w:rPr>
          <w:rFonts w:cs="Arial"/>
        </w:rPr>
        <w:lastRenderedPageBreak/>
        <w:t xml:space="preserve">suggest that the rate at which children and adults contact each other </w:t>
      </w:r>
      <w:r w:rsidR="00806670">
        <w:rPr>
          <w:rFonts w:cs="Arial"/>
        </w:rPr>
        <w:t xml:space="preserve">estimated in these studies is likely to be similar </w:t>
      </w:r>
      <w:proofErr w:type="gramStart"/>
      <w:r w:rsidR="00806670">
        <w:rPr>
          <w:rFonts w:cs="Arial"/>
        </w:rPr>
        <w:t>elsewhere</w:t>
      </w:r>
      <w:proofErr w:type="gramEnd"/>
      <w:r w:rsidR="006A4023">
        <w:rPr>
          <w:rFonts w:cs="Arial"/>
        </w:rPr>
        <w:fldChar w:fldCharType="begin">
          <w:fldData xml:space="preserve">PEVuZE5vdGU+PENpdGU+PEF1dGhvcj5Ib3JieTwvQXV0aG9yPjxZZWFyPjIwMTE8L1llYXI+PFJl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</w:fldData>
        </w:fldChar>
      </w:r>
      <w:r w:rsidR="004C76C9">
        <w:rPr>
          <w:rFonts w:cs="Arial"/>
        </w:rPr>
        <w:instrText xml:space="preserve"> ADDIN EN.CITE </w:instrText>
      </w:r>
      <w:r w:rsidR="006A4023">
        <w:rPr>
          <w:rFonts w:cs="Arial"/>
        </w:rPr>
        <w:fldChar w:fldCharType="begin">
          <w:fldData xml:space="preserve">PEVuZE5vdGU+PENpdGU+PEF1dGhvcj5Ib3JieTwvQXV0aG9yPjxZZWFyPjIwMTE8L1llYXI+PFJl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[72]</w:t>
      </w:r>
      <w:r w:rsidR="006A4023">
        <w:rPr>
          <w:rFonts w:cs="Arial"/>
        </w:rPr>
        <w:fldChar w:fldCharType="end"/>
      </w:r>
      <w:r w:rsidR="00806670">
        <w:rPr>
          <w:rFonts w:cs="Arial"/>
        </w:rPr>
        <w:t>.</w:t>
      </w:r>
      <w:r w:rsidR="00904A0F">
        <w:rPr>
          <w:rFonts w:cs="Arial"/>
        </w:rPr>
        <w:t xml:space="preserve"> </w:t>
      </w:r>
    </w:p>
    <w:p w:rsidR="00A8425B" w:rsidRDefault="00A8425B" w:rsidP="008C6047">
      <w:pPr>
        <w:spacing w:line="480" w:lineRule="auto"/>
        <w:rPr>
          <w:rFonts w:cs="Arial"/>
        </w:rPr>
      </w:pPr>
    </w:p>
    <w:p w:rsidR="0044023F" w:rsidRDefault="00A3750E" w:rsidP="00FC3E62">
      <w:pPr>
        <w:pStyle w:val="Caption"/>
        <w:spacing w:line="480" w:lineRule="auto"/>
        <w:rPr>
          <w:rFonts w:cs="Arial"/>
        </w:rPr>
      </w:pPr>
      <w:r w:rsidRPr="00556841">
        <w:rPr>
          <w:rFonts w:cs="Arial"/>
        </w:rPr>
        <w:t>The contact parameters in the model for each country w</w:t>
      </w:r>
      <w:r w:rsidR="00323BE3">
        <w:rPr>
          <w:rFonts w:cs="Arial"/>
        </w:rPr>
        <w:t>ere</w:t>
      </w:r>
      <w:r w:rsidR="00FC3E62" w:rsidRPr="00556841">
        <w:rPr>
          <w:rFonts w:cs="Arial"/>
        </w:rPr>
        <w:t xml:space="preserve"> </w:t>
      </w:r>
      <w:r w:rsidRPr="00556841">
        <w:rPr>
          <w:rFonts w:cs="Arial"/>
        </w:rPr>
        <w:t xml:space="preserve">calculated </w:t>
      </w:r>
      <w:r w:rsidR="00FC3E62" w:rsidRPr="00556841">
        <w:rPr>
          <w:rFonts w:cs="Arial"/>
        </w:rPr>
        <w:t>for each bootstrap estimate for the force of infection for younger and older individuals</w:t>
      </w:r>
      <w:r w:rsidR="00FC3E62" w:rsidRPr="00256A0A">
        <w:rPr>
          <w:rFonts w:cs="Arial"/>
        </w:rPr>
        <w:t xml:space="preserve">, </w:t>
      </w:r>
      <w:r w:rsidR="00FC3E62" w:rsidRPr="00556841">
        <w:rPr>
          <w:rFonts w:cs="Arial"/>
        </w:rPr>
        <w:t xml:space="preserve">before the introduction of vaccination </w:t>
      </w:r>
      <w:r w:rsidRPr="00556841">
        <w:rPr>
          <w:rFonts w:cs="Arial"/>
        </w:rPr>
        <w:t>using standard method</w:t>
      </w:r>
      <w:r w:rsidR="007F5AEE">
        <w:rPr>
          <w:rFonts w:cs="Arial"/>
        </w:rPr>
        <w:t>s</w:t>
      </w:r>
      <w:r w:rsidR="00323BE3">
        <w:rPr>
          <w:rFonts w:cs="Arial"/>
        </w:rPr>
        <w:t xml:space="preserve"> (see below)</w:t>
      </w:r>
      <w:r w:rsidR="006A4023" w:rsidRPr="003A60EF">
        <w:rPr>
          <w:rFonts w:cs="Arial"/>
        </w:rPr>
        <w:fldChar w:fldCharType="begin"/>
      </w:r>
      <w:r w:rsidR="004C76C9">
        <w:rPr>
          <w:rFonts w:cs="Arial"/>
        </w:rPr>
        <w:instrText xml:space="preserve"> ADDIN EN.CITE &lt;EndNote&gt;&lt;Cite&gt;&lt;Author&gt;Anderson&lt;/Author&gt;&lt;Year&gt;1991&lt;/Year&gt;&lt;RecNum&gt;16&lt;/RecNum&gt;&lt;record&gt;&lt;rec-number&gt;16&lt;/rec-number&gt;&lt;foreign-keys&gt;&lt;key app="EN" db-id="05p2strrl9ve5se9z5ux9x9kzw2r9t2erpdt"&gt;16&lt;/key&gt;&lt;/foreign-keys&gt;&lt;ref-type name="Book"&gt;6&lt;/ref-type&gt;&lt;contributors&gt;&lt;authors&gt;&lt;author&gt;Anderson, R.M.&lt;/author&gt;&lt;author&gt;May, R.M.&lt;/author&gt;&lt;/authors&gt;&lt;/contributors&gt;&lt;titles&gt;&lt;title&gt;Infectious diseases of humans. Dynamics and control.&lt;/title&gt;&lt;/titles&gt;&lt;dates&gt;&lt;year&gt;1991&lt;/year&gt;&lt;/dates&gt;&lt;pub-location&gt;Oxford&lt;/pub-location&gt;&lt;publisher&gt;Oxford University Press&lt;/publisher&gt;&lt;urls&gt;&lt;/urls&gt;&lt;/record&gt;&lt;/Cite&gt;&lt;/EndNote&gt;</w:instrText>
      </w:r>
      <w:r w:rsidR="006A4023" w:rsidRPr="003A60EF">
        <w:rPr>
          <w:rFonts w:cs="Arial"/>
        </w:rPr>
        <w:fldChar w:fldCharType="separate"/>
      </w:r>
      <w:r w:rsidR="002C3935">
        <w:rPr>
          <w:rFonts w:cs="Arial"/>
          <w:noProof/>
        </w:rPr>
        <w:t>[73]</w:t>
      </w:r>
      <w:r w:rsidR="006A4023" w:rsidRPr="003A60EF">
        <w:rPr>
          <w:rFonts w:cs="Arial"/>
        </w:rPr>
        <w:fldChar w:fldCharType="end"/>
      </w:r>
      <w:r w:rsidR="00FC3E62" w:rsidRPr="00556841">
        <w:rPr>
          <w:rFonts w:cs="Arial"/>
        </w:rPr>
        <w:t>.</w:t>
      </w:r>
      <w:r w:rsidRPr="00556841">
        <w:rPr>
          <w:rFonts w:cs="Arial"/>
        </w:rPr>
        <w:t xml:space="preserve"> </w:t>
      </w:r>
      <w:r w:rsidR="00FC3E62" w:rsidRPr="00556841">
        <w:rPr>
          <w:rFonts w:cs="Arial"/>
        </w:rPr>
        <w:t xml:space="preserve"> </w:t>
      </w:r>
      <w:r w:rsidR="00625418" w:rsidRPr="00556841">
        <w:rPr>
          <w:rFonts w:cs="Arial"/>
        </w:rPr>
        <w:t>For a given assumption about contact</w:t>
      </w:r>
      <w:r w:rsidR="00625418">
        <w:rPr>
          <w:rFonts w:cs="Arial"/>
        </w:rPr>
        <w:t xml:space="preserve"> between individuals, t</w:t>
      </w:r>
      <w:r w:rsidR="0044023F" w:rsidRPr="007059C2">
        <w:rPr>
          <w:rFonts w:cs="Arial"/>
        </w:rPr>
        <w:t xml:space="preserve">he force of infection at time </w:t>
      </w:r>
      <w:r w:rsidR="0044023F" w:rsidRPr="007059C2">
        <w:rPr>
          <w:rFonts w:cs="Arial"/>
          <w:i/>
        </w:rPr>
        <w:t>t</w:t>
      </w:r>
      <w:r w:rsidR="0044023F" w:rsidRPr="007059C2">
        <w:rPr>
          <w:rFonts w:cs="Arial"/>
        </w:rPr>
        <w:t xml:space="preserve"> for individuals among younger and older individuals (</w:t>
      </w:r>
      <w:proofErr w:type="spellStart"/>
      <w:proofErr w:type="gramStart"/>
      <w:r w:rsidR="0044023F" w:rsidRPr="007059C2">
        <w:rPr>
          <w:rFonts w:cs="Arial"/>
          <w:i/>
        </w:rPr>
        <w:t>λ</w:t>
      </w:r>
      <w:r w:rsidR="0044023F" w:rsidRPr="007059C2">
        <w:rPr>
          <w:rFonts w:cs="Arial"/>
          <w:i/>
          <w:vertAlign w:val="subscript"/>
        </w:rPr>
        <w:t>y</w:t>
      </w:r>
      <w:proofErr w:type="spellEnd"/>
      <w:r w:rsidR="0044023F" w:rsidRPr="007059C2">
        <w:rPr>
          <w:rFonts w:cs="Arial"/>
          <w:i/>
        </w:rPr>
        <w:t>(</w:t>
      </w:r>
      <w:proofErr w:type="gramEnd"/>
      <w:r w:rsidR="0044023F" w:rsidRPr="007059C2">
        <w:rPr>
          <w:rFonts w:cs="Arial"/>
          <w:i/>
        </w:rPr>
        <w:t>t)</w:t>
      </w:r>
      <w:r w:rsidR="0044023F" w:rsidRPr="007059C2">
        <w:rPr>
          <w:rFonts w:cs="Arial"/>
        </w:rPr>
        <w:t xml:space="preserve"> and </w:t>
      </w:r>
      <w:proofErr w:type="spellStart"/>
      <w:r w:rsidR="0044023F" w:rsidRPr="007059C2">
        <w:rPr>
          <w:rFonts w:cs="Arial"/>
          <w:i/>
        </w:rPr>
        <w:t>λ</w:t>
      </w:r>
      <w:r w:rsidR="0044023F" w:rsidRPr="007059C2">
        <w:rPr>
          <w:rFonts w:cs="Arial"/>
          <w:i/>
          <w:vertAlign w:val="subscript"/>
        </w:rPr>
        <w:t>o</w:t>
      </w:r>
      <w:proofErr w:type="spellEnd"/>
      <w:r w:rsidR="0044023F" w:rsidRPr="007059C2">
        <w:rPr>
          <w:rFonts w:cs="Arial"/>
          <w:i/>
        </w:rPr>
        <w:t>(t)</w:t>
      </w:r>
      <w:r w:rsidR="0044023F" w:rsidRPr="007059C2">
        <w:rPr>
          <w:rFonts w:cs="Arial"/>
        </w:rPr>
        <w:t xml:space="preserve"> respectively</w:t>
      </w:r>
      <w:r w:rsidR="0044023F" w:rsidRPr="007059C2">
        <w:rPr>
          <w:rFonts w:cs="Arial"/>
          <w:i/>
        </w:rPr>
        <w:t xml:space="preserve">), </w:t>
      </w:r>
      <w:r w:rsidR="0044023F" w:rsidRPr="007059C2">
        <w:rPr>
          <w:rFonts w:cs="Arial"/>
        </w:rPr>
        <w:t xml:space="preserve">is given by the </w:t>
      </w:r>
      <w:r w:rsidR="000D465A">
        <w:rPr>
          <w:rFonts w:cs="Arial"/>
        </w:rPr>
        <w:t xml:space="preserve">following </w:t>
      </w:r>
      <w:r w:rsidR="00323BE3">
        <w:rPr>
          <w:rFonts w:cs="Arial"/>
        </w:rPr>
        <w:t>equations</w:t>
      </w:r>
      <w:r w:rsidR="0044023F" w:rsidRPr="007059C2">
        <w:rPr>
          <w:rFonts w:cs="Arial"/>
        </w:rPr>
        <w:t>:</w:t>
      </w:r>
    </w:p>
    <w:p w:rsidR="0044023F" w:rsidRPr="007059C2" w:rsidRDefault="0044023F" w:rsidP="0055002B">
      <w:pPr>
        <w:spacing w:line="480" w:lineRule="auto"/>
        <w:rPr>
          <w:rFonts w:cs="Arial"/>
        </w:rPr>
      </w:pPr>
    </w:p>
    <w:tbl>
      <w:tblPr>
        <w:tblStyle w:val="TableGrid2"/>
        <w:tblW w:w="0" w:type="auto"/>
        <w:jc w:val="center"/>
        <w:tblInd w:w="-2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58"/>
        <w:gridCol w:w="3081"/>
      </w:tblGrid>
      <w:tr w:rsidR="0044023F" w:rsidRPr="007059C2" w:rsidTr="00323BE3">
        <w:trPr>
          <w:jc w:val="center"/>
        </w:trPr>
        <w:tc>
          <w:tcPr>
            <w:tcW w:w="5658" w:type="dxa"/>
          </w:tcPr>
          <w:p w:rsidR="0044023F" w:rsidRPr="007059C2" w:rsidRDefault="00323BE3" w:rsidP="00323BE3">
            <w:pPr>
              <w:spacing w:line="480" w:lineRule="auto"/>
              <w:jc w:val="right"/>
              <w:rPr>
                <w:rFonts w:cs="Arial"/>
              </w:rPr>
            </w:pPr>
            <w:r>
              <w:rPr>
                <w:rFonts w:cs="Arial"/>
              </w:rPr>
              <w:t>Stable populations with rectangular age distribution:</w:t>
            </w:r>
          </w:p>
        </w:tc>
        <w:tc>
          <w:tcPr>
            <w:tcW w:w="3081" w:type="dxa"/>
          </w:tcPr>
          <w:p w:rsidR="0044023F" w:rsidRPr="007059C2" w:rsidRDefault="0044023F" w:rsidP="0055002B">
            <w:pPr>
              <w:spacing w:line="480" w:lineRule="auto"/>
              <w:rPr>
                <w:rFonts w:cs="Arial"/>
              </w:rPr>
            </w:pPr>
            <w:r w:rsidRPr="007059C2">
              <w:rPr>
                <w:rFonts w:eastAsia="Times New Roman" w:cs="Arial"/>
                <w:position w:val="-32"/>
              </w:rPr>
              <w:object w:dxaOrig="2560" w:dyaOrig="760">
                <v:shape id="_x0000_i1040" type="#_x0000_t75" style="width:125.25pt;height:37.5pt" o:ole="" fillcolor="window">
                  <v:imagedata r:id="rId43" o:title=""/>
                </v:shape>
                <o:OLEObject Type="Embed" ProgID="Equation.3" ShapeID="_x0000_i1040" DrawAspect="Content" ObjectID="_1517343635" r:id="rId44"/>
              </w:object>
            </w:r>
          </w:p>
        </w:tc>
      </w:tr>
      <w:tr w:rsidR="0044023F" w:rsidRPr="007059C2" w:rsidTr="00323BE3">
        <w:trPr>
          <w:jc w:val="center"/>
        </w:trPr>
        <w:tc>
          <w:tcPr>
            <w:tcW w:w="5658" w:type="dxa"/>
          </w:tcPr>
          <w:p w:rsidR="0044023F" w:rsidRPr="007059C2" w:rsidRDefault="0044023F" w:rsidP="00323BE3">
            <w:pPr>
              <w:spacing w:line="480" w:lineRule="auto"/>
              <w:jc w:val="right"/>
              <w:rPr>
                <w:rFonts w:cs="Arial"/>
              </w:rPr>
            </w:pPr>
            <w:r w:rsidRPr="007059C2">
              <w:rPr>
                <w:rFonts w:cs="Arial"/>
              </w:rPr>
              <w:t>Growing populations</w:t>
            </w:r>
            <w:r w:rsidR="00323BE3">
              <w:rPr>
                <w:rFonts w:cs="Arial"/>
              </w:rPr>
              <w:t>:</w:t>
            </w:r>
          </w:p>
        </w:tc>
        <w:tc>
          <w:tcPr>
            <w:tcW w:w="3081" w:type="dxa"/>
          </w:tcPr>
          <w:p w:rsidR="0044023F" w:rsidRPr="007059C2" w:rsidRDefault="0044023F" w:rsidP="0055002B">
            <w:pPr>
              <w:spacing w:line="480" w:lineRule="auto"/>
              <w:rPr>
                <w:rFonts w:cs="Arial"/>
              </w:rPr>
            </w:pPr>
            <w:r w:rsidRPr="007059C2">
              <w:rPr>
                <w:rFonts w:eastAsia="Times New Roman" w:cs="Arial"/>
                <w:position w:val="-68"/>
              </w:rPr>
              <w:object w:dxaOrig="2520" w:dyaOrig="1480">
                <v:shape id="_x0000_i1041" type="#_x0000_t75" style="width:125.25pt;height:74.25pt" o:ole="" fillcolor="window">
                  <v:imagedata r:id="rId45" o:title=""/>
                </v:shape>
                <o:OLEObject Type="Embed" ProgID="Equation.3" ShapeID="_x0000_i1041" DrawAspect="Content" ObjectID="_1517343636" r:id="rId46"/>
              </w:object>
            </w:r>
          </w:p>
        </w:tc>
      </w:tr>
    </w:tbl>
    <w:p w:rsidR="0044023F" w:rsidRDefault="0044023F" w:rsidP="00806670">
      <w:pPr>
        <w:spacing w:line="480" w:lineRule="auto"/>
        <w:rPr>
          <w:rFonts w:cs="Arial"/>
        </w:rPr>
      </w:pPr>
      <w:proofErr w:type="spellStart"/>
      <w:proofErr w:type="gramStart"/>
      <w:r w:rsidRPr="007059C2">
        <w:rPr>
          <w:rFonts w:cs="Arial"/>
          <w:i/>
        </w:rPr>
        <w:t>c</w:t>
      </w:r>
      <w:r w:rsidRPr="007059C2">
        <w:rPr>
          <w:rFonts w:cs="Arial"/>
          <w:i/>
          <w:vertAlign w:val="subscript"/>
        </w:rPr>
        <w:t>yy</w:t>
      </w:r>
      <w:proofErr w:type="spellEnd"/>
      <w:proofErr w:type="gramEnd"/>
      <w:r w:rsidRPr="007059C2">
        <w:rPr>
          <w:rFonts w:cs="Arial"/>
          <w:i/>
        </w:rPr>
        <w:t xml:space="preserve">, </w:t>
      </w:r>
      <w:proofErr w:type="spellStart"/>
      <w:r w:rsidRPr="007059C2">
        <w:rPr>
          <w:rFonts w:cs="Arial"/>
          <w:i/>
        </w:rPr>
        <w:t>c</w:t>
      </w:r>
      <w:r w:rsidRPr="007059C2">
        <w:rPr>
          <w:rFonts w:cs="Arial"/>
          <w:i/>
          <w:vertAlign w:val="subscript"/>
        </w:rPr>
        <w:t>yo</w:t>
      </w:r>
      <w:proofErr w:type="spellEnd"/>
      <w:r w:rsidRPr="007059C2">
        <w:rPr>
          <w:rFonts w:cs="Arial"/>
          <w:i/>
        </w:rPr>
        <w:t>, c</w:t>
      </w:r>
      <w:r w:rsidRPr="007059C2">
        <w:rPr>
          <w:rFonts w:cs="Arial"/>
          <w:i/>
          <w:vertAlign w:val="subscript"/>
        </w:rPr>
        <w:t>oy</w:t>
      </w:r>
      <w:r w:rsidRPr="007059C2">
        <w:rPr>
          <w:rFonts w:cs="Arial"/>
        </w:rPr>
        <w:t xml:space="preserve"> and </w:t>
      </w:r>
      <w:r w:rsidRPr="007059C2">
        <w:rPr>
          <w:rFonts w:cs="Arial"/>
          <w:i/>
        </w:rPr>
        <w:t>c</w:t>
      </w:r>
      <w:r w:rsidRPr="007059C2">
        <w:rPr>
          <w:rFonts w:cs="Arial"/>
          <w:i/>
          <w:vertAlign w:val="subscript"/>
        </w:rPr>
        <w:t>oo</w:t>
      </w:r>
      <w:r w:rsidRPr="007059C2">
        <w:rPr>
          <w:rFonts w:cs="Arial"/>
        </w:rPr>
        <w:t xml:space="preserve"> are related to </w:t>
      </w:r>
      <w:proofErr w:type="spellStart"/>
      <w:r w:rsidRPr="007059C2">
        <w:rPr>
          <w:rFonts w:cs="Arial"/>
          <w:i/>
        </w:rPr>
        <w:t>β</w:t>
      </w:r>
      <w:r w:rsidRPr="007059C2">
        <w:rPr>
          <w:rFonts w:cs="Arial"/>
          <w:i/>
          <w:vertAlign w:val="subscript"/>
        </w:rPr>
        <w:t>yy</w:t>
      </w:r>
      <w:proofErr w:type="spellEnd"/>
      <w:r w:rsidRPr="007059C2">
        <w:rPr>
          <w:rFonts w:cs="Arial"/>
          <w:i/>
        </w:rPr>
        <w:t xml:space="preserve">, </w:t>
      </w:r>
      <w:proofErr w:type="spellStart"/>
      <w:r w:rsidRPr="007059C2">
        <w:rPr>
          <w:rFonts w:cs="Arial"/>
          <w:i/>
        </w:rPr>
        <w:t>β</w:t>
      </w:r>
      <w:r w:rsidRPr="007059C2">
        <w:rPr>
          <w:rFonts w:cs="Arial"/>
          <w:i/>
          <w:vertAlign w:val="subscript"/>
        </w:rPr>
        <w:t>yo</w:t>
      </w:r>
      <w:proofErr w:type="spellEnd"/>
      <w:r w:rsidRPr="007059C2">
        <w:rPr>
          <w:rFonts w:cs="Arial"/>
          <w:i/>
        </w:rPr>
        <w:t xml:space="preserve">, </w:t>
      </w:r>
      <w:proofErr w:type="spellStart"/>
      <w:r w:rsidRPr="007059C2">
        <w:rPr>
          <w:rFonts w:cs="Arial"/>
          <w:i/>
        </w:rPr>
        <w:t>β</w:t>
      </w:r>
      <w:r w:rsidRPr="007059C2">
        <w:rPr>
          <w:rFonts w:cs="Arial"/>
          <w:i/>
          <w:vertAlign w:val="subscript"/>
        </w:rPr>
        <w:t>oy</w:t>
      </w:r>
      <w:proofErr w:type="spellEnd"/>
      <w:r w:rsidRPr="007059C2">
        <w:rPr>
          <w:rFonts w:cs="Arial"/>
        </w:rPr>
        <w:t xml:space="preserve"> and </w:t>
      </w:r>
      <w:proofErr w:type="spellStart"/>
      <w:r w:rsidRPr="007059C2">
        <w:rPr>
          <w:rFonts w:cs="Arial"/>
          <w:i/>
        </w:rPr>
        <w:t>β</w:t>
      </w:r>
      <w:r w:rsidRPr="007059C2">
        <w:rPr>
          <w:rFonts w:cs="Arial"/>
          <w:i/>
          <w:vertAlign w:val="subscript"/>
        </w:rPr>
        <w:t>oo</w:t>
      </w:r>
      <w:proofErr w:type="spellEnd"/>
      <w:r w:rsidRPr="007059C2">
        <w:rPr>
          <w:rFonts w:cs="Arial"/>
        </w:rPr>
        <w:t xml:space="preserve"> through the following equations</w:t>
      </w:r>
      <w:r w:rsidR="007F5AEE">
        <w:rPr>
          <w:rFonts w:cs="Arial"/>
        </w:rPr>
        <w:t xml:space="preserve">, where </w:t>
      </w:r>
      <w:r w:rsidR="007F5AEE" w:rsidRPr="007F5AEE">
        <w:rPr>
          <w:rFonts w:cs="Arial"/>
          <w:i/>
        </w:rPr>
        <w:t>T</w:t>
      </w:r>
      <w:r w:rsidR="007F5AEE" w:rsidRPr="007F5AEE">
        <w:rPr>
          <w:rFonts w:cs="Arial"/>
          <w:i/>
          <w:vertAlign w:val="subscript"/>
        </w:rPr>
        <w:t>0</w:t>
      </w:r>
      <w:r w:rsidR="007F5AEE">
        <w:rPr>
          <w:rFonts w:cs="Arial"/>
        </w:rPr>
        <w:t xml:space="preserve"> is the start of the model runs</w:t>
      </w:r>
      <w:r w:rsidRPr="007059C2">
        <w:rPr>
          <w:rFonts w:cs="Arial"/>
        </w:rPr>
        <w:t>:</w:t>
      </w:r>
    </w:p>
    <w:p w:rsidR="0044023F" w:rsidRPr="007059C2" w:rsidRDefault="00D9715F" w:rsidP="0055002B">
      <w:pPr>
        <w:spacing w:line="480" w:lineRule="auto"/>
        <w:jc w:val="center"/>
        <w:rPr>
          <w:rFonts w:cs="Arial"/>
        </w:rPr>
      </w:pPr>
      <w:r w:rsidRPr="007059C2">
        <w:rPr>
          <w:rFonts w:cs="Arial"/>
          <w:position w:val="-70"/>
        </w:rPr>
        <w:object w:dxaOrig="1680" w:dyaOrig="1520">
          <v:shape id="_x0000_i1042" type="#_x0000_t75" style="width:83.25pt;height:74.25pt" o:ole="" fillcolor="window">
            <v:imagedata r:id="rId47" o:title=""/>
          </v:shape>
          <o:OLEObject Type="Embed" ProgID="Equation.3" ShapeID="_x0000_i1042" DrawAspect="Content" ObjectID="_1517343637" r:id="rId48"/>
        </w:object>
      </w:r>
    </w:p>
    <w:p w:rsidR="0044023F" w:rsidRPr="007059C2" w:rsidRDefault="0044023F" w:rsidP="000D465A">
      <w:pPr>
        <w:spacing w:line="480" w:lineRule="auto"/>
        <w:rPr>
          <w:rFonts w:cs="Arial"/>
        </w:rPr>
      </w:pPr>
    </w:p>
    <w:p w:rsidR="0044023F" w:rsidRDefault="0044023F" w:rsidP="000D465A">
      <w:pPr>
        <w:spacing w:line="480" w:lineRule="auto"/>
        <w:rPr>
          <w:rFonts w:cs="Arial"/>
        </w:rPr>
      </w:pPr>
      <w:r w:rsidRPr="007059C2">
        <w:rPr>
          <w:rFonts w:cs="Arial"/>
        </w:rPr>
        <w:t xml:space="preserve">The parameters, </w:t>
      </w:r>
      <w:r w:rsidRPr="007059C2">
        <w:rPr>
          <w:rFonts w:cs="Arial"/>
          <w:i/>
        </w:rPr>
        <w:t>β</w:t>
      </w:r>
      <w:r w:rsidRPr="007059C2">
        <w:rPr>
          <w:rFonts w:cs="Arial"/>
          <w:i/>
          <w:vertAlign w:val="subscript"/>
        </w:rPr>
        <w:t>1</w:t>
      </w:r>
      <w:r w:rsidRPr="007059C2">
        <w:rPr>
          <w:rFonts w:cs="Arial"/>
        </w:rPr>
        <w:t xml:space="preserve"> and </w:t>
      </w:r>
      <w:r w:rsidRPr="007059C2">
        <w:rPr>
          <w:rFonts w:cs="Arial"/>
          <w:i/>
        </w:rPr>
        <w:t>β</w:t>
      </w:r>
      <w:r w:rsidRPr="007059C2">
        <w:rPr>
          <w:rFonts w:cs="Arial"/>
          <w:i/>
          <w:vertAlign w:val="subscript"/>
        </w:rPr>
        <w:t>2</w:t>
      </w:r>
      <w:r w:rsidRPr="007059C2">
        <w:rPr>
          <w:rFonts w:cs="Arial"/>
        </w:rPr>
        <w:t xml:space="preserve"> </w:t>
      </w:r>
      <w:r w:rsidR="00806670">
        <w:rPr>
          <w:rFonts w:cs="Arial"/>
        </w:rPr>
        <w:t xml:space="preserve">in the WAIFW matrix </w:t>
      </w:r>
      <w:r w:rsidRPr="007059C2">
        <w:rPr>
          <w:rFonts w:cs="Arial"/>
        </w:rPr>
        <w:t xml:space="preserve">for given values for the average force of infection before the introduction of vaccination among </w:t>
      </w:r>
      <w:r>
        <w:rPr>
          <w:rFonts w:cs="Arial"/>
        </w:rPr>
        <w:t>younger</w:t>
      </w:r>
      <w:r w:rsidRPr="007059C2">
        <w:rPr>
          <w:rFonts w:cs="Arial"/>
        </w:rPr>
        <w:t xml:space="preserve"> and older individuals for a </w:t>
      </w:r>
      <w:r w:rsidR="00C3034F">
        <w:rPr>
          <w:rFonts w:cs="Arial"/>
        </w:rPr>
        <w:t xml:space="preserve">  </w:t>
      </w:r>
      <w:r w:rsidRPr="007059C2">
        <w:rPr>
          <w:rFonts w:cs="Arial"/>
        </w:rPr>
        <w:t xml:space="preserve">given country (denoted by </w:t>
      </w:r>
      <w:r w:rsidR="0063362D" w:rsidRPr="0063362D">
        <w:rPr>
          <w:rFonts w:cs="Arial"/>
          <w:position w:val="-14"/>
        </w:rPr>
        <w:object w:dxaOrig="300" w:dyaOrig="400">
          <v:shape id="_x0000_i1043" type="#_x0000_t75" style="width:15pt;height:21pt" o:ole="">
            <v:imagedata r:id="rId49" o:title=""/>
          </v:shape>
          <o:OLEObject Type="Embed" ProgID="Equation.3" ShapeID="_x0000_i1043" DrawAspect="Content" ObjectID="_1517343638" r:id="rId50"/>
        </w:object>
      </w:r>
      <w:r w:rsidRPr="007059C2">
        <w:rPr>
          <w:rFonts w:cs="Arial"/>
        </w:rPr>
        <w:t xml:space="preserve"> and </w:t>
      </w:r>
      <w:r w:rsidR="0063362D" w:rsidRPr="0063362D">
        <w:rPr>
          <w:rFonts w:cs="Arial"/>
          <w:position w:val="-12"/>
        </w:rPr>
        <w:object w:dxaOrig="279" w:dyaOrig="380">
          <v:shape id="_x0000_i1044" type="#_x0000_t75" style="width:14.25pt;height:21pt" o:ole="">
            <v:imagedata r:id="rId51" o:title=""/>
          </v:shape>
          <o:OLEObject Type="Embed" ProgID="Equation.3" ShapeID="_x0000_i1044" DrawAspect="Content" ObjectID="_1517343639" r:id="rId52"/>
        </w:object>
      </w:r>
      <w:r w:rsidRPr="007059C2">
        <w:rPr>
          <w:rFonts w:cs="Arial"/>
          <w:position w:val="-6"/>
        </w:rPr>
        <w:t xml:space="preserve"> </w:t>
      </w:r>
      <w:r w:rsidRPr="007059C2">
        <w:rPr>
          <w:rFonts w:cs="Arial"/>
        </w:rPr>
        <w:t>respectively</w:t>
      </w:r>
      <w:r w:rsidRPr="007059C2">
        <w:rPr>
          <w:rFonts w:cs="Arial"/>
          <w:position w:val="-6"/>
        </w:rPr>
        <w:t>)</w:t>
      </w:r>
      <w:r w:rsidR="00C3034F">
        <w:rPr>
          <w:rFonts w:cs="Arial"/>
          <w:position w:val="-6"/>
        </w:rPr>
        <w:t xml:space="preserve"> </w:t>
      </w:r>
      <w:r w:rsidRPr="007059C2">
        <w:rPr>
          <w:rFonts w:cs="Arial"/>
        </w:rPr>
        <w:t>were calculated using</w:t>
      </w:r>
      <w:r w:rsidR="000D465A">
        <w:rPr>
          <w:rFonts w:cs="Arial"/>
        </w:rPr>
        <w:t xml:space="preserve"> </w:t>
      </w:r>
      <w:r w:rsidRPr="007059C2">
        <w:rPr>
          <w:rFonts w:cs="Arial"/>
        </w:rPr>
        <w:t xml:space="preserve">the following equations: </w:t>
      </w:r>
    </w:p>
    <w:p w:rsidR="0044023F" w:rsidRPr="007059C2" w:rsidRDefault="0055002B" w:rsidP="0055002B">
      <w:pPr>
        <w:spacing w:line="480" w:lineRule="auto"/>
        <w:jc w:val="center"/>
        <w:rPr>
          <w:rFonts w:cs="Arial"/>
        </w:rPr>
      </w:pPr>
      <w:r w:rsidRPr="0055002B">
        <w:rPr>
          <w:rFonts w:cs="Arial"/>
          <w:position w:val="-34"/>
        </w:rPr>
        <w:object w:dxaOrig="1840" w:dyaOrig="800">
          <v:shape id="_x0000_i1045" type="#_x0000_t75" style="width:93pt;height:40.5pt" o:ole="">
            <v:imagedata r:id="rId53" o:title=""/>
          </v:shape>
          <o:OLEObject Type="Embed" ProgID="Equation.3" ShapeID="_x0000_i1045" DrawAspect="Content" ObjectID="_1517343640" r:id="rId54"/>
        </w:object>
      </w:r>
    </w:p>
    <w:p w:rsidR="0044023F" w:rsidRDefault="0055002B" w:rsidP="0055002B">
      <w:pPr>
        <w:spacing w:line="480" w:lineRule="auto"/>
        <w:jc w:val="center"/>
        <w:rPr>
          <w:rFonts w:cs="Arial"/>
        </w:rPr>
      </w:pPr>
      <w:r w:rsidRPr="0055002B">
        <w:rPr>
          <w:rFonts w:cs="Arial"/>
          <w:position w:val="-34"/>
        </w:rPr>
        <w:object w:dxaOrig="1579" w:dyaOrig="800">
          <v:shape id="_x0000_i1046" type="#_x0000_t75" style="width:77.25pt;height:40.5pt" o:ole="">
            <v:imagedata r:id="rId55" o:title=""/>
          </v:shape>
          <o:OLEObject Type="Embed" ProgID="Equation.3" ShapeID="_x0000_i1046" DrawAspect="Content" ObjectID="_1517343641" r:id="rId56"/>
        </w:object>
      </w:r>
    </w:p>
    <w:p w:rsidR="0055002B" w:rsidRPr="007059C2" w:rsidRDefault="0055002B" w:rsidP="0055002B">
      <w:pPr>
        <w:spacing w:line="480" w:lineRule="auto"/>
        <w:jc w:val="center"/>
        <w:rPr>
          <w:rFonts w:cs="Arial"/>
        </w:rPr>
      </w:pPr>
    </w:p>
    <w:p w:rsidR="0044023F" w:rsidRDefault="0044023F" w:rsidP="000D465A">
      <w:pPr>
        <w:spacing w:line="480" w:lineRule="auto"/>
        <w:rPr>
          <w:rFonts w:cs="Arial"/>
        </w:rPr>
      </w:pPr>
      <w:proofErr w:type="gramStart"/>
      <w:r w:rsidRPr="007059C2">
        <w:rPr>
          <w:rFonts w:cs="Arial"/>
        </w:rPr>
        <w:t>where</w:t>
      </w:r>
      <w:proofErr w:type="gramEnd"/>
      <w:r w:rsidRPr="007059C2">
        <w:rPr>
          <w:rFonts w:cs="Arial"/>
        </w:rPr>
        <w:t xml:space="preserve"> </w:t>
      </w:r>
      <w:r w:rsidRPr="007059C2">
        <w:rPr>
          <w:rFonts w:cs="Arial"/>
          <w:position w:val="-8"/>
        </w:rPr>
        <w:object w:dxaOrig="260" w:dyaOrig="360">
          <v:shape id="_x0000_i1047" type="#_x0000_t75" style="width:13.5pt;height:18.75pt" o:ole="">
            <v:imagedata r:id="rId25" o:title=""/>
          </v:shape>
          <o:OLEObject Type="Embed" ProgID="Equation.3" ShapeID="_x0000_i1047" DrawAspect="Content" ObjectID="_1517343642" r:id="rId57"/>
        </w:object>
      </w:r>
      <w:r w:rsidRPr="007059C2">
        <w:rPr>
          <w:rFonts w:cs="Arial"/>
        </w:rPr>
        <w:t xml:space="preserve"> and </w:t>
      </w:r>
      <w:r w:rsidRPr="007059C2">
        <w:rPr>
          <w:rFonts w:cs="Arial"/>
          <w:position w:val="-6"/>
        </w:rPr>
        <w:object w:dxaOrig="240" w:dyaOrig="340">
          <v:shape id="_x0000_i1048" type="#_x0000_t75" style="width:9.75pt;height:18.75pt" o:ole="">
            <v:imagedata r:id="rId27" o:title=""/>
          </v:shape>
          <o:OLEObject Type="Embed" ProgID="Equation.3" ShapeID="_x0000_i1048" DrawAspect="Content" ObjectID="_1517343643" r:id="rId58"/>
        </w:object>
      </w:r>
      <w:r w:rsidRPr="007059C2">
        <w:rPr>
          <w:rFonts w:cs="Arial"/>
          <w:position w:val="-6"/>
        </w:rPr>
        <w:t xml:space="preserve"> </w:t>
      </w:r>
      <w:r w:rsidRPr="007059C2">
        <w:rPr>
          <w:rFonts w:cs="Arial"/>
        </w:rPr>
        <w:t>are</w:t>
      </w:r>
      <w:r w:rsidRPr="007059C2">
        <w:rPr>
          <w:rFonts w:cs="Arial"/>
          <w:position w:val="-6"/>
        </w:rPr>
        <w:t xml:space="preserve"> </w:t>
      </w:r>
      <w:r w:rsidRPr="007059C2">
        <w:rPr>
          <w:rFonts w:cs="Arial"/>
        </w:rPr>
        <w:t xml:space="preserve">the average numbers of infectious individuals (males and females combined) </w:t>
      </w:r>
      <w:r>
        <w:rPr>
          <w:rFonts w:cs="Arial"/>
        </w:rPr>
        <w:t xml:space="preserve">for younger and older individuals, </w:t>
      </w:r>
      <w:r w:rsidRPr="007059C2">
        <w:rPr>
          <w:rFonts w:cs="Arial"/>
        </w:rPr>
        <w:t>respectively. These equations are obtained after rearranging the following equation</w:t>
      </w:r>
      <w:r w:rsidR="0071185C">
        <w:rPr>
          <w:rFonts w:cs="Arial"/>
        </w:rPr>
        <w:t xml:space="preserve">, which </w:t>
      </w:r>
      <w:r w:rsidR="000D465A">
        <w:rPr>
          <w:rFonts w:cs="Arial"/>
        </w:rPr>
        <w:t>relat</w:t>
      </w:r>
      <w:r w:rsidR="0071185C">
        <w:rPr>
          <w:rFonts w:cs="Arial"/>
        </w:rPr>
        <w:t>es</w:t>
      </w:r>
      <w:r w:rsidR="000D465A">
        <w:rPr>
          <w:rFonts w:cs="Arial"/>
        </w:rPr>
        <w:t xml:space="preserve"> </w:t>
      </w:r>
      <w:r w:rsidRPr="007059C2">
        <w:rPr>
          <w:rFonts w:cs="Arial"/>
        </w:rPr>
        <w:t xml:space="preserve">the force of infection to the number of infectious </w:t>
      </w:r>
      <w:r>
        <w:rPr>
          <w:rFonts w:cs="Arial"/>
        </w:rPr>
        <w:t xml:space="preserve">younger </w:t>
      </w:r>
      <w:r w:rsidRPr="007059C2">
        <w:rPr>
          <w:rFonts w:cs="Arial"/>
        </w:rPr>
        <w:t>and older individuals:</w:t>
      </w:r>
    </w:p>
    <w:p w:rsidR="0044023F" w:rsidRPr="007059C2" w:rsidRDefault="0044023F" w:rsidP="000D465A">
      <w:pPr>
        <w:spacing w:line="480" w:lineRule="auto"/>
        <w:rPr>
          <w:rFonts w:cs="Arial"/>
        </w:rPr>
      </w:pPr>
    </w:p>
    <w:p w:rsidR="0044023F" w:rsidRPr="007059C2" w:rsidRDefault="0063362D" w:rsidP="000D465A">
      <w:pPr>
        <w:spacing w:line="480" w:lineRule="auto"/>
        <w:jc w:val="left"/>
        <w:rPr>
          <w:rFonts w:cs="Arial"/>
        </w:rPr>
      </w:pPr>
      <w:r w:rsidRPr="007059C2">
        <w:rPr>
          <w:rFonts w:cs="Arial"/>
          <w:position w:val="-32"/>
        </w:rPr>
        <w:object w:dxaOrig="3080" w:dyaOrig="760">
          <v:shape id="_x0000_i1049" type="#_x0000_t75" style="width:155.25pt;height:37.5pt" o:ole="">
            <v:imagedata r:id="rId59" o:title=""/>
          </v:shape>
          <o:OLEObject Type="Embed" ProgID="Equation.3" ShapeID="_x0000_i1049" DrawAspect="Content" ObjectID="_1517343644" r:id="rId60"/>
        </w:object>
      </w:r>
    </w:p>
    <w:p w:rsidR="0044023F" w:rsidRPr="007059C2" w:rsidRDefault="00C3034F" w:rsidP="000D465A">
      <w:pPr>
        <w:spacing w:line="480" w:lineRule="auto"/>
        <w:rPr>
          <w:rFonts w:cs="Arial"/>
        </w:rPr>
      </w:pPr>
      <w:r>
        <w:rPr>
          <w:rFonts w:cs="Arial"/>
        </w:rPr>
        <w:t xml:space="preserve">The calculations of the contact parameters implicitly assume that </w:t>
      </w:r>
      <w:r w:rsidR="009708F1">
        <w:rPr>
          <w:rFonts w:cs="Arial"/>
        </w:rPr>
        <w:t xml:space="preserve">the </w:t>
      </w:r>
      <w:proofErr w:type="spellStart"/>
      <w:r w:rsidR="009708F1">
        <w:rPr>
          <w:rFonts w:cs="Arial"/>
        </w:rPr>
        <w:t>seroprevalence</w:t>
      </w:r>
      <w:proofErr w:type="spellEnd"/>
      <w:r w:rsidR="009708F1">
        <w:rPr>
          <w:rFonts w:cs="Arial"/>
        </w:rPr>
        <w:t xml:space="preserve"> data were representative of the </w:t>
      </w:r>
      <w:proofErr w:type="spellStart"/>
      <w:r w:rsidR="009708F1">
        <w:rPr>
          <w:rFonts w:cs="Arial"/>
        </w:rPr>
        <w:t>seroprevalence</w:t>
      </w:r>
      <w:proofErr w:type="spellEnd"/>
      <w:r w:rsidR="009708F1">
        <w:rPr>
          <w:rFonts w:cs="Arial"/>
        </w:rPr>
        <w:t xml:space="preserve"> in the general population </w:t>
      </w:r>
      <w:r w:rsidR="00A722CD">
        <w:rPr>
          <w:rFonts w:cs="Arial"/>
        </w:rPr>
        <w:t xml:space="preserve">at any given time, and therefore that the average annual force of infection and contact parameters estimated from these data are also representative of those in the general population.  </w:t>
      </w:r>
      <w:r w:rsidR="0044023F" w:rsidRPr="007059C2">
        <w:rPr>
          <w:rFonts w:cs="Arial"/>
          <w:position w:val="-8"/>
        </w:rPr>
        <w:object w:dxaOrig="260" w:dyaOrig="360">
          <v:shape id="_x0000_i1050" type="#_x0000_t75" style="width:13.5pt;height:18.75pt" o:ole="">
            <v:imagedata r:id="rId25" o:title=""/>
          </v:shape>
          <o:OLEObject Type="Embed" ProgID="Equation.3" ShapeID="_x0000_i1050" DrawAspect="Content" ObjectID="_1517343645" r:id="rId61"/>
        </w:object>
      </w:r>
      <w:r w:rsidR="0044023F" w:rsidRPr="007059C2">
        <w:rPr>
          <w:rFonts w:cs="Arial"/>
        </w:rPr>
        <w:t xml:space="preserve"> </w:t>
      </w:r>
      <w:proofErr w:type="gramStart"/>
      <w:r w:rsidR="0044023F" w:rsidRPr="007059C2">
        <w:rPr>
          <w:rFonts w:cs="Arial"/>
        </w:rPr>
        <w:t>and</w:t>
      </w:r>
      <w:proofErr w:type="gramEnd"/>
      <w:r w:rsidR="0044023F" w:rsidRPr="007059C2">
        <w:rPr>
          <w:rFonts w:cs="Arial"/>
        </w:rPr>
        <w:t xml:space="preserve"> </w:t>
      </w:r>
      <w:r w:rsidR="0044023F" w:rsidRPr="007059C2">
        <w:rPr>
          <w:rFonts w:cs="Arial"/>
          <w:position w:val="-6"/>
        </w:rPr>
        <w:object w:dxaOrig="240" w:dyaOrig="340">
          <v:shape id="_x0000_i1051" type="#_x0000_t75" style="width:9.75pt;height:18.75pt" o:ole="">
            <v:imagedata r:id="rId27" o:title=""/>
          </v:shape>
          <o:OLEObject Type="Embed" ProgID="Equation.3" ShapeID="_x0000_i1051" DrawAspect="Content" ObjectID="_1517343646" r:id="rId62"/>
        </w:object>
      </w:r>
      <w:r w:rsidR="0044023F" w:rsidRPr="007059C2">
        <w:rPr>
          <w:rFonts w:cs="Arial"/>
        </w:rPr>
        <w:t xml:space="preserve"> are calculated using the approximations </w:t>
      </w:r>
      <w:r w:rsidR="0044023F" w:rsidRPr="007059C2">
        <w:rPr>
          <w:rFonts w:cs="Arial"/>
          <w:position w:val="-14"/>
        </w:rPr>
        <w:object w:dxaOrig="1180" w:dyaOrig="400">
          <v:shape id="_x0000_i1052" type="#_x0000_t75" style="width:59.25pt;height:21pt" o:ole="">
            <v:imagedata r:id="rId63" o:title=""/>
          </v:shape>
          <o:OLEObject Type="Embed" ProgID="Equation.3" ShapeID="_x0000_i1052" DrawAspect="Content" ObjectID="_1517343647" r:id="rId64"/>
        </w:object>
      </w:r>
      <w:r w:rsidR="0044023F" w:rsidRPr="007059C2">
        <w:rPr>
          <w:rFonts w:cs="Arial"/>
        </w:rPr>
        <w:t xml:space="preserve"> and </w:t>
      </w:r>
      <w:r w:rsidR="0044023F" w:rsidRPr="007059C2">
        <w:rPr>
          <w:rFonts w:cs="Arial"/>
          <w:position w:val="-12"/>
        </w:rPr>
        <w:object w:dxaOrig="1160" w:dyaOrig="380">
          <v:shape id="_x0000_i1053" type="#_x0000_t75" style="width:58.5pt;height:17.25pt" o:ole="">
            <v:imagedata r:id="rId65" o:title=""/>
          </v:shape>
          <o:OLEObject Type="Embed" ProgID="Equation.3" ShapeID="_x0000_i1053" DrawAspect="Content" ObjectID="_1517343648" r:id="rId66"/>
        </w:object>
      </w:r>
      <w:r w:rsidR="0063362D" w:rsidRPr="0063362D">
        <w:rPr>
          <w:rFonts w:cs="Arial"/>
        </w:rPr>
        <w:t xml:space="preserve">, </w:t>
      </w:r>
      <w:r w:rsidR="0063362D">
        <w:rPr>
          <w:rFonts w:cs="Arial"/>
        </w:rPr>
        <w:t xml:space="preserve"> </w:t>
      </w:r>
      <w:r w:rsidR="0044023F" w:rsidRPr="007059C2">
        <w:rPr>
          <w:rFonts w:cs="Arial"/>
        </w:rPr>
        <w:t xml:space="preserve">where </w:t>
      </w:r>
      <w:r w:rsidR="0044023F" w:rsidRPr="007059C2">
        <w:rPr>
          <w:rFonts w:cs="Arial"/>
          <w:i/>
        </w:rPr>
        <w:t>D</w:t>
      </w:r>
      <w:r w:rsidR="0044023F" w:rsidRPr="007059C2">
        <w:rPr>
          <w:rFonts w:cs="Arial"/>
        </w:rPr>
        <w:t xml:space="preserve"> is the duration of infectiousness and </w:t>
      </w:r>
      <w:r w:rsidR="0044023F" w:rsidRPr="007059C2">
        <w:rPr>
          <w:rFonts w:cs="Arial"/>
          <w:position w:val="-10"/>
        </w:rPr>
        <w:object w:dxaOrig="340" w:dyaOrig="380">
          <v:shape id="_x0000_i1054" type="#_x0000_t75" style="width:18.75pt;height:21pt" o:ole="">
            <v:imagedata r:id="rId67" o:title=""/>
          </v:shape>
          <o:OLEObject Type="Embed" ProgID="Equation.3" ShapeID="_x0000_i1054" DrawAspect="Content" ObjectID="_1517343649" r:id="rId68"/>
        </w:object>
      </w:r>
      <w:r w:rsidR="0044023F" w:rsidRPr="007059C2">
        <w:rPr>
          <w:rFonts w:cs="Arial"/>
        </w:rPr>
        <w:t xml:space="preserve"> and </w:t>
      </w:r>
      <w:r w:rsidR="0044023F" w:rsidRPr="007059C2">
        <w:rPr>
          <w:rFonts w:cs="Arial"/>
          <w:position w:val="-6"/>
        </w:rPr>
        <w:object w:dxaOrig="340" w:dyaOrig="340">
          <v:shape id="_x0000_i1055" type="#_x0000_t75" style="width:18.75pt;height:18.75pt" o:ole="">
            <v:imagedata r:id="rId69" o:title=""/>
          </v:shape>
          <o:OLEObject Type="Embed" ProgID="Equation.3" ShapeID="_x0000_i1055" DrawAspect="Content" ObjectID="_1517343650" r:id="rId70"/>
        </w:object>
      </w:r>
      <w:r w:rsidR="0044023F" w:rsidRPr="007059C2">
        <w:rPr>
          <w:rFonts w:cs="Arial"/>
        </w:rPr>
        <w:t>are the average numbers of susceptible children and older individuals</w:t>
      </w:r>
      <w:r w:rsidR="0044023F" w:rsidRPr="007059C2">
        <w:rPr>
          <w:rFonts w:cs="Arial"/>
          <w:position w:val="-6"/>
        </w:rPr>
        <w:t xml:space="preserve"> </w:t>
      </w:r>
      <w:r w:rsidR="0044023F">
        <w:rPr>
          <w:rFonts w:cs="Arial"/>
        </w:rPr>
        <w:t xml:space="preserve">respectively. </w:t>
      </w:r>
      <w:r w:rsidR="00323BE3">
        <w:rPr>
          <w:rFonts w:cs="Arial"/>
        </w:rPr>
        <w:t xml:space="preserve">For populations with a rectangular age distribution, </w:t>
      </w:r>
      <w:r w:rsidR="0044023F" w:rsidRPr="007059C2">
        <w:rPr>
          <w:rFonts w:cs="Arial"/>
          <w:position w:val="-10"/>
        </w:rPr>
        <w:object w:dxaOrig="340" w:dyaOrig="380">
          <v:shape id="_x0000_i1056" type="#_x0000_t75" style="width:18.75pt;height:21pt" o:ole="">
            <v:imagedata r:id="rId67" o:title=""/>
          </v:shape>
          <o:OLEObject Type="Embed" ProgID="Equation.3" ShapeID="_x0000_i1056" DrawAspect="Content" ObjectID="_1517343651" r:id="rId71"/>
        </w:object>
      </w:r>
      <w:r w:rsidR="0044023F" w:rsidRPr="007059C2">
        <w:rPr>
          <w:rFonts w:cs="Arial"/>
        </w:rPr>
        <w:t xml:space="preserve"> and </w:t>
      </w:r>
      <w:r w:rsidR="0044023F" w:rsidRPr="007059C2">
        <w:rPr>
          <w:rFonts w:cs="Arial"/>
          <w:position w:val="-6"/>
        </w:rPr>
        <w:object w:dxaOrig="340" w:dyaOrig="340">
          <v:shape id="_x0000_i1057" type="#_x0000_t75" style="width:18.75pt;height:18.75pt" o:ole="">
            <v:imagedata r:id="rId69" o:title=""/>
          </v:shape>
          <o:OLEObject Type="Embed" ProgID="Equation.3" ShapeID="_x0000_i1057" DrawAspect="Content" ObjectID="_1517343652" r:id="rId72"/>
        </w:object>
      </w:r>
      <w:r w:rsidR="0044023F" w:rsidRPr="007059C2">
        <w:rPr>
          <w:rFonts w:cs="Arial"/>
        </w:rPr>
        <w:t xml:space="preserve"> are given by:</w:t>
      </w:r>
    </w:p>
    <w:p w:rsidR="0044023F" w:rsidRPr="007059C2" w:rsidRDefault="008C7398" w:rsidP="0071185C">
      <w:pPr>
        <w:spacing w:line="480" w:lineRule="auto"/>
        <w:jc w:val="center"/>
        <w:rPr>
          <w:rFonts w:cs="Arial"/>
        </w:rPr>
      </w:pPr>
      <w:r w:rsidRPr="008C7398">
        <w:rPr>
          <w:rFonts w:cs="Arial"/>
          <w:position w:val="-34"/>
        </w:rPr>
        <w:object w:dxaOrig="2420" w:dyaOrig="800">
          <v:shape id="_x0000_i1058" type="#_x0000_t75" style="width:120.75pt;height:41.25pt" o:ole="">
            <v:imagedata r:id="rId73" o:title=""/>
          </v:shape>
          <o:OLEObject Type="Embed" ProgID="Equation.3" ShapeID="_x0000_i1058" DrawAspect="Content" ObjectID="_1517343653" r:id="rId74"/>
        </w:object>
      </w:r>
    </w:p>
    <w:p w:rsidR="0044023F" w:rsidRPr="007059C2" w:rsidRDefault="0044023F" w:rsidP="0071185C">
      <w:pPr>
        <w:spacing w:line="480" w:lineRule="auto"/>
        <w:jc w:val="center"/>
        <w:rPr>
          <w:rFonts w:cs="Arial"/>
        </w:rPr>
      </w:pPr>
      <w:r w:rsidRPr="007059C2">
        <w:rPr>
          <w:rFonts w:cs="Arial"/>
          <w:position w:val="-30"/>
        </w:rPr>
        <w:object w:dxaOrig="3060" w:dyaOrig="760">
          <v:shape id="_x0000_i1059" type="#_x0000_t75" style="width:154.5pt;height:39pt" o:ole="">
            <v:imagedata r:id="rId75" o:title=""/>
          </v:shape>
          <o:OLEObject Type="Embed" ProgID="Equation.3" ShapeID="_x0000_i1059" DrawAspect="Content" ObjectID="_1517343654" r:id="rId76"/>
        </w:object>
      </w:r>
    </w:p>
    <w:p w:rsidR="00E31F8F" w:rsidRDefault="008C7398" w:rsidP="0055002B">
      <w:pPr>
        <w:spacing w:line="480" w:lineRule="auto"/>
        <w:rPr>
          <w:rFonts w:cs="Arial"/>
        </w:rPr>
      </w:pPr>
      <w:r>
        <w:rPr>
          <w:rFonts w:cs="Arial"/>
        </w:rPr>
        <w:t>w</w:t>
      </w:r>
      <w:r w:rsidR="00323BE3">
        <w:rPr>
          <w:rFonts w:cs="Arial"/>
        </w:rPr>
        <w:t xml:space="preserve">here </w:t>
      </w:r>
      <w:r w:rsidR="00323BE3" w:rsidRPr="00312A08">
        <w:rPr>
          <w:rFonts w:cs="Arial"/>
          <w:i/>
        </w:rPr>
        <w:t>N</w:t>
      </w:r>
      <w:r w:rsidR="00323BE3">
        <w:rPr>
          <w:rFonts w:cs="Arial"/>
        </w:rPr>
        <w:t xml:space="preserve"> is the total </w:t>
      </w:r>
      <w:r>
        <w:rPr>
          <w:rFonts w:cs="Arial"/>
        </w:rPr>
        <w:t xml:space="preserve">population size, </w:t>
      </w:r>
      <w:r w:rsidRPr="007059C2">
        <w:rPr>
          <w:rFonts w:cs="Arial"/>
          <w:i/>
        </w:rPr>
        <w:t>a</w:t>
      </w:r>
      <w:r w:rsidRPr="007059C2">
        <w:rPr>
          <w:rFonts w:cs="Arial"/>
          <w:i/>
          <w:vertAlign w:val="subscript"/>
        </w:rPr>
        <w:t>y</w:t>
      </w:r>
      <w:r w:rsidR="002C5257">
        <w:rPr>
          <w:rFonts w:cs="Arial"/>
          <w:i/>
          <w:vertAlign w:val="subscript"/>
        </w:rPr>
        <w:t xml:space="preserve"> </w:t>
      </w:r>
      <w:r w:rsidRPr="007059C2">
        <w:rPr>
          <w:rFonts w:cs="Arial"/>
        </w:rPr>
        <w:t xml:space="preserve">(=13 years) is the oldest age of young individuals and </w:t>
      </w:r>
      <w:r w:rsidRPr="007059C2">
        <w:rPr>
          <w:rFonts w:cs="Arial"/>
          <w:i/>
        </w:rPr>
        <w:t>L</w:t>
      </w:r>
      <w:r w:rsidRPr="007059C2">
        <w:rPr>
          <w:rFonts w:cs="Arial"/>
        </w:rPr>
        <w:t xml:space="preserve"> is the life expectancy (75 years).</w:t>
      </w:r>
    </w:p>
    <w:p w:rsidR="008C7398" w:rsidRDefault="008C7398" w:rsidP="0055002B">
      <w:pPr>
        <w:spacing w:line="480" w:lineRule="auto"/>
        <w:rPr>
          <w:rFonts w:cs="Arial"/>
        </w:rPr>
      </w:pPr>
    </w:p>
    <w:p w:rsidR="008C7398" w:rsidRDefault="008C7398" w:rsidP="0055002B">
      <w:pPr>
        <w:spacing w:line="480" w:lineRule="auto"/>
        <w:rPr>
          <w:rFonts w:cs="Arial"/>
        </w:rPr>
      </w:pPr>
      <w:r>
        <w:rPr>
          <w:rFonts w:cs="Arial"/>
        </w:rPr>
        <w:t>For growing populations,</w:t>
      </w:r>
      <w:r w:rsidR="007F5AEE">
        <w:rPr>
          <w:rFonts w:cs="Arial"/>
        </w:rPr>
        <w:t xml:space="preserve"> the equations</w:t>
      </w:r>
      <w:r>
        <w:rPr>
          <w:rFonts w:cs="Arial"/>
        </w:rPr>
        <w:t xml:space="preserve"> are</w:t>
      </w:r>
      <w:r w:rsidR="007F5AEE">
        <w:rPr>
          <w:rFonts w:cs="Arial"/>
        </w:rPr>
        <w:t xml:space="preserve"> as follows</w:t>
      </w:r>
      <w:r>
        <w:rPr>
          <w:rFonts w:cs="Arial"/>
        </w:rPr>
        <w:t>:</w:t>
      </w:r>
    </w:p>
    <w:p w:rsidR="008C7398" w:rsidRDefault="00411A51" w:rsidP="0055002B">
      <w:pPr>
        <w:spacing w:line="480" w:lineRule="auto"/>
        <w:rPr>
          <w:rFonts w:cs="Arial"/>
        </w:rPr>
      </w:pPr>
      <w:r w:rsidRPr="008C7398">
        <w:rPr>
          <w:rFonts w:cs="Arial"/>
          <w:position w:val="-28"/>
        </w:rPr>
        <w:object w:dxaOrig="2439" w:dyaOrig="720">
          <v:shape id="_x0000_i1060" type="#_x0000_t75" style="width:122.25pt;height:36pt" o:ole="">
            <v:imagedata r:id="rId77" o:title=""/>
          </v:shape>
          <o:OLEObject Type="Embed" ProgID="Equation.3" ShapeID="_x0000_i1060" DrawAspect="Content" ObjectID="_1517343655" r:id="rId78"/>
        </w:object>
      </w:r>
    </w:p>
    <w:p w:rsidR="008C7398" w:rsidRDefault="00411A51" w:rsidP="0055002B">
      <w:pPr>
        <w:spacing w:line="480" w:lineRule="auto"/>
        <w:rPr>
          <w:rFonts w:cs="Arial"/>
        </w:rPr>
      </w:pPr>
      <w:r w:rsidRPr="00081DEF">
        <w:rPr>
          <w:rFonts w:cs="Arial"/>
          <w:position w:val="-34"/>
        </w:rPr>
        <w:object w:dxaOrig="3080" w:dyaOrig="740">
          <v:shape id="_x0000_i1061" type="#_x0000_t75" style="width:153.75pt;height:37.5pt" o:ole="">
            <v:imagedata r:id="rId79" o:title=""/>
          </v:shape>
          <o:OLEObject Type="Embed" ProgID="Equation.3" ShapeID="_x0000_i1061" DrawAspect="Content" ObjectID="_1517343656" r:id="rId80"/>
        </w:object>
      </w:r>
    </w:p>
    <w:p w:rsidR="009410CA" w:rsidRDefault="00027206" w:rsidP="009410CA">
      <w:pPr>
        <w:spacing w:line="480" w:lineRule="auto"/>
        <w:rPr>
          <w:rFonts w:cs="Arial"/>
        </w:rPr>
      </w:pPr>
      <w:r>
        <w:rPr>
          <w:rFonts w:cs="Arial"/>
        </w:rPr>
        <w:t xml:space="preserve">Here, </w:t>
      </w:r>
      <w:r w:rsidR="00411A51">
        <w:rPr>
          <w:rFonts w:cs="Arial"/>
        </w:rPr>
        <w:t xml:space="preserve">the number of people of age </w:t>
      </w:r>
      <w:r w:rsidR="00C50C24" w:rsidRPr="006E2E35">
        <w:rPr>
          <w:rFonts w:cs="Arial"/>
          <w:i/>
        </w:rPr>
        <w:t>a</w:t>
      </w:r>
      <w:r w:rsidR="00411A51">
        <w:rPr>
          <w:rFonts w:cs="Arial"/>
        </w:rPr>
        <w:t xml:space="preserve"> was calculated </w:t>
      </w:r>
      <w:r w:rsidR="009410CA">
        <w:rPr>
          <w:rFonts w:cs="Arial"/>
        </w:rPr>
        <w:t>using the following equation, namely by multiplying the population size at the start (</w:t>
      </w:r>
      <w:proofErr w:type="gramStart"/>
      <w:r w:rsidR="009410CA" w:rsidRPr="003E2CEF">
        <w:rPr>
          <w:rFonts w:cs="Arial"/>
          <w:i/>
        </w:rPr>
        <w:t>N</w:t>
      </w:r>
      <w:r w:rsidR="009410CA" w:rsidRPr="003E2CEF">
        <w:rPr>
          <w:rFonts w:cs="Arial"/>
          <w:i/>
          <w:vertAlign w:val="subscript"/>
        </w:rPr>
        <w:t>a</w:t>
      </w:r>
      <w:r w:rsidR="009410CA" w:rsidRPr="003E2CEF">
        <w:rPr>
          <w:rFonts w:cs="Arial"/>
          <w:i/>
        </w:rPr>
        <w:t>(</w:t>
      </w:r>
      <w:proofErr w:type="gramEnd"/>
      <w:r w:rsidR="009410CA" w:rsidRPr="003E2CEF">
        <w:rPr>
          <w:rFonts w:cs="Arial"/>
          <w:i/>
        </w:rPr>
        <w:t>T</w:t>
      </w:r>
      <w:r w:rsidR="009410CA" w:rsidRPr="003E2CEF">
        <w:rPr>
          <w:rFonts w:cs="Arial"/>
          <w:i/>
          <w:vertAlign w:val="subscript"/>
        </w:rPr>
        <w:t>0</w:t>
      </w:r>
      <w:r w:rsidR="009410CA" w:rsidRPr="003E2CEF">
        <w:rPr>
          <w:rFonts w:cs="Arial"/>
          <w:i/>
        </w:rPr>
        <w:t>)</w:t>
      </w:r>
      <w:r w:rsidR="009410CA">
        <w:rPr>
          <w:rFonts w:cs="Arial"/>
        </w:rPr>
        <w:t xml:space="preserve">) by the proportion of the population at equilibrium that was of age </w:t>
      </w:r>
      <w:r w:rsidR="009410CA" w:rsidRPr="003E2CEF">
        <w:rPr>
          <w:rFonts w:cs="Arial"/>
          <w:i/>
        </w:rPr>
        <w:t>a</w:t>
      </w:r>
      <w:r w:rsidR="009410CA">
        <w:rPr>
          <w:rFonts w:cs="Arial"/>
          <w:i/>
        </w:rPr>
        <w:t>:</w:t>
      </w:r>
    </w:p>
    <w:p w:rsidR="0013639F" w:rsidRDefault="009410CA" w:rsidP="006E2E35">
      <w:pPr>
        <w:spacing w:line="480" w:lineRule="auto"/>
        <w:jc w:val="center"/>
        <w:rPr>
          <w:rFonts w:cs="Arial"/>
        </w:rPr>
      </w:pPr>
      <w:r w:rsidRPr="003E2CEF">
        <w:rPr>
          <w:rFonts w:cs="Arial"/>
          <w:position w:val="-60"/>
        </w:rPr>
        <w:object w:dxaOrig="2560" w:dyaOrig="999">
          <v:shape id="_x0000_i1062" type="#_x0000_t75" style="width:127.5pt;height:50.25pt" o:ole="">
            <v:imagedata r:id="rId81" o:title=""/>
          </v:shape>
          <o:OLEObject Type="Embed" ProgID="Equation.3" ShapeID="_x0000_i1062" DrawAspect="Content" ObjectID="_1517343657" r:id="rId82"/>
        </w:object>
      </w:r>
    </w:p>
    <w:p w:rsidR="00411A51" w:rsidRDefault="009410CA" w:rsidP="0055002B">
      <w:pPr>
        <w:spacing w:line="480" w:lineRule="auto"/>
        <w:rPr>
          <w:rFonts w:cs="Arial"/>
        </w:rPr>
      </w:pPr>
      <w:r>
        <w:rPr>
          <w:rFonts w:cs="Arial"/>
        </w:rPr>
        <w:t xml:space="preserve">The equilibrium numbers of people in each age group were obtained by running the model until it reached 2010 and therefore takes account of age-dependent mortality rates and the survival of people. </w:t>
      </w:r>
    </w:p>
    <w:p w:rsidR="00027206" w:rsidRDefault="00027206" w:rsidP="0055002B">
      <w:pPr>
        <w:spacing w:line="480" w:lineRule="auto"/>
        <w:rPr>
          <w:rFonts w:cs="Arial"/>
        </w:rPr>
      </w:pPr>
    </w:p>
    <w:p w:rsidR="001F3D6B" w:rsidRPr="004706BA" w:rsidRDefault="001F3D6B" w:rsidP="00657C98">
      <w:pPr>
        <w:pStyle w:val="Heading2"/>
      </w:pPr>
      <w:bookmarkStart w:id="45" w:name="_Toc396994886"/>
      <w:bookmarkStart w:id="46" w:name="_Toc398916971"/>
      <w:bookmarkStart w:id="47" w:name="_Toc443257693"/>
      <w:r w:rsidRPr="004706BA">
        <w:t>Vaccination coverage data</w:t>
      </w:r>
      <w:bookmarkEnd w:id="45"/>
      <w:bookmarkEnd w:id="46"/>
      <w:bookmarkEnd w:id="47"/>
    </w:p>
    <w:p w:rsidR="001F3D6B" w:rsidRDefault="001F3D6B" w:rsidP="0055002B">
      <w:pPr>
        <w:spacing w:line="480" w:lineRule="auto"/>
        <w:rPr>
          <w:rFonts w:cs="Arial"/>
        </w:rPr>
      </w:pPr>
      <w:r>
        <w:rPr>
          <w:rFonts w:cs="Arial"/>
        </w:rPr>
        <w:t xml:space="preserve">The vaccination coverage data that were used in the model are described in the main text.  Missing SIA or routine coverage data </w:t>
      </w:r>
      <w:r w:rsidRPr="003561D6">
        <w:rPr>
          <w:rFonts w:cs="Arial"/>
        </w:rPr>
        <w:t xml:space="preserve">were </w:t>
      </w:r>
      <w:r>
        <w:rPr>
          <w:rFonts w:cs="Arial"/>
        </w:rPr>
        <w:t xml:space="preserve">further supplemented </w:t>
      </w:r>
      <w:r w:rsidRPr="003561D6">
        <w:rPr>
          <w:rFonts w:cs="Arial"/>
        </w:rPr>
        <w:t xml:space="preserve">from </w:t>
      </w:r>
      <w:proofErr w:type="gramStart"/>
      <w:r w:rsidRPr="003561D6">
        <w:rPr>
          <w:rFonts w:cs="Arial"/>
        </w:rPr>
        <w:t>publi</w:t>
      </w:r>
      <w:r>
        <w:rPr>
          <w:rFonts w:cs="Arial"/>
        </w:rPr>
        <w:t>cations</w:t>
      </w:r>
      <w:proofErr w:type="gramEnd"/>
      <w:r w:rsidR="006A4023">
        <w:rPr>
          <w:rFonts w:cs="Arial"/>
        </w:rPr>
        <w:fldChar w:fldCharType="begin">
          <w:fldData xml:space="preserve">UnViZWxsYSBWYWNjaW5lLyphZG1pbmlzdHJhdGlvbiAmYW1wOyBkb3NhZ2UvKmltbXVub2xvZ3k8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</w:fldData>
        </w:fldChar>
      </w:r>
      <w:r w:rsidR="004C76C9">
        <w:rPr>
          <w:rFonts w:cs="Arial"/>
        </w:rPr>
        <w:instrText xml:space="preserve"> ADDIN EN.CITE </w:instrText>
      </w:r>
      <w:r w:rsidR="006A4023">
        <w:rPr>
          <w:rFonts w:cs="Arial"/>
        </w:rPr>
        <w:fldChar w:fldCharType="begin">
          <w:fldData xml:space="preserve">PEVuZE5vdGU+PENpdGU+PEF1dGhvcj5UdXJuYnVsbDwvQXV0aG9yPjxZZWFyPjIwMDE8L1llYXI+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==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fldChar w:fldCharType="begin">
          <w:fldData xml:space="preserve">UnViZWxsYSBWYWNjaW5lLyphZG1pbmlzdHJhdGlvbiAmYW1wOyBkb3NhZ2UvKmltbXVub2xvZ3k8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[74-93]</w:t>
      </w:r>
      <w:r w:rsidR="006A4023">
        <w:rPr>
          <w:rFonts w:cs="Arial"/>
        </w:rPr>
        <w:fldChar w:fldCharType="end"/>
      </w:r>
      <w:r>
        <w:rPr>
          <w:rFonts w:cs="Arial"/>
        </w:rPr>
        <w:t>.</w:t>
      </w:r>
      <w:r w:rsidR="004706BA">
        <w:rPr>
          <w:rFonts w:cs="Arial"/>
        </w:rPr>
        <w:t xml:space="preserve">  Data on “selective vaccination” coverage </w:t>
      </w:r>
      <w:r w:rsidR="006C7B38">
        <w:rPr>
          <w:rFonts w:cs="Arial"/>
        </w:rPr>
        <w:t xml:space="preserve">came from </w:t>
      </w:r>
      <w:r w:rsidR="004706BA">
        <w:rPr>
          <w:rFonts w:cs="Arial"/>
        </w:rPr>
        <w:t>publication</w:t>
      </w:r>
      <w:r w:rsidR="001A3ABA">
        <w:rPr>
          <w:rFonts w:cs="Arial"/>
        </w:rPr>
        <w:t>s</w:t>
      </w:r>
      <w:r w:rsidR="004706BA">
        <w:rPr>
          <w:rFonts w:cs="Arial"/>
        </w:rPr>
        <w:t xml:space="preserve"> where </w:t>
      </w:r>
      <w:proofErr w:type="gramStart"/>
      <w:r w:rsidR="004706BA">
        <w:rPr>
          <w:rFonts w:cs="Arial"/>
        </w:rPr>
        <w:t>possible</w:t>
      </w:r>
      <w:proofErr w:type="gramEnd"/>
      <w:r w:rsidR="006A4023">
        <w:rPr>
          <w:rFonts w:cs="Arial"/>
        </w:rPr>
        <w:fldChar w:fldCharType="begin">
          <w:fldData xml:space="preserve">PEVuZE5vdGU+PENpdGU+PEF1dGhvcj5OYXJkb25lPC9BdXRob3I+PFllYXI+MjAwODwvWWVhcj48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</w:fldData>
        </w:fldChar>
      </w:r>
      <w:r w:rsidR="004C76C9">
        <w:rPr>
          <w:rFonts w:cs="Arial"/>
        </w:rPr>
        <w:instrText xml:space="preserve"> ADDIN EN.CITE </w:instrText>
      </w:r>
      <w:r w:rsidR="006A4023">
        <w:rPr>
          <w:rFonts w:cs="Arial"/>
        </w:rPr>
        <w:fldChar w:fldCharType="begin">
          <w:fldData xml:space="preserve">PEVuZE5vdGU+PENpdGU+PEF1dGhvcj5OYXJkb25lPC9BdXRob3I+PFllYXI+MjAwODwvWWVhcj48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[94-96]</w:t>
      </w:r>
      <w:r w:rsidR="006A4023">
        <w:rPr>
          <w:rFonts w:cs="Arial"/>
        </w:rPr>
        <w:fldChar w:fldCharType="end"/>
      </w:r>
      <w:r w:rsidR="001A3ABA">
        <w:rPr>
          <w:rFonts w:cs="Arial"/>
        </w:rPr>
        <w:t xml:space="preserve"> (see main text for details)</w:t>
      </w:r>
      <w:r w:rsidR="004706BA" w:rsidRPr="003561D6">
        <w:rPr>
          <w:rFonts w:cs="Arial"/>
        </w:rPr>
        <w:t xml:space="preserve">. </w:t>
      </w:r>
      <w:r w:rsidR="004706BA">
        <w:rPr>
          <w:rFonts w:cs="Arial"/>
        </w:rPr>
        <w:t xml:space="preserve"> </w:t>
      </w:r>
    </w:p>
    <w:p w:rsidR="00E31F8F" w:rsidRDefault="00E31F8F" w:rsidP="0055002B">
      <w:pPr>
        <w:spacing w:line="480" w:lineRule="auto"/>
        <w:rPr>
          <w:rFonts w:cs="Arial"/>
        </w:rPr>
      </w:pPr>
    </w:p>
    <w:p w:rsidR="0044023F" w:rsidRDefault="0044023F" w:rsidP="0044023F">
      <w:pPr>
        <w:pStyle w:val="Caption"/>
        <w:rPr>
          <w:rFonts w:cs="Arial"/>
          <w:szCs w:val="22"/>
        </w:rPr>
        <w:sectPr w:rsidR="0044023F" w:rsidSect="00557B65">
          <w:footerReference w:type="default" r:id="rId83"/>
          <w:pgSz w:w="11906" w:h="16838"/>
          <w:pgMar w:top="1440" w:right="1440" w:bottom="1440" w:left="1440" w:header="567" w:footer="708" w:gutter="0"/>
          <w:cols w:space="708"/>
          <w:docGrid w:linePitch="360"/>
        </w:sectPr>
      </w:pPr>
    </w:p>
    <w:p w:rsidR="009E45AA" w:rsidRPr="009E45AA" w:rsidRDefault="005A47F4" w:rsidP="00353455">
      <w:pPr>
        <w:pStyle w:val="Heading1"/>
        <w:numPr>
          <w:ilvl w:val="0"/>
          <w:numId w:val="0"/>
        </w:numPr>
      </w:pPr>
      <w:bookmarkStart w:id="48" w:name="_Toc396994888"/>
      <w:bookmarkStart w:id="49" w:name="_Toc398916972"/>
      <w:bookmarkStart w:id="50" w:name="_Toc443257694"/>
      <w:r>
        <w:lastRenderedPageBreak/>
        <w:t>D</w:t>
      </w:r>
      <w:r w:rsidR="009E45AA" w:rsidRPr="009E45AA">
        <w:t xml:space="preserve">: </w:t>
      </w:r>
      <w:r w:rsidR="00657C98">
        <w:t xml:space="preserve">Results from fitting catalytic models to </w:t>
      </w:r>
      <w:r w:rsidR="009E45AA" w:rsidRPr="009E45AA">
        <w:t>the serological data collected before the introduction of RCV</w:t>
      </w:r>
      <w:bookmarkEnd w:id="48"/>
      <w:bookmarkEnd w:id="49"/>
      <w:bookmarkEnd w:id="50"/>
    </w:p>
    <w:p w:rsidR="009E45AA" w:rsidRDefault="009E45AA" w:rsidP="009E45AA">
      <w:pPr>
        <w:spacing w:line="240" w:lineRule="auto"/>
      </w:pPr>
    </w:p>
    <w:p w:rsidR="009E45AA" w:rsidRDefault="009E45AA" w:rsidP="00353455">
      <w:pPr>
        <w:pStyle w:val="Heading1"/>
      </w:pPr>
      <w:bookmarkStart w:id="51" w:name="_Toc398916973"/>
      <w:bookmarkStart w:id="52" w:name="_Toc398917186"/>
      <w:bookmarkStart w:id="53" w:name="_Toc411264095"/>
      <w:bookmarkStart w:id="54" w:name="_Toc432516387"/>
      <w:bookmarkStart w:id="55" w:name="_Toc432715974"/>
      <w:bookmarkStart w:id="56" w:name="_Toc432771849"/>
      <w:bookmarkStart w:id="57" w:name="_Toc433203258"/>
      <w:bookmarkStart w:id="58" w:name="_Toc433300096"/>
      <w:bookmarkStart w:id="59" w:name="_Toc443257695"/>
      <w:bookmarkEnd w:id="51"/>
      <w:bookmarkEnd w:id="52"/>
      <w:bookmarkEnd w:id="53"/>
      <w:bookmarkEnd w:id="54"/>
      <w:bookmarkEnd w:id="55"/>
      <w:bookmarkEnd w:id="56"/>
      <w:bookmarkEnd w:id="57"/>
      <w:bookmarkEnd w:id="58"/>
      <w:bookmarkEnd w:id="59"/>
    </w:p>
    <w:p w:rsidR="009E45AA" w:rsidRDefault="009E45AA" w:rsidP="007B6E23">
      <w:pPr>
        <w:spacing w:line="480" w:lineRule="auto"/>
      </w:pPr>
    </w:p>
    <w:p w:rsidR="009E45AA" w:rsidRDefault="009E45AA" w:rsidP="007B6E23">
      <w:pPr>
        <w:spacing w:line="480" w:lineRule="auto"/>
      </w:pPr>
    </w:p>
    <w:p w:rsidR="009E45AA" w:rsidRDefault="009E45AA">
      <w:pPr>
        <w:spacing w:line="240" w:lineRule="auto"/>
        <w:jc w:val="left"/>
      </w:pPr>
    </w:p>
    <w:p w:rsidR="009E45AA" w:rsidRDefault="009E45AA">
      <w:pPr>
        <w:spacing w:line="240" w:lineRule="auto"/>
        <w:jc w:val="left"/>
        <w:sectPr w:rsidR="009E45AA" w:rsidSect="009E45AA">
          <w:pgSz w:w="11906" w:h="16838"/>
          <w:pgMar w:top="1134" w:right="1440" w:bottom="1134" w:left="1440" w:header="709" w:footer="709" w:gutter="0"/>
          <w:cols w:space="708"/>
          <w:docGrid w:linePitch="360"/>
        </w:sectPr>
      </w:pPr>
    </w:p>
    <w:p w:rsidR="00BF27CB" w:rsidRDefault="005A47F4" w:rsidP="005A47F4">
      <w:pPr>
        <w:pStyle w:val="Caption"/>
        <w:rPr>
          <w:rFonts w:cs="Arial"/>
          <w:szCs w:val="22"/>
        </w:rPr>
      </w:pPr>
      <w:bookmarkStart w:id="60" w:name="_Ref443257604"/>
      <w:bookmarkStart w:id="61" w:name="_Ref343623338"/>
      <w:r>
        <w:lastRenderedPageBreak/>
        <w:t xml:space="preserve">Table </w:t>
      </w:r>
      <w:fldSimple w:instr=" SEQ Table \* ALPHABETIC ">
        <w:r w:rsidR="00143FDD">
          <w:rPr>
            <w:noProof/>
          </w:rPr>
          <w:t>H</w:t>
        </w:r>
      </w:fldSimple>
      <w:bookmarkEnd w:id="60"/>
      <w:r w:rsidR="00554CFA">
        <w:t xml:space="preserve">: </w:t>
      </w:r>
      <w:bookmarkEnd w:id="61"/>
      <w:r w:rsidR="007B6E23" w:rsidRPr="003561D6">
        <w:rPr>
          <w:rFonts w:cs="Arial"/>
          <w:szCs w:val="22"/>
        </w:rPr>
        <w:t>Summary of the studies</w:t>
      </w:r>
      <w:r w:rsidR="00554CFA">
        <w:rPr>
          <w:rFonts w:cs="Arial"/>
          <w:szCs w:val="22"/>
        </w:rPr>
        <w:t xml:space="preserve">, best-fitting values for the force of infection and (where appropriate) the sensitivity of the antibody assay, and the CRS incidence per 100,000 live births for each catalytic model, </w:t>
      </w:r>
      <w:r w:rsidR="007B6E23" w:rsidRPr="003561D6">
        <w:rPr>
          <w:rFonts w:cs="Arial"/>
          <w:szCs w:val="22"/>
        </w:rPr>
        <w:t>for settings in which rubella vaccine had</w:t>
      </w:r>
      <w:r w:rsidR="007B6E23">
        <w:rPr>
          <w:rFonts w:cs="Arial"/>
          <w:szCs w:val="22"/>
        </w:rPr>
        <w:t xml:space="preserve"> not been introduced by 2010</w:t>
      </w:r>
      <w:r w:rsidR="007B6E23" w:rsidRPr="003561D6">
        <w:rPr>
          <w:rFonts w:cs="Arial"/>
          <w:szCs w:val="22"/>
        </w:rPr>
        <w:t>. The values in parentheses reflect the 95% confidence intervals</w:t>
      </w:r>
      <w:r w:rsidR="00554CFA">
        <w:rPr>
          <w:rFonts w:cs="Arial"/>
          <w:szCs w:val="22"/>
        </w:rPr>
        <w:t>, obtained by bootstrapping</w:t>
      </w:r>
      <w:r w:rsidR="007B6E23" w:rsidRPr="003561D6">
        <w:rPr>
          <w:rFonts w:cs="Arial"/>
          <w:szCs w:val="22"/>
        </w:rPr>
        <w:t xml:space="preserve">. </w:t>
      </w:r>
      <w:r w:rsidR="007B6E23">
        <w:rPr>
          <w:rFonts w:cs="Arial"/>
          <w:szCs w:val="22"/>
        </w:rPr>
        <w:t xml:space="preserve"> To facilitate comparisons, the CRS incidence is not weighted by the number of live births. </w:t>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C111FF" w:rsidRPr="00E5060D" w:rsidTr="00431349">
        <w:trPr>
          <w:trHeight w:val="250"/>
        </w:trPr>
        <w:tc>
          <w:tcPr>
            <w:tcW w:w="1809" w:type="dxa"/>
            <w:vMerge w:val="restart"/>
          </w:tcPr>
          <w:p w:rsidR="00C111FF" w:rsidRPr="00E5060D" w:rsidRDefault="00C111FF" w:rsidP="00DD4E1A">
            <w:pPr>
              <w:jc w:val="center"/>
              <w:rPr>
                <w:rFonts w:cs="Arial"/>
                <w:b/>
                <w:sz w:val="20"/>
                <w:szCs w:val="20"/>
              </w:rPr>
            </w:pPr>
            <w:r w:rsidRPr="00E5060D">
              <w:rPr>
                <w:rFonts w:cs="Arial"/>
                <w:b/>
                <w:sz w:val="20"/>
                <w:szCs w:val="20"/>
              </w:rPr>
              <w:t>Country, year of study</w:t>
            </w:r>
          </w:p>
        </w:tc>
        <w:tc>
          <w:tcPr>
            <w:tcW w:w="1418" w:type="dxa"/>
            <w:vMerge w:val="restart"/>
          </w:tcPr>
          <w:p w:rsidR="00C111FF" w:rsidRPr="00E5060D" w:rsidRDefault="00C111FF" w:rsidP="009277D0">
            <w:pPr>
              <w:jc w:val="center"/>
              <w:rPr>
                <w:rFonts w:cs="Arial"/>
                <w:b/>
                <w:sz w:val="20"/>
                <w:szCs w:val="20"/>
              </w:rPr>
            </w:pPr>
            <w:r w:rsidRPr="00E5060D">
              <w:rPr>
                <w:rFonts w:cs="Arial"/>
                <w:b/>
                <w:sz w:val="20"/>
                <w:szCs w:val="20"/>
              </w:rPr>
              <w:t>Study population</w:t>
            </w:r>
          </w:p>
        </w:tc>
        <w:tc>
          <w:tcPr>
            <w:tcW w:w="1134" w:type="dxa"/>
            <w:vMerge w:val="restart"/>
          </w:tcPr>
          <w:p w:rsidR="00C111FF" w:rsidRPr="00006CD1" w:rsidRDefault="0006099E" w:rsidP="00431349">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vMerge w:val="restart"/>
          </w:tcPr>
          <w:p w:rsidR="00C111FF" w:rsidRPr="00E5060D" w:rsidRDefault="00C111FF" w:rsidP="00300530">
            <w:pPr>
              <w:jc w:val="center"/>
              <w:rPr>
                <w:rFonts w:cs="Arial"/>
                <w:b/>
                <w:sz w:val="20"/>
                <w:szCs w:val="20"/>
              </w:rPr>
            </w:pPr>
            <w:r w:rsidRPr="00E5060D">
              <w:rPr>
                <w:rFonts w:cs="Arial"/>
                <w:b/>
                <w:sz w:val="20"/>
                <w:szCs w:val="20"/>
              </w:rPr>
              <w:t>Lab test (cut-off)</w:t>
            </w:r>
          </w:p>
        </w:tc>
        <w:tc>
          <w:tcPr>
            <w:tcW w:w="851" w:type="dxa"/>
            <w:vMerge w:val="restart"/>
          </w:tcPr>
          <w:p w:rsidR="00C111FF" w:rsidRPr="00E5060D" w:rsidRDefault="00C111FF" w:rsidP="00300530">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C111FF" w:rsidRPr="00E5060D" w:rsidRDefault="00C111FF" w:rsidP="00300530">
            <w:pPr>
              <w:jc w:val="center"/>
              <w:rPr>
                <w:rFonts w:cs="Arial"/>
                <w:b/>
                <w:sz w:val="20"/>
                <w:szCs w:val="20"/>
              </w:rPr>
            </w:pPr>
            <w:r w:rsidRPr="00E5060D">
              <w:rPr>
                <w:rFonts w:cs="Arial"/>
                <w:b/>
                <w:sz w:val="20"/>
                <w:szCs w:val="20"/>
              </w:rPr>
              <w:t>Force of infection (/1000/year)</w:t>
            </w:r>
          </w:p>
        </w:tc>
        <w:tc>
          <w:tcPr>
            <w:tcW w:w="1276" w:type="dxa"/>
            <w:vMerge w:val="restart"/>
          </w:tcPr>
          <w:p w:rsidR="00C111FF" w:rsidRPr="00E5060D" w:rsidRDefault="00C111FF" w:rsidP="00300530">
            <w:pPr>
              <w:jc w:val="center"/>
              <w:rPr>
                <w:rFonts w:cs="Arial"/>
                <w:b/>
                <w:sz w:val="20"/>
                <w:szCs w:val="20"/>
              </w:rPr>
            </w:pPr>
            <w:r w:rsidRPr="00E5060D">
              <w:rPr>
                <w:rFonts w:cs="Arial"/>
                <w:b/>
                <w:sz w:val="20"/>
                <w:szCs w:val="20"/>
              </w:rPr>
              <w:t>Sensitivity (%)</w:t>
            </w:r>
          </w:p>
        </w:tc>
        <w:tc>
          <w:tcPr>
            <w:tcW w:w="1276" w:type="dxa"/>
            <w:vMerge w:val="restart"/>
          </w:tcPr>
          <w:p w:rsidR="00C111FF" w:rsidRPr="00E5060D" w:rsidRDefault="00C111FF" w:rsidP="00300530">
            <w:pPr>
              <w:jc w:val="center"/>
              <w:rPr>
                <w:rFonts w:cs="Arial"/>
                <w:b/>
                <w:sz w:val="20"/>
                <w:szCs w:val="20"/>
              </w:rPr>
            </w:pPr>
            <w:r w:rsidRPr="00E5060D">
              <w:rPr>
                <w:rFonts w:cs="Arial"/>
                <w:b/>
                <w:sz w:val="20"/>
                <w:szCs w:val="20"/>
              </w:rPr>
              <w:t>CRS/ 100,000 live births</w:t>
            </w:r>
          </w:p>
        </w:tc>
        <w:tc>
          <w:tcPr>
            <w:tcW w:w="1275" w:type="dxa"/>
            <w:vMerge w:val="restart"/>
          </w:tcPr>
          <w:p w:rsidR="00C111FF" w:rsidRPr="00E5060D" w:rsidRDefault="00C111FF" w:rsidP="00B24811">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vMerge w:val="restart"/>
          </w:tcPr>
          <w:p w:rsidR="00C111FF" w:rsidRPr="00E5060D" w:rsidRDefault="00C111FF" w:rsidP="00300530">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C111FF" w:rsidRPr="00E5060D" w:rsidRDefault="00C111FF" w:rsidP="00300530">
            <w:pPr>
              <w:jc w:val="center"/>
              <w:rPr>
                <w:rFonts w:cs="Arial"/>
                <w:b/>
                <w:sz w:val="20"/>
                <w:szCs w:val="20"/>
              </w:rPr>
            </w:pPr>
            <w:r w:rsidRPr="00E5060D">
              <w:rPr>
                <w:rFonts w:cs="Arial"/>
                <w:b/>
                <w:sz w:val="20"/>
                <w:szCs w:val="20"/>
              </w:rPr>
              <w:t>Selected model based on criterion:</w:t>
            </w:r>
          </w:p>
        </w:tc>
      </w:tr>
      <w:tr w:rsidR="00C111FF" w:rsidRPr="00E5060D" w:rsidTr="00431349">
        <w:trPr>
          <w:trHeight w:val="473"/>
        </w:trPr>
        <w:tc>
          <w:tcPr>
            <w:tcW w:w="1809" w:type="dxa"/>
            <w:vMerge/>
            <w:tcBorders>
              <w:bottom w:val="single" w:sz="4" w:space="0" w:color="000000" w:themeColor="text1"/>
            </w:tcBorders>
          </w:tcPr>
          <w:p w:rsidR="00C111FF" w:rsidRPr="00E5060D" w:rsidRDefault="00C111FF" w:rsidP="00DD4E1A">
            <w:pPr>
              <w:jc w:val="center"/>
              <w:rPr>
                <w:rFonts w:cs="Arial"/>
                <w:b/>
                <w:sz w:val="20"/>
                <w:szCs w:val="20"/>
              </w:rPr>
            </w:pPr>
          </w:p>
        </w:tc>
        <w:tc>
          <w:tcPr>
            <w:tcW w:w="1418" w:type="dxa"/>
            <w:vMerge/>
            <w:tcBorders>
              <w:bottom w:val="single" w:sz="4" w:space="0" w:color="000000" w:themeColor="text1"/>
            </w:tcBorders>
          </w:tcPr>
          <w:p w:rsidR="00C111FF" w:rsidRPr="00E5060D" w:rsidRDefault="00C111FF" w:rsidP="009277D0">
            <w:pPr>
              <w:jc w:val="center"/>
              <w:rPr>
                <w:rFonts w:cs="Arial"/>
                <w:b/>
                <w:sz w:val="20"/>
                <w:szCs w:val="20"/>
              </w:rPr>
            </w:pPr>
          </w:p>
        </w:tc>
        <w:tc>
          <w:tcPr>
            <w:tcW w:w="1134" w:type="dxa"/>
            <w:vMerge/>
            <w:tcBorders>
              <w:bottom w:val="single" w:sz="4" w:space="0" w:color="000000" w:themeColor="text1"/>
            </w:tcBorders>
          </w:tcPr>
          <w:p w:rsidR="00C111FF" w:rsidRPr="00006CD1" w:rsidRDefault="00C111FF" w:rsidP="00300530">
            <w:pPr>
              <w:jc w:val="center"/>
              <w:rPr>
                <w:rFonts w:cs="Arial"/>
                <w:b/>
                <w:sz w:val="20"/>
                <w:szCs w:val="20"/>
              </w:rPr>
            </w:pPr>
          </w:p>
        </w:tc>
        <w:tc>
          <w:tcPr>
            <w:tcW w:w="850" w:type="dxa"/>
            <w:vMerge/>
            <w:tcBorders>
              <w:bottom w:val="single" w:sz="4" w:space="0" w:color="000000" w:themeColor="text1"/>
            </w:tcBorders>
          </w:tcPr>
          <w:p w:rsidR="00C111FF" w:rsidRPr="00E5060D" w:rsidRDefault="00C111FF" w:rsidP="00300530">
            <w:pPr>
              <w:jc w:val="center"/>
              <w:rPr>
                <w:rFonts w:cs="Arial"/>
                <w:b/>
                <w:sz w:val="20"/>
                <w:szCs w:val="20"/>
              </w:rPr>
            </w:pPr>
          </w:p>
        </w:tc>
        <w:tc>
          <w:tcPr>
            <w:tcW w:w="851" w:type="dxa"/>
            <w:vMerge/>
            <w:tcBorders>
              <w:bottom w:val="single" w:sz="4" w:space="0" w:color="000000" w:themeColor="text1"/>
            </w:tcBorders>
          </w:tcPr>
          <w:p w:rsidR="00C111FF" w:rsidRPr="00E5060D" w:rsidRDefault="00C111FF" w:rsidP="00300530">
            <w:pPr>
              <w:jc w:val="center"/>
              <w:rPr>
                <w:rFonts w:cs="Arial"/>
                <w:b/>
                <w:sz w:val="20"/>
                <w:szCs w:val="20"/>
              </w:rPr>
            </w:pPr>
          </w:p>
        </w:tc>
        <w:tc>
          <w:tcPr>
            <w:tcW w:w="1701" w:type="dxa"/>
            <w:tcBorders>
              <w:bottom w:val="single" w:sz="4" w:space="0" w:color="000000" w:themeColor="text1"/>
            </w:tcBorders>
          </w:tcPr>
          <w:p w:rsidR="00C111FF" w:rsidRPr="00E5060D" w:rsidRDefault="00C111FF" w:rsidP="00300530">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C111FF" w:rsidRPr="00E5060D" w:rsidRDefault="00C111FF" w:rsidP="00300530">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C111FF" w:rsidRPr="00E5060D" w:rsidRDefault="00C111FF" w:rsidP="00300530">
            <w:pPr>
              <w:jc w:val="center"/>
              <w:rPr>
                <w:rFonts w:cs="Arial"/>
                <w:sz w:val="20"/>
                <w:szCs w:val="20"/>
              </w:rPr>
            </w:pPr>
          </w:p>
        </w:tc>
        <w:tc>
          <w:tcPr>
            <w:tcW w:w="1276" w:type="dxa"/>
            <w:vMerge/>
            <w:tcBorders>
              <w:bottom w:val="single" w:sz="4" w:space="0" w:color="000000" w:themeColor="text1"/>
            </w:tcBorders>
          </w:tcPr>
          <w:p w:rsidR="00C111FF" w:rsidRPr="00E5060D" w:rsidRDefault="00C111FF" w:rsidP="00300530">
            <w:pPr>
              <w:jc w:val="center"/>
              <w:rPr>
                <w:rFonts w:cs="Arial"/>
                <w:b/>
                <w:sz w:val="20"/>
                <w:szCs w:val="20"/>
              </w:rPr>
            </w:pPr>
          </w:p>
        </w:tc>
        <w:tc>
          <w:tcPr>
            <w:tcW w:w="1275" w:type="dxa"/>
            <w:vMerge/>
            <w:tcBorders>
              <w:bottom w:val="single" w:sz="4" w:space="0" w:color="000000" w:themeColor="text1"/>
            </w:tcBorders>
          </w:tcPr>
          <w:p w:rsidR="00C111FF" w:rsidRPr="00E5060D" w:rsidRDefault="00C111FF" w:rsidP="00B24811">
            <w:pPr>
              <w:jc w:val="center"/>
              <w:rPr>
                <w:rFonts w:cs="Arial"/>
                <w:b/>
                <w:sz w:val="20"/>
                <w:szCs w:val="20"/>
              </w:rPr>
            </w:pPr>
          </w:p>
        </w:tc>
        <w:tc>
          <w:tcPr>
            <w:tcW w:w="851" w:type="dxa"/>
            <w:vMerge/>
            <w:tcBorders>
              <w:bottom w:val="single" w:sz="4" w:space="0" w:color="000000" w:themeColor="text1"/>
            </w:tcBorders>
          </w:tcPr>
          <w:p w:rsidR="00C111FF" w:rsidRPr="00E5060D" w:rsidRDefault="00C111FF" w:rsidP="00300530">
            <w:pPr>
              <w:jc w:val="center"/>
              <w:rPr>
                <w:rFonts w:cs="Arial"/>
                <w:b/>
                <w:sz w:val="20"/>
                <w:szCs w:val="20"/>
              </w:rPr>
            </w:pPr>
          </w:p>
        </w:tc>
        <w:tc>
          <w:tcPr>
            <w:tcW w:w="567" w:type="dxa"/>
            <w:tcBorders>
              <w:bottom w:val="single" w:sz="4" w:space="0" w:color="000000" w:themeColor="text1"/>
            </w:tcBorders>
          </w:tcPr>
          <w:p w:rsidR="00C111FF" w:rsidRPr="00E5060D" w:rsidRDefault="00C111FF" w:rsidP="00300530">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C111FF" w:rsidRPr="00E5060D" w:rsidRDefault="00C111FF" w:rsidP="00300530">
            <w:pPr>
              <w:jc w:val="center"/>
              <w:rPr>
                <w:rFonts w:cs="Arial"/>
                <w:b/>
                <w:sz w:val="20"/>
                <w:szCs w:val="20"/>
              </w:rPr>
            </w:pPr>
            <w:r w:rsidRPr="00E5060D">
              <w:rPr>
                <w:rFonts w:cs="Arial"/>
                <w:b/>
                <w:sz w:val="20"/>
                <w:szCs w:val="20"/>
              </w:rPr>
              <w:t>2</w:t>
            </w:r>
          </w:p>
        </w:tc>
      </w:tr>
      <w:tr w:rsidR="00006CD1" w:rsidRPr="00431349" w:rsidTr="00006CD1">
        <w:tc>
          <w:tcPr>
            <w:tcW w:w="15134" w:type="dxa"/>
            <w:gridSpan w:val="13"/>
            <w:shd w:val="clear" w:color="auto" w:fill="BFBFBF" w:themeFill="background1" w:themeFillShade="BF"/>
          </w:tcPr>
          <w:p w:rsidR="00006CD1" w:rsidRPr="00431349" w:rsidRDefault="00006CD1">
            <w:pPr>
              <w:rPr>
                <w:rFonts w:cs="Arial"/>
                <w:b/>
                <w:sz w:val="20"/>
                <w:szCs w:val="20"/>
              </w:rPr>
            </w:pPr>
            <w:r w:rsidRPr="00431349">
              <w:rPr>
                <w:rFonts w:cs="Arial"/>
                <w:b/>
                <w:sz w:val="20"/>
                <w:szCs w:val="20"/>
              </w:rPr>
              <w:t>Africa</w:t>
            </w: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Benin, 1993</w:t>
            </w:r>
            <w:r w:rsidR="006A4023" w:rsidRPr="00E5060D">
              <w:rPr>
                <w:rFonts w:cs="Arial"/>
                <w:color w:val="000000"/>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PEVuZE5vdGU+PENpdGU+PEF1dGhvcj5Sb2RpZXI8L0F1dGhvcj48WWVhcj4xOTk1PC9ZZWFyPjxS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[5]</w:t>
            </w:r>
            <w:r w:rsidR="006A4023" w:rsidRPr="00E5060D">
              <w:rPr>
                <w:rFonts w:cs="Arial"/>
                <w:color w:val="000000"/>
                <w:sz w:val="20"/>
                <w:szCs w:val="20"/>
              </w:rPr>
              <w:fldChar w:fldCharType="end"/>
            </w:r>
          </w:p>
        </w:tc>
        <w:tc>
          <w:tcPr>
            <w:tcW w:w="1418" w:type="dxa"/>
            <w:vMerge w:val="restart"/>
          </w:tcPr>
          <w:p w:rsidR="00A37579" w:rsidRPr="00E5060D" w:rsidRDefault="00A37579" w:rsidP="00F85877">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211 (4)</w:t>
            </w:r>
          </w:p>
          <w:p w:rsidR="00A37579" w:rsidRPr="00006CD1" w:rsidRDefault="00A37579" w:rsidP="008745B0">
            <w:pPr>
              <w:rPr>
                <w:sz w:val="20"/>
                <w:szCs w:val="20"/>
              </w:rPr>
            </w:pPr>
          </w:p>
        </w:tc>
        <w:tc>
          <w:tcPr>
            <w:tcW w:w="850" w:type="dxa"/>
            <w:vMerge w:val="restart"/>
          </w:tcPr>
          <w:p w:rsidR="00A37579" w:rsidRPr="00E5060D" w:rsidRDefault="00A37579" w:rsidP="00F85877">
            <w:pPr>
              <w:jc w:val="left"/>
              <w:rPr>
                <w:rFonts w:cs="Arial"/>
                <w:color w:val="000000"/>
                <w:sz w:val="20"/>
                <w:szCs w:val="20"/>
              </w:rPr>
            </w:pPr>
            <w:r w:rsidRPr="00E5060D">
              <w:rPr>
                <w:rFonts w:cs="Arial"/>
                <w:color w:val="000000"/>
                <w:sz w:val="20"/>
                <w:szCs w:val="20"/>
              </w:rPr>
              <w:t>HAI-?</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0 (0,968)</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652 (0,928)</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86 (82,100)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170 (0,391)</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0.3 (1)</w:t>
            </w:r>
          </w:p>
        </w:tc>
        <w:tc>
          <w:tcPr>
            <w:tcW w:w="851" w:type="dxa"/>
            <w:vAlign w:val="bottom"/>
          </w:tcPr>
          <w:p w:rsidR="00A37579" w:rsidRPr="00E5060D" w:rsidRDefault="00A37579">
            <w:pPr>
              <w:jc w:val="center"/>
              <w:rPr>
                <w:rFonts w:cs="Arial"/>
                <w:color w:val="000000"/>
                <w:sz w:val="20"/>
                <w:szCs w:val="20"/>
              </w:rPr>
            </w:pPr>
            <w:r w:rsidRPr="00E5060D">
              <w:rPr>
                <w:rFonts w:cs="Arial"/>
                <w:color w:val="000000"/>
                <w:sz w:val="20"/>
                <w:szCs w:val="20"/>
              </w:rPr>
              <w:t>--</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170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156 (91,181)</w:t>
            </w:r>
          </w:p>
        </w:tc>
        <w:tc>
          <w:tcPr>
            <w:tcW w:w="1559"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0 (0,52)</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0 (0,149)</w:t>
            </w:r>
          </w:p>
        </w:tc>
        <w:tc>
          <w:tcPr>
            <w:tcW w:w="1275"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0.4 (2)</w:t>
            </w:r>
          </w:p>
        </w:tc>
        <w:tc>
          <w:tcPr>
            <w:tcW w:w="851" w:type="dxa"/>
            <w:tcBorders>
              <w:bottom w:val="single" w:sz="4" w:space="0" w:color="000000" w:themeColor="text1"/>
            </w:tcBorders>
            <w:vAlign w:val="bottom"/>
          </w:tcPr>
          <w:p w:rsidR="00A37579" w:rsidRPr="00E5060D" w:rsidRDefault="00A37579">
            <w:pPr>
              <w:jc w:val="right"/>
              <w:rPr>
                <w:rFonts w:cs="Arial"/>
                <w:color w:val="000000"/>
                <w:sz w:val="20"/>
                <w:szCs w:val="20"/>
              </w:rPr>
            </w:pPr>
            <w:r w:rsidRPr="00E5060D">
              <w:rPr>
                <w:rFonts w:cs="Arial"/>
                <w:color w:val="000000"/>
                <w:sz w:val="20"/>
                <w:szCs w:val="20"/>
              </w:rPr>
              <w:t>29</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C</w:t>
            </w:r>
          </w:p>
        </w:tc>
        <w:tc>
          <w:tcPr>
            <w:tcW w:w="170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329 (89,985)</w:t>
            </w:r>
          </w:p>
        </w:tc>
        <w:tc>
          <w:tcPr>
            <w:tcW w:w="1559"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329 (89,985)</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86 (81,94)</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6 (0,173)</w:t>
            </w:r>
          </w:p>
        </w:tc>
        <w:tc>
          <w:tcPr>
            <w:tcW w:w="1275"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0.4 (2)</w:t>
            </w:r>
          </w:p>
        </w:tc>
        <w:tc>
          <w:tcPr>
            <w:tcW w:w="851" w:type="dxa"/>
            <w:tcBorders>
              <w:bottom w:val="single" w:sz="4" w:space="0" w:color="000000" w:themeColor="text1"/>
            </w:tcBorders>
            <w:vAlign w:val="bottom"/>
          </w:tcPr>
          <w:p w:rsidR="00A37579" w:rsidRPr="00E5060D" w:rsidRDefault="00A37579">
            <w:pPr>
              <w:jc w:val="right"/>
              <w:rPr>
                <w:rFonts w:cs="Arial"/>
                <w:color w:val="000000"/>
                <w:sz w:val="20"/>
                <w:szCs w:val="20"/>
              </w:rPr>
            </w:pPr>
            <w:r w:rsidRPr="00E5060D">
              <w:rPr>
                <w:rFonts w:cs="Arial"/>
                <w:color w:val="000000"/>
                <w:sz w:val="20"/>
                <w:szCs w:val="20"/>
              </w:rPr>
              <w:t>29</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Borders>
              <w:bottom w:val="single" w:sz="4" w:space="0" w:color="000000" w:themeColor="text1"/>
            </w:tcBorders>
          </w:tcPr>
          <w:p w:rsidR="00A37579" w:rsidRPr="00E5060D" w:rsidRDefault="00A37579" w:rsidP="00F85877">
            <w:pPr>
              <w:jc w:val="left"/>
              <w:rPr>
                <w:rFonts w:cs="Arial"/>
                <w:color w:val="000000"/>
                <w:sz w:val="20"/>
                <w:szCs w:val="20"/>
              </w:rPr>
            </w:pPr>
          </w:p>
        </w:tc>
        <w:tc>
          <w:tcPr>
            <w:tcW w:w="1418" w:type="dxa"/>
            <w:vMerge/>
            <w:tcBorders>
              <w:bottom w:val="single" w:sz="4" w:space="0" w:color="000000" w:themeColor="text1"/>
            </w:tcBorders>
          </w:tcPr>
          <w:p w:rsidR="00A37579" w:rsidRPr="00E5060D" w:rsidRDefault="00A37579" w:rsidP="00F85877">
            <w:pPr>
              <w:spacing w:before="20" w:after="20"/>
              <w:ind w:left="28" w:right="57"/>
              <w:jc w:val="left"/>
              <w:rPr>
                <w:rFonts w:cs="Arial"/>
                <w:sz w:val="20"/>
                <w:szCs w:val="20"/>
              </w:rPr>
            </w:pPr>
          </w:p>
        </w:tc>
        <w:tc>
          <w:tcPr>
            <w:tcW w:w="1134" w:type="dxa"/>
            <w:vMerge/>
            <w:tcBorders>
              <w:bottom w:val="single" w:sz="4" w:space="0" w:color="000000" w:themeColor="text1"/>
            </w:tcBorders>
          </w:tcPr>
          <w:p w:rsidR="00A37579" w:rsidRPr="00006CD1" w:rsidRDefault="00A37579" w:rsidP="00300530">
            <w:pPr>
              <w:jc w:val="left"/>
              <w:rPr>
                <w:rFonts w:cs="Arial"/>
                <w:color w:val="000000"/>
                <w:sz w:val="20"/>
                <w:szCs w:val="20"/>
              </w:rPr>
            </w:pPr>
          </w:p>
        </w:tc>
        <w:tc>
          <w:tcPr>
            <w:tcW w:w="850" w:type="dxa"/>
            <w:vMerge/>
            <w:tcBorders>
              <w:bottom w:val="single" w:sz="4" w:space="0" w:color="000000" w:themeColor="text1"/>
            </w:tcBorders>
          </w:tcPr>
          <w:p w:rsidR="00A37579" w:rsidRPr="00E5060D" w:rsidRDefault="00A37579" w:rsidP="00F85877">
            <w:pPr>
              <w:jc w:val="left"/>
              <w:rPr>
                <w:rFonts w:cs="Arial"/>
                <w:color w:val="000000"/>
                <w:sz w:val="20"/>
                <w:szCs w:val="20"/>
              </w:rPr>
            </w:pPr>
          </w:p>
        </w:tc>
        <w:tc>
          <w:tcPr>
            <w:tcW w:w="85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69 (58,82)</w:t>
            </w:r>
          </w:p>
        </w:tc>
        <w:tc>
          <w:tcPr>
            <w:tcW w:w="1559"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69 (58,82)</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217 (187,240)</w:t>
            </w:r>
          </w:p>
        </w:tc>
        <w:tc>
          <w:tcPr>
            <w:tcW w:w="1275"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6.9 (3)</w:t>
            </w:r>
          </w:p>
        </w:tc>
        <w:tc>
          <w:tcPr>
            <w:tcW w:w="851" w:type="dxa"/>
            <w:tcBorders>
              <w:bottom w:val="single" w:sz="4" w:space="0" w:color="000000" w:themeColor="text1"/>
            </w:tcBorders>
            <w:vAlign w:val="bottom"/>
          </w:tcPr>
          <w:p w:rsidR="00A37579" w:rsidRPr="00E5060D" w:rsidRDefault="00A37579">
            <w:pPr>
              <w:jc w:val="right"/>
              <w:rPr>
                <w:rFonts w:cs="Arial"/>
                <w:color w:val="000000"/>
                <w:sz w:val="20"/>
                <w:szCs w:val="20"/>
              </w:rPr>
            </w:pPr>
            <w:r w:rsidRPr="00E5060D">
              <w:rPr>
                <w:rFonts w:cs="Arial"/>
                <w:color w:val="000000"/>
                <w:sz w:val="20"/>
                <w:szCs w:val="20"/>
              </w:rPr>
              <w:t>23</w:t>
            </w:r>
          </w:p>
        </w:tc>
        <w:tc>
          <w:tcPr>
            <w:tcW w:w="567" w:type="dxa"/>
            <w:vMerge/>
            <w:tcBorders>
              <w:bottom w:val="single" w:sz="4" w:space="0" w:color="000000" w:themeColor="text1"/>
            </w:tcBorders>
            <w:vAlign w:val="bottom"/>
          </w:tcPr>
          <w:p w:rsidR="00A37579" w:rsidRPr="00E5060D" w:rsidRDefault="00A37579">
            <w:pPr>
              <w:rPr>
                <w:rFonts w:cs="Arial"/>
                <w:color w:val="000000"/>
                <w:sz w:val="20"/>
                <w:szCs w:val="20"/>
              </w:rPr>
            </w:pPr>
          </w:p>
        </w:tc>
        <w:tc>
          <w:tcPr>
            <w:tcW w:w="567" w:type="dxa"/>
            <w:vMerge/>
            <w:tcBorders>
              <w:bottom w:val="single" w:sz="4" w:space="0" w:color="000000" w:themeColor="text1"/>
            </w:tcBorders>
            <w:vAlign w:val="bottom"/>
          </w:tcPr>
          <w:p w:rsidR="00A37579" w:rsidRPr="00E5060D" w:rsidRDefault="00A3757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Congo, &lt;1991</w:t>
            </w:r>
            <w:r w:rsidR="006A4023" w:rsidRPr="00E5060D">
              <w:rPr>
                <w:rFonts w:cs="Arial"/>
                <w:color w:val="000000"/>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PEVuZE5vdGU+PENpdGU+PEF1dGhvcj5ZYWxhPC9BdXRob3I+PFllYXI+MTk5MTwvWWVhcj48UmVj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[6]</w:t>
            </w:r>
            <w:r w:rsidR="006A4023" w:rsidRPr="00E5060D">
              <w:rPr>
                <w:rFonts w:cs="Arial"/>
                <w:color w:val="000000"/>
                <w:sz w:val="20"/>
                <w:szCs w:val="20"/>
              </w:rPr>
              <w:fldChar w:fldCharType="end"/>
            </w:r>
            <w:r w:rsidRPr="00E5060D">
              <w:rPr>
                <w:rFonts w:cs="Arial"/>
                <w:color w:val="000000"/>
                <w:sz w:val="20"/>
                <w:szCs w:val="20"/>
              </w:rPr>
              <w:t xml:space="preserve"> </w:t>
            </w:r>
          </w:p>
        </w:tc>
        <w:tc>
          <w:tcPr>
            <w:tcW w:w="1418" w:type="dxa"/>
            <w:vMerge w:val="restart"/>
          </w:tcPr>
          <w:p w:rsidR="00A37579" w:rsidRPr="00E5060D" w:rsidRDefault="00A37579" w:rsidP="00F85877">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100 (6)</w:t>
            </w:r>
          </w:p>
          <w:p w:rsidR="00A37579" w:rsidRPr="00006CD1" w:rsidRDefault="00A37579" w:rsidP="008745B0">
            <w:pPr>
              <w:rPr>
                <w:sz w:val="20"/>
                <w:szCs w:val="20"/>
              </w:rPr>
            </w:pPr>
          </w:p>
        </w:tc>
        <w:tc>
          <w:tcPr>
            <w:tcW w:w="850" w:type="dxa"/>
            <w:vMerge w:val="restart"/>
          </w:tcPr>
          <w:p w:rsidR="00A37579" w:rsidRPr="00E5060D" w:rsidRDefault="00A37579" w:rsidP="00F85877">
            <w:pPr>
              <w:jc w:val="left"/>
              <w:rPr>
                <w:rFonts w:cs="Arial"/>
                <w:color w:val="000000"/>
                <w:sz w:val="20"/>
                <w:szCs w:val="20"/>
              </w:rPr>
            </w:pPr>
            <w:r w:rsidRPr="00E5060D">
              <w:rPr>
                <w:rFonts w:cs="Arial"/>
                <w:color w:val="000000"/>
                <w:sz w:val="20"/>
                <w:szCs w:val="20"/>
              </w:rPr>
              <w:t>HAI-1:20</w:t>
            </w:r>
          </w:p>
        </w:tc>
        <w:tc>
          <w:tcPr>
            <w:tcW w:w="85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0 (0,214)</w:t>
            </w:r>
          </w:p>
        </w:tc>
        <w:tc>
          <w:tcPr>
            <w:tcW w:w="1559"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378 (59,833)</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89 (82,100)</w:t>
            </w:r>
          </w:p>
        </w:tc>
        <w:tc>
          <w:tcPr>
            <w:tcW w:w="1276"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306 (6,420)</w:t>
            </w:r>
          </w:p>
        </w:tc>
        <w:tc>
          <w:tcPr>
            <w:tcW w:w="1275" w:type="dxa"/>
            <w:tcBorders>
              <w:bottom w:val="single" w:sz="4" w:space="0" w:color="000000" w:themeColor="text1"/>
            </w:tcBorders>
            <w:vAlign w:val="bottom"/>
          </w:tcPr>
          <w:p w:rsidR="00A37579" w:rsidRPr="00E5060D" w:rsidRDefault="00A37579">
            <w:pPr>
              <w:rPr>
                <w:rFonts w:cs="Arial"/>
                <w:color w:val="000000"/>
                <w:sz w:val="20"/>
                <w:szCs w:val="20"/>
              </w:rPr>
            </w:pPr>
            <w:r w:rsidRPr="00E5060D">
              <w:rPr>
                <w:rFonts w:cs="Arial"/>
                <w:color w:val="000000"/>
                <w:sz w:val="20"/>
                <w:szCs w:val="20"/>
              </w:rPr>
              <w:t>3.6 (3)</w:t>
            </w:r>
          </w:p>
        </w:tc>
        <w:tc>
          <w:tcPr>
            <w:tcW w:w="851" w:type="dxa"/>
            <w:tcBorders>
              <w:bottom w:val="single" w:sz="4" w:space="0" w:color="000000" w:themeColor="text1"/>
            </w:tcBorders>
            <w:vAlign w:val="bottom"/>
          </w:tcPr>
          <w:p w:rsidR="00A37579" w:rsidRPr="00E5060D" w:rsidRDefault="00A37579">
            <w:pPr>
              <w:jc w:val="right"/>
              <w:rPr>
                <w:rFonts w:cs="Arial"/>
                <w:color w:val="000000"/>
                <w:sz w:val="20"/>
                <w:szCs w:val="20"/>
              </w:rPr>
            </w:pPr>
            <w:r w:rsidRPr="00E5060D">
              <w:rPr>
                <w:rFonts w:cs="Arial"/>
                <w:color w:val="000000"/>
                <w:sz w:val="20"/>
                <w:szCs w:val="20"/>
              </w:rPr>
              <w:t>36</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118 (12,184)</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32 (0,161)</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88 (0,408)</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7.2 (4)</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30</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C</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121 (76,769)</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121 (76,769)</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90 (82,100)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113 (0,202)</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5.7 (4)</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28</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75 (59,99)</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75 (59,99)</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205 (153,238)</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8.3 (5)</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26</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Cote d'Ivoire, 1975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&lt;EndNote&gt;&lt;Cite&gt;&lt;Author&gt;Vrinat&lt;/Author&gt;&lt;Year&gt;1978&lt;/Year&gt;&lt;RecNum&gt;88&lt;/RecNum&gt;&lt;record&gt;&lt;rec-number&gt;88&lt;/rec-number&gt;&lt;foreign-keys&gt;&lt;key app="EN" db-id="05p2strrl9ve5se9z5ux9x9kzw2r9t2erpdt"&gt;88&lt;/key&gt;&lt;/foreign-keys&gt;&lt;ref-type name="Journal Article"&gt;17&lt;/ref-type&gt;&lt;contributors&gt;&lt;authors&gt;&lt;author&gt;Vrinat, M.&lt;/author&gt;&lt;author&gt;Dutertre, J.&lt;/author&gt;&lt;author&gt;Helies, H.&lt;/author&gt;&lt;author&gt;Ropero, P.&lt;/author&gt;&lt;/authors&gt;&lt;/contributors&gt;&lt;titles&gt;&lt;title&gt;[A serological survey of rubella among pregnant women in Abidjan (author&amp;apos;s transl)]&lt;/title&gt;&lt;secondary-title&gt;Med Trop (Mars)&lt;/secondary-title&gt;&lt;alt-title&gt;Medecine tropicale : revue du Corps de sante colonial&lt;/alt-title&gt;&lt;/titles&gt;&lt;periodical&gt;&lt;full-title&gt;Med Trop (Mars)&lt;/full-title&gt;&lt;abbr-1&gt;Medecine tropicale : revue du Corps de sante colonial&lt;/abbr-1&gt;&lt;/periodical&gt;&lt;alt-periodical&gt;&lt;full-title&gt;Med Trop (Mars)&lt;/full-title&gt;&lt;abbr-1&gt;Medecine tropicale : revue du Corps de sante colonial&lt;/abbr-1&gt;&lt;/alt-periodical&gt;&lt;pages&gt;53-7&lt;/pages&gt;&lt;volume&gt;38&lt;/volume&gt;&lt;number&gt;1&lt;/number&gt;&lt;edition&gt;1978/01/01&lt;/edition&gt;&lt;keywords&gt;&lt;keyword&gt;Adolescent&lt;/keyword&gt;&lt;keyword&gt;Adult&lt;/keyword&gt;&lt;keyword&gt;Child&lt;/keyword&gt;&lt;keyword&gt;Cote d&amp;apos;Ivoire&lt;/keyword&gt;&lt;keyword&gt;Female&lt;/keyword&gt;&lt;keyword&gt;Humans&lt;/keyword&gt;&lt;keyword&gt;Pregnancy&lt;/keyword&gt;&lt;keyword&gt;Pregnancy Complications, Infectious/diagnosis/ epidemiology/immunology&lt;/keyword&gt;&lt;keyword&gt;Rubella/diagnosis/ epidemiology/immunology&lt;/keyword&gt;&lt;keyword&gt;Serologic Tests&lt;/keyword&gt;&lt;/keywords&gt;&lt;dates&gt;&lt;year&gt;1978&lt;/year&gt;&lt;pub-dates&gt;&lt;date&gt;Jan-Feb&lt;/date&gt;&lt;/pub-dates&gt;&lt;/dates&gt;&lt;orig-pub&gt;Pevalence serologique de la rubeole chez la femme enceinte a Abidjan.&lt;/orig-pub&gt;&lt;isbn&gt;0025-682X (Print)&amp;#xD;0025-682X (Linking)&lt;/isbn&gt;&lt;accession-num&gt;214661&lt;/accession-num&gt;&lt;urls&gt;&lt;/urls&gt;&lt;remote-database-provider&gt;NLM&lt;/remote-database-provider&gt;&lt;language&gt;fre&lt;/language&gt;&lt;/record&gt;&lt;/Cite&gt;&lt;/EndNote&gt;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[7]</w:t>
            </w:r>
            <w:r w:rsidR="006A4023" w:rsidRPr="00E5060D">
              <w:rPr>
                <w:rFonts w:cs="Arial"/>
                <w:color w:val="000000"/>
                <w:sz w:val="20"/>
                <w:szCs w:val="20"/>
              </w:rPr>
              <w:fldChar w:fldCharType="end"/>
            </w:r>
          </w:p>
        </w:tc>
        <w:tc>
          <w:tcPr>
            <w:tcW w:w="1418" w:type="dxa"/>
            <w:vMerge w:val="restart"/>
          </w:tcPr>
          <w:p w:rsidR="00A37579" w:rsidRPr="00E5060D" w:rsidRDefault="00A37579" w:rsidP="00F85877">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4952 (5)</w:t>
            </w:r>
          </w:p>
          <w:p w:rsidR="00A37579" w:rsidRPr="00006CD1" w:rsidRDefault="00A37579" w:rsidP="008745B0">
            <w:pPr>
              <w:rPr>
                <w:sz w:val="20"/>
                <w:szCs w:val="20"/>
              </w:rPr>
            </w:pPr>
          </w:p>
        </w:tc>
        <w:tc>
          <w:tcPr>
            <w:tcW w:w="850" w:type="dxa"/>
            <w:vMerge w:val="restart"/>
          </w:tcPr>
          <w:p w:rsidR="00A37579" w:rsidRPr="00E5060D" w:rsidRDefault="00A37579" w:rsidP="00F85877">
            <w:pPr>
              <w:jc w:val="left"/>
              <w:rPr>
                <w:rFonts w:cs="Arial"/>
                <w:color w:val="000000"/>
                <w:sz w:val="20"/>
                <w:szCs w:val="20"/>
              </w:rPr>
            </w:pPr>
            <w:r w:rsidRPr="00E5060D">
              <w:rPr>
                <w:rFonts w:cs="Arial"/>
                <w:color w:val="000000"/>
                <w:sz w:val="20"/>
                <w:szCs w:val="20"/>
              </w:rPr>
              <w:t>HAI-1:10</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131 (86,148)</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183 (39,504)</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89 (86,100)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90 (62,127)</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2.2 (2)</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63</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116 (105,127)</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48 (32,64)</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110 (81,136)</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3.7 (3)</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44</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C</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135 (115,162)</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135 (115,162)</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90 (88,94)</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94 (63,123)</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2.3 (3)</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43</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tcPr>
          <w:p w:rsidR="00A37579" w:rsidRPr="00E5060D" w:rsidRDefault="00A37579" w:rsidP="00F85877">
            <w:pPr>
              <w:jc w:val="left"/>
              <w:rPr>
                <w:rFonts w:cs="Arial"/>
                <w:color w:val="000000"/>
                <w:sz w:val="20"/>
                <w:szCs w:val="20"/>
              </w:rPr>
            </w:pPr>
          </w:p>
        </w:tc>
        <w:tc>
          <w:tcPr>
            <w:tcW w:w="1418" w:type="dxa"/>
            <w:vMerge/>
          </w:tcPr>
          <w:p w:rsidR="00A37579" w:rsidRPr="00E5060D" w:rsidRDefault="00A37579" w:rsidP="00F85877">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90 (87,94)</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90 (87,94)</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171 (163,177)</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31.1 (4)</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65</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Cote d'Ivoire, 1984-6</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&lt;EndNote&gt;&lt;Cite&gt;&lt;Author&gt;Ouattara&lt;/Author&gt;&lt;Year&gt;1987&lt;/Year&gt;&lt;RecNum&gt;180&lt;/RecNum&gt;&lt;record&gt;&lt;rec-number&gt;180&lt;/rec-number&gt;&lt;foreign-keys&gt;&lt;key app="EN" db-id="05p2strrl9ve5se9z5ux9x9kzw2r9t2erpdt"&gt;180&lt;/key&gt;&lt;/foreign-keys&gt;&lt;ref-type name="Journal Article"&gt;17&lt;/ref-type&gt;&lt;contributors&gt;&lt;authors&gt;&lt;author&gt;Ouattara, S. A.&lt;/author&gt;&lt;author&gt;Brettes, J. P.&lt;/author&gt;&lt;author&gt;Aron, Y.&lt;/author&gt;&lt;author&gt;Akran, V.&lt;/author&gt;&lt;author&gt;Meite, M.&lt;/author&gt;&lt;author&gt;Sanogo, I.&lt;/author&gt;&lt;author&gt;Kodjo, R.&lt;/author&gt;&lt;/authors&gt;&lt;/contributors&gt;&lt;titles&gt;&lt;title&gt;[Rubella in pregnant women in Abidjan (Ivory Coast)]&lt;/title&gt;&lt;secondary-title&gt;Bull Soc Pathol Exot Filiales&lt;/secondary-title&gt;&lt;/titles&gt;&lt;periodical&gt;&lt;full-title&gt;Bull Soc Pathol Exot Filiales&lt;/full-title&gt;&lt;abbr-1&gt;Bulletin de la Societe de pathologie exotique et de ses filiales&lt;/abbr-1&gt;&lt;/periodical&gt;&lt;pages&gt;149-54&lt;/pages&gt;&lt;volume&gt;80&lt;/volume&gt;&lt;number&gt;2&lt;/number&gt;&lt;edition&gt;1987/01/01&lt;/edition&gt;&lt;keywords&gt;&lt;keyword&gt;Adolescent&lt;/keyword&gt;&lt;keyword&gt;Adult&lt;/keyword&gt;&lt;keyword&gt;Female&lt;/keyword&gt;&lt;keyword&gt;Hemagglutination Inhibition Tests&lt;/keyword&gt;&lt;keyword&gt;Humans&lt;/keyword&gt;&lt;keyword&gt;Immunoglobulin M/analysis&lt;/keyword&gt;&lt;keyword&gt;Pregnancy&lt;/keyword&gt;&lt;keyword&gt;Pregnancy Complications, Infectious/diagnosis/*epidemiology&lt;/keyword&gt;&lt;keyword&gt;Pregnancy Trimester, First&lt;/keyword&gt;&lt;keyword&gt;Retrospective Studies&lt;/keyword&gt;&lt;keyword&gt;Rubella/diagnosis/*epidemiology&lt;/keyword&gt;&lt;/keywords&gt;&lt;dates&gt;&lt;year&gt;1987&lt;/year&gt;&lt;/dates&gt;&lt;orig-pub&gt;L&amp;apos;infection rubeolique chez les femmes enceintes a Abidjan (Cote-d&amp;apos;Ivoire).&lt;/orig-pub&gt;&lt;accession-num&gt;3608002&lt;/accession-num&gt;&lt;urls&gt;&lt;related-urls&gt;&lt;url&gt;http://www.ncbi.nlm.nih.gov/entrez/query.fcgi?cmd=Retrieve&amp;amp;db=PubMed&amp;amp;dopt=Citation&amp;amp;list_uids=3608002&lt;/url&gt;&lt;/related-urls&gt;&lt;/urls&gt;&lt;language&gt;fre&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[97]</w:t>
            </w:r>
            <w:r w:rsidR="006A4023" w:rsidRPr="00E5060D">
              <w:rPr>
                <w:rFonts w:cs="Arial"/>
                <w:color w:val="000000"/>
                <w:sz w:val="20"/>
                <w:szCs w:val="20"/>
              </w:rPr>
              <w:fldChar w:fldCharType="end"/>
            </w:r>
          </w:p>
        </w:tc>
        <w:tc>
          <w:tcPr>
            <w:tcW w:w="1418" w:type="dxa"/>
            <w:vMerge w:val="restart"/>
          </w:tcPr>
          <w:p w:rsidR="00A37579" w:rsidRPr="00E5060D" w:rsidRDefault="00A37579" w:rsidP="00F85877">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1143 (3)</w:t>
            </w:r>
          </w:p>
          <w:p w:rsidR="00A37579" w:rsidRPr="00006CD1" w:rsidRDefault="00A37579" w:rsidP="008745B0">
            <w:pPr>
              <w:rPr>
                <w:sz w:val="20"/>
                <w:szCs w:val="20"/>
              </w:rPr>
            </w:pPr>
          </w:p>
        </w:tc>
        <w:tc>
          <w:tcPr>
            <w:tcW w:w="850" w:type="dxa"/>
            <w:vMerge w:val="restart"/>
          </w:tcPr>
          <w:p w:rsidR="00A37579" w:rsidRPr="00E5060D" w:rsidRDefault="00A37579" w:rsidP="00F85877">
            <w:pPr>
              <w:jc w:val="left"/>
              <w:rPr>
                <w:rFonts w:cs="Arial"/>
                <w:color w:val="000000"/>
                <w:sz w:val="20"/>
                <w:szCs w:val="20"/>
              </w:rPr>
            </w:pPr>
            <w:r w:rsidRPr="00E5060D">
              <w:rPr>
                <w:rFonts w:cs="Arial"/>
                <w:color w:val="000000"/>
                <w:sz w:val="20"/>
                <w:szCs w:val="20"/>
              </w:rPr>
              <w:t>HAI:1:20</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447 (66,991)</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0 (0,860)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60 (57,100)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0 (0,56)</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1.3 (0)</w:t>
            </w:r>
          </w:p>
        </w:tc>
        <w:tc>
          <w:tcPr>
            <w:tcW w:w="851" w:type="dxa"/>
            <w:vAlign w:val="bottom"/>
          </w:tcPr>
          <w:p w:rsidR="00A37579" w:rsidRPr="00E5060D" w:rsidRDefault="00A37579">
            <w:pPr>
              <w:jc w:val="center"/>
              <w:rPr>
                <w:rFonts w:cs="Arial"/>
                <w:color w:val="000000"/>
                <w:sz w:val="20"/>
                <w:szCs w:val="20"/>
              </w:rPr>
            </w:pPr>
            <w:r w:rsidRPr="00E5060D">
              <w:rPr>
                <w:rFonts w:cs="Arial"/>
                <w:color w:val="000000"/>
                <w:sz w:val="20"/>
                <w:szCs w:val="20"/>
              </w:rPr>
              <w:t>--</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p>
          <w:p w:rsidR="00A37579" w:rsidRPr="00FA7880" w:rsidRDefault="00A37579" w:rsidP="00E5060D">
            <w:pPr>
              <w:rPr>
                <w:rFonts w:cs="Arial"/>
                <w:color w:val="000000"/>
                <w:sz w:val="16"/>
                <w:szCs w:val="16"/>
              </w:rPr>
            </w:pPr>
            <w:r w:rsidRPr="00FA7880">
              <w:rPr>
                <w:rFonts w:cs="Arial"/>
                <w:color w:val="000000"/>
                <w:sz w:val="16"/>
                <w:szCs w:val="16"/>
              </w:rPr>
              <w:t>dropped –poor fit</w:t>
            </w:r>
          </w:p>
        </w:tc>
        <w:tc>
          <w:tcPr>
            <w:tcW w:w="567" w:type="dxa"/>
            <w:vMerge w:val="restart"/>
            <w:vAlign w:val="bottom"/>
          </w:tcPr>
          <w:p w:rsidR="00A37579" w:rsidRPr="00E5060D" w:rsidRDefault="00A37579">
            <w:pPr>
              <w:rPr>
                <w:rFonts w:cs="Arial"/>
                <w:color w:val="000000"/>
                <w:sz w:val="20"/>
                <w:szCs w:val="20"/>
              </w:rPr>
            </w:pPr>
            <w:r w:rsidRPr="00E5060D">
              <w:rPr>
                <w:rFonts w:cs="Arial"/>
                <w:color w:val="000000"/>
                <w:sz w:val="20"/>
                <w:szCs w:val="20"/>
              </w:rPr>
              <w:t>D</w:t>
            </w:r>
            <w:r w:rsidRPr="00FA7880">
              <w:rPr>
                <w:rFonts w:cs="Arial"/>
                <w:color w:val="000000"/>
                <w:sz w:val="16"/>
                <w:szCs w:val="16"/>
              </w:rPr>
              <w:t xml:space="preserve"> dropped –poor fit</w:t>
            </w: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tcPr>
          <w:p w:rsidR="00A37579" w:rsidRPr="00E5060D" w:rsidRDefault="00A37579" w:rsidP="00AB55FB">
            <w:pPr>
              <w:rPr>
                <w:rFonts w:cs="Arial"/>
                <w:sz w:val="20"/>
                <w:szCs w:val="20"/>
              </w:rPr>
            </w:pPr>
            <w:r w:rsidRPr="00E5060D">
              <w:rPr>
                <w:rFonts w:cs="Arial"/>
                <w:sz w:val="20"/>
                <w:szCs w:val="20"/>
              </w:rPr>
              <w:t>B</w:t>
            </w:r>
          </w:p>
        </w:tc>
        <w:tc>
          <w:tcPr>
            <w:tcW w:w="1701" w:type="dxa"/>
          </w:tcPr>
          <w:p w:rsidR="00A37579" w:rsidRPr="00E5060D" w:rsidRDefault="00A37579" w:rsidP="00AB55FB">
            <w:pPr>
              <w:rPr>
                <w:rFonts w:cs="Arial"/>
                <w:sz w:val="20"/>
                <w:szCs w:val="20"/>
              </w:rPr>
            </w:pPr>
            <w:r w:rsidRPr="00E5060D">
              <w:rPr>
                <w:rFonts w:cs="Arial"/>
                <w:sz w:val="20"/>
                <w:szCs w:val="20"/>
              </w:rPr>
              <w:t>72 (65,77)</w:t>
            </w:r>
          </w:p>
        </w:tc>
        <w:tc>
          <w:tcPr>
            <w:tcW w:w="1559" w:type="dxa"/>
          </w:tcPr>
          <w:p w:rsidR="00A37579" w:rsidRPr="00E5060D" w:rsidRDefault="00A37579" w:rsidP="00AB55FB">
            <w:pPr>
              <w:rPr>
                <w:rFonts w:cs="Arial"/>
                <w:sz w:val="20"/>
                <w:szCs w:val="20"/>
              </w:rPr>
            </w:pPr>
            <w:r w:rsidRPr="00E5060D">
              <w:rPr>
                <w:rFonts w:cs="Arial"/>
                <w:sz w:val="20"/>
                <w:szCs w:val="20"/>
              </w:rPr>
              <w:t>0 (0,6)</w:t>
            </w:r>
          </w:p>
        </w:tc>
        <w:tc>
          <w:tcPr>
            <w:tcW w:w="1276" w:type="dxa"/>
          </w:tcPr>
          <w:p w:rsidR="00A37579" w:rsidRPr="00E5060D" w:rsidRDefault="00A37579" w:rsidP="00AB55FB">
            <w:pPr>
              <w:rPr>
                <w:rFonts w:cs="Arial"/>
                <w:sz w:val="20"/>
                <w:szCs w:val="20"/>
              </w:rPr>
            </w:pPr>
            <w:r w:rsidRPr="00E5060D">
              <w:rPr>
                <w:rFonts w:cs="Arial"/>
                <w:sz w:val="20"/>
                <w:szCs w:val="20"/>
              </w:rPr>
              <w:t>--</w:t>
            </w:r>
          </w:p>
        </w:tc>
        <w:tc>
          <w:tcPr>
            <w:tcW w:w="1276" w:type="dxa"/>
          </w:tcPr>
          <w:p w:rsidR="00A37579" w:rsidRPr="00E5060D" w:rsidRDefault="00A37579" w:rsidP="00AB55FB">
            <w:pPr>
              <w:rPr>
                <w:rFonts w:cs="Arial"/>
                <w:sz w:val="20"/>
                <w:szCs w:val="20"/>
              </w:rPr>
            </w:pPr>
            <w:r w:rsidRPr="00E5060D">
              <w:rPr>
                <w:rFonts w:cs="Arial"/>
                <w:sz w:val="20"/>
                <w:szCs w:val="20"/>
              </w:rPr>
              <w:t>0 (0,48)</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1.3 (1)</w:t>
            </w:r>
          </w:p>
        </w:tc>
        <w:tc>
          <w:tcPr>
            <w:tcW w:w="851" w:type="dxa"/>
          </w:tcPr>
          <w:p w:rsidR="00A37579" w:rsidRPr="00E5060D" w:rsidRDefault="00A37579" w:rsidP="00AB55FB">
            <w:pPr>
              <w:rPr>
                <w:rFonts w:cs="Arial"/>
                <w:sz w:val="20"/>
                <w:szCs w:val="20"/>
              </w:rPr>
            </w:pPr>
            <w:r w:rsidRPr="00E5060D">
              <w:rPr>
                <w:rFonts w:cs="Arial"/>
                <w:sz w:val="20"/>
                <w:szCs w:val="20"/>
              </w:rPr>
              <w:t>--</w:t>
            </w:r>
          </w:p>
        </w:tc>
        <w:tc>
          <w:tcPr>
            <w:tcW w:w="567" w:type="dxa"/>
            <w:vMerge/>
          </w:tcPr>
          <w:p w:rsidR="00A37579" w:rsidRPr="00E5060D" w:rsidRDefault="00A37579" w:rsidP="00AB55FB">
            <w:pPr>
              <w:rPr>
                <w:rFonts w:cs="Arial"/>
                <w:sz w:val="20"/>
                <w:szCs w:val="20"/>
              </w:rPr>
            </w:pPr>
          </w:p>
        </w:tc>
        <w:tc>
          <w:tcPr>
            <w:tcW w:w="567" w:type="dxa"/>
            <w:vMerge/>
          </w:tcPr>
          <w:p w:rsidR="00A37579" w:rsidRPr="00E5060D" w:rsidRDefault="00A37579" w:rsidP="00AB55FB">
            <w:pPr>
              <w:rPr>
                <w:rFonts w:cs="Arial"/>
                <w:sz w:val="20"/>
                <w:szCs w:val="20"/>
              </w:rPr>
            </w:pP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tcPr>
          <w:p w:rsidR="00A37579" w:rsidRPr="00E5060D" w:rsidRDefault="00A37579" w:rsidP="00AB55FB">
            <w:pPr>
              <w:rPr>
                <w:rFonts w:cs="Arial"/>
                <w:sz w:val="20"/>
                <w:szCs w:val="20"/>
              </w:rPr>
            </w:pPr>
            <w:r w:rsidRPr="00E5060D">
              <w:rPr>
                <w:rFonts w:cs="Arial"/>
                <w:sz w:val="20"/>
                <w:szCs w:val="20"/>
              </w:rPr>
              <w:t>C</w:t>
            </w:r>
          </w:p>
        </w:tc>
        <w:tc>
          <w:tcPr>
            <w:tcW w:w="1701" w:type="dxa"/>
          </w:tcPr>
          <w:p w:rsidR="00A37579" w:rsidRPr="00E5060D" w:rsidRDefault="00A37579" w:rsidP="00AB55FB">
            <w:pPr>
              <w:rPr>
                <w:rFonts w:cs="Arial"/>
                <w:sz w:val="20"/>
                <w:szCs w:val="20"/>
              </w:rPr>
            </w:pPr>
            <w:r w:rsidRPr="00E5060D">
              <w:rPr>
                <w:rFonts w:cs="Arial"/>
                <w:sz w:val="20"/>
                <w:szCs w:val="20"/>
              </w:rPr>
              <w:t>925 (174,999)</w:t>
            </w:r>
          </w:p>
        </w:tc>
        <w:tc>
          <w:tcPr>
            <w:tcW w:w="1559" w:type="dxa"/>
          </w:tcPr>
          <w:p w:rsidR="00A37579" w:rsidRPr="00E5060D" w:rsidRDefault="00A37579" w:rsidP="00AB55FB">
            <w:pPr>
              <w:rPr>
                <w:rFonts w:cs="Arial"/>
                <w:sz w:val="20"/>
                <w:szCs w:val="20"/>
              </w:rPr>
            </w:pPr>
            <w:r w:rsidRPr="00E5060D">
              <w:rPr>
                <w:rFonts w:cs="Arial"/>
                <w:sz w:val="20"/>
                <w:szCs w:val="20"/>
              </w:rPr>
              <w:t>925 (174,999)</w:t>
            </w:r>
          </w:p>
        </w:tc>
        <w:tc>
          <w:tcPr>
            <w:tcW w:w="1276" w:type="dxa"/>
          </w:tcPr>
          <w:p w:rsidR="00A37579" w:rsidRPr="00E5060D" w:rsidRDefault="00A37579" w:rsidP="00AB55FB">
            <w:pPr>
              <w:rPr>
                <w:rFonts w:cs="Arial"/>
                <w:sz w:val="20"/>
                <w:szCs w:val="20"/>
              </w:rPr>
            </w:pPr>
            <w:r w:rsidRPr="00E5060D">
              <w:rPr>
                <w:rFonts w:cs="Arial"/>
                <w:sz w:val="20"/>
                <w:szCs w:val="20"/>
              </w:rPr>
              <w:t>59 (57,62)</w:t>
            </w:r>
          </w:p>
        </w:tc>
        <w:tc>
          <w:tcPr>
            <w:tcW w:w="1276" w:type="dxa"/>
          </w:tcPr>
          <w:p w:rsidR="00A37579" w:rsidRPr="00E5060D" w:rsidRDefault="00A37579" w:rsidP="00AB55FB">
            <w:pPr>
              <w:rPr>
                <w:rFonts w:cs="Arial"/>
                <w:sz w:val="20"/>
                <w:szCs w:val="20"/>
              </w:rPr>
            </w:pPr>
            <w:r w:rsidRPr="00E5060D">
              <w:rPr>
                <w:rFonts w:cs="Arial"/>
                <w:sz w:val="20"/>
                <w:szCs w:val="20"/>
              </w:rPr>
              <w:t>0 (0,54)</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1.3 (1)</w:t>
            </w:r>
          </w:p>
        </w:tc>
        <w:tc>
          <w:tcPr>
            <w:tcW w:w="851" w:type="dxa"/>
          </w:tcPr>
          <w:p w:rsidR="00A37579" w:rsidRPr="00E5060D" w:rsidRDefault="00A37579" w:rsidP="00AB55FB">
            <w:pPr>
              <w:rPr>
                <w:rFonts w:cs="Arial"/>
                <w:sz w:val="20"/>
                <w:szCs w:val="20"/>
              </w:rPr>
            </w:pPr>
            <w:r w:rsidRPr="00E5060D">
              <w:rPr>
                <w:rFonts w:cs="Arial"/>
                <w:sz w:val="20"/>
                <w:szCs w:val="20"/>
              </w:rPr>
              <w:t>--</w:t>
            </w:r>
          </w:p>
        </w:tc>
        <w:tc>
          <w:tcPr>
            <w:tcW w:w="567" w:type="dxa"/>
            <w:vMerge/>
          </w:tcPr>
          <w:p w:rsidR="00A37579" w:rsidRPr="00E5060D" w:rsidRDefault="00A37579" w:rsidP="00AB55FB">
            <w:pPr>
              <w:rPr>
                <w:rFonts w:cs="Arial"/>
                <w:sz w:val="20"/>
                <w:szCs w:val="20"/>
              </w:rPr>
            </w:pPr>
          </w:p>
        </w:tc>
        <w:tc>
          <w:tcPr>
            <w:tcW w:w="567" w:type="dxa"/>
            <w:vMerge/>
          </w:tcPr>
          <w:p w:rsidR="00A37579" w:rsidRPr="00E5060D" w:rsidRDefault="00A37579" w:rsidP="00AB55FB">
            <w:pPr>
              <w:rPr>
                <w:rFonts w:cs="Arial"/>
                <w:sz w:val="20"/>
                <w:szCs w:val="20"/>
              </w:rPr>
            </w:pP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tcPr>
          <w:p w:rsidR="00A37579" w:rsidRPr="00E5060D" w:rsidRDefault="00A37579" w:rsidP="00F85877">
            <w:pPr>
              <w:jc w:val="left"/>
              <w:rPr>
                <w:rFonts w:cs="Arial"/>
                <w:color w:val="000000"/>
                <w:sz w:val="20"/>
                <w:szCs w:val="20"/>
              </w:rPr>
            </w:pPr>
          </w:p>
        </w:tc>
        <w:tc>
          <w:tcPr>
            <w:tcW w:w="851" w:type="dxa"/>
          </w:tcPr>
          <w:p w:rsidR="00A37579" w:rsidRPr="00E5060D" w:rsidRDefault="00A37579" w:rsidP="00AB55FB">
            <w:pPr>
              <w:rPr>
                <w:rFonts w:cs="Arial"/>
                <w:sz w:val="20"/>
                <w:szCs w:val="20"/>
              </w:rPr>
            </w:pPr>
            <w:r w:rsidRPr="00E5060D">
              <w:rPr>
                <w:rFonts w:cs="Arial"/>
                <w:sz w:val="20"/>
                <w:szCs w:val="20"/>
              </w:rPr>
              <w:t>D</w:t>
            </w:r>
          </w:p>
        </w:tc>
        <w:tc>
          <w:tcPr>
            <w:tcW w:w="1701" w:type="dxa"/>
          </w:tcPr>
          <w:p w:rsidR="00A37579" w:rsidRPr="00E5060D" w:rsidRDefault="00A37579" w:rsidP="00AB55FB">
            <w:pPr>
              <w:rPr>
                <w:rFonts w:cs="Arial"/>
                <w:sz w:val="20"/>
                <w:szCs w:val="20"/>
              </w:rPr>
            </w:pPr>
            <w:r w:rsidRPr="00E5060D">
              <w:rPr>
                <w:rFonts w:cs="Arial"/>
                <w:sz w:val="20"/>
                <w:szCs w:val="20"/>
              </w:rPr>
              <w:t>35 (32,37)</w:t>
            </w:r>
          </w:p>
        </w:tc>
        <w:tc>
          <w:tcPr>
            <w:tcW w:w="1559" w:type="dxa"/>
          </w:tcPr>
          <w:p w:rsidR="00A37579" w:rsidRPr="00E5060D" w:rsidRDefault="00A37579" w:rsidP="00AB55FB">
            <w:pPr>
              <w:rPr>
                <w:rFonts w:cs="Arial"/>
                <w:sz w:val="20"/>
                <w:szCs w:val="20"/>
              </w:rPr>
            </w:pPr>
            <w:r w:rsidRPr="00E5060D">
              <w:rPr>
                <w:rFonts w:cs="Arial"/>
                <w:sz w:val="20"/>
                <w:szCs w:val="20"/>
              </w:rPr>
              <w:t>35 (32,37)</w:t>
            </w:r>
          </w:p>
        </w:tc>
        <w:tc>
          <w:tcPr>
            <w:tcW w:w="1276" w:type="dxa"/>
          </w:tcPr>
          <w:p w:rsidR="00A37579" w:rsidRPr="00E5060D" w:rsidRDefault="00A37579" w:rsidP="00AB55FB">
            <w:pPr>
              <w:rPr>
                <w:rFonts w:cs="Arial"/>
                <w:sz w:val="20"/>
                <w:szCs w:val="20"/>
              </w:rPr>
            </w:pPr>
            <w:r w:rsidRPr="00E5060D">
              <w:rPr>
                <w:rFonts w:cs="Arial"/>
                <w:sz w:val="20"/>
                <w:szCs w:val="20"/>
              </w:rPr>
              <w:t>--</w:t>
            </w:r>
          </w:p>
        </w:tc>
        <w:tc>
          <w:tcPr>
            <w:tcW w:w="1276" w:type="dxa"/>
          </w:tcPr>
          <w:p w:rsidR="00A37579" w:rsidRPr="00E5060D" w:rsidRDefault="00A37579" w:rsidP="00AB55FB">
            <w:pPr>
              <w:rPr>
                <w:rFonts w:cs="Arial"/>
                <w:sz w:val="20"/>
                <w:szCs w:val="20"/>
              </w:rPr>
            </w:pPr>
            <w:r w:rsidRPr="00E5060D">
              <w:rPr>
                <w:rFonts w:cs="Arial"/>
                <w:sz w:val="20"/>
                <w:szCs w:val="20"/>
              </w:rPr>
              <w:t>263 (261,264)</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58 (2)</w:t>
            </w:r>
          </w:p>
        </w:tc>
        <w:tc>
          <w:tcPr>
            <w:tcW w:w="851" w:type="dxa"/>
          </w:tcPr>
          <w:p w:rsidR="00A37579" w:rsidRPr="00E5060D" w:rsidRDefault="00A37579" w:rsidP="00AB55FB">
            <w:pPr>
              <w:rPr>
                <w:rFonts w:cs="Arial"/>
                <w:sz w:val="20"/>
                <w:szCs w:val="20"/>
              </w:rPr>
            </w:pPr>
            <w:r w:rsidRPr="00E5060D">
              <w:rPr>
                <w:rFonts w:cs="Arial"/>
                <w:sz w:val="20"/>
                <w:szCs w:val="20"/>
              </w:rPr>
              <w:t>82</w:t>
            </w:r>
          </w:p>
        </w:tc>
        <w:tc>
          <w:tcPr>
            <w:tcW w:w="567" w:type="dxa"/>
            <w:vMerge/>
          </w:tcPr>
          <w:p w:rsidR="00A37579" w:rsidRPr="00E5060D" w:rsidRDefault="00A37579" w:rsidP="00AB55FB">
            <w:pPr>
              <w:rPr>
                <w:rFonts w:cs="Arial"/>
                <w:sz w:val="20"/>
                <w:szCs w:val="20"/>
              </w:rPr>
            </w:pPr>
          </w:p>
        </w:tc>
        <w:tc>
          <w:tcPr>
            <w:tcW w:w="567" w:type="dxa"/>
            <w:vMerge/>
          </w:tcPr>
          <w:p w:rsidR="00A37579" w:rsidRPr="00E5060D" w:rsidRDefault="00A37579" w:rsidP="00AB55FB">
            <w:pPr>
              <w:rPr>
                <w:rFonts w:cs="Arial"/>
                <w:sz w:val="20"/>
                <w:szCs w:val="20"/>
              </w:rPr>
            </w:pPr>
          </w:p>
        </w:tc>
      </w:tr>
    </w:tbl>
    <w:p w:rsidR="00431349" w:rsidRDefault="00431349">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431349" w:rsidRPr="00E5060D" w:rsidTr="00431349">
        <w:trPr>
          <w:trHeight w:val="250"/>
        </w:trPr>
        <w:tc>
          <w:tcPr>
            <w:tcW w:w="1809" w:type="dxa"/>
            <w:vMerge w:val="restart"/>
          </w:tcPr>
          <w:p w:rsidR="00431349" w:rsidRPr="00E5060D" w:rsidRDefault="00431349" w:rsidP="00431349">
            <w:pPr>
              <w:jc w:val="center"/>
              <w:rPr>
                <w:rFonts w:cs="Arial"/>
                <w:b/>
                <w:sz w:val="20"/>
                <w:szCs w:val="20"/>
              </w:rPr>
            </w:pPr>
            <w:r w:rsidRPr="00E5060D">
              <w:rPr>
                <w:rFonts w:cs="Arial"/>
                <w:b/>
                <w:sz w:val="20"/>
                <w:szCs w:val="20"/>
              </w:rPr>
              <w:lastRenderedPageBreak/>
              <w:t>Country, year of study</w:t>
            </w:r>
          </w:p>
        </w:tc>
        <w:tc>
          <w:tcPr>
            <w:tcW w:w="1418" w:type="dxa"/>
            <w:vMerge w:val="restart"/>
          </w:tcPr>
          <w:p w:rsidR="00431349" w:rsidRPr="00E5060D" w:rsidRDefault="00431349" w:rsidP="00431349">
            <w:pPr>
              <w:jc w:val="center"/>
              <w:rPr>
                <w:rFonts w:cs="Arial"/>
                <w:b/>
                <w:sz w:val="20"/>
                <w:szCs w:val="20"/>
              </w:rPr>
            </w:pPr>
            <w:r w:rsidRPr="00E5060D">
              <w:rPr>
                <w:rFonts w:cs="Arial"/>
                <w:b/>
                <w:sz w:val="20"/>
                <w:szCs w:val="20"/>
              </w:rPr>
              <w:t>Study population</w:t>
            </w:r>
          </w:p>
        </w:tc>
        <w:tc>
          <w:tcPr>
            <w:tcW w:w="1134" w:type="dxa"/>
            <w:vMerge w:val="restart"/>
          </w:tcPr>
          <w:p w:rsidR="00431349" w:rsidRPr="00006CD1" w:rsidRDefault="00431349" w:rsidP="00431349">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vMerge w:val="restart"/>
          </w:tcPr>
          <w:p w:rsidR="00431349" w:rsidRPr="00E5060D" w:rsidRDefault="00431349" w:rsidP="00431349">
            <w:pPr>
              <w:jc w:val="center"/>
              <w:rPr>
                <w:rFonts w:cs="Arial"/>
                <w:b/>
                <w:sz w:val="20"/>
                <w:szCs w:val="20"/>
              </w:rPr>
            </w:pPr>
            <w:r w:rsidRPr="00E5060D">
              <w:rPr>
                <w:rFonts w:cs="Arial"/>
                <w:b/>
                <w:sz w:val="20"/>
                <w:szCs w:val="20"/>
              </w:rPr>
              <w:t>Lab test (cut-off)</w:t>
            </w:r>
          </w:p>
        </w:tc>
        <w:tc>
          <w:tcPr>
            <w:tcW w:w="851" w:type="dxa"/>
            <w:vMerge w:val="restart"/>
          </w:tcPr>
          <w:p w:rsidR="00431349" w:rsidRPr="00E5060D" w:rsidRDefault="00431349" w:rsidP="00431349">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431349" w:rsidRPr="00E5060D" w:rsidRDefault="00431349" w:rsidP="00431349">
            <w:pPr>
              <w:jc w:val="center"/>
              <w:rPr>
                <w:rFonts w:cs="Arial"/>
                <w:b/>
                <w:sz w:val="20"/>
                <w:szCs w:val="20"/>
              </w:rPr>
            </w:pPr>
            <w:r w:rsidRPr="00E5060D">
              <w:rPr>
                <w:rFonts w:cs="Arial"/>
                <w:b/>
                <w:sz w:val="20"/>
                <w:szCs w:val="20"/>
              </w:rPr>
              <w:t>Force of infection (/1000/year)</w:t>
            </w:r>
          </w:p>
        </w:tc>
        <w:tc>
          <w:tcPr>
            <w:tcW w:w="1276" w:type="dxa"/>
            <w:vMerge w:val="restart"/>
          </w:tcPr>
          <w:p w:rsidR="00431349" w:rsidRPr="00E5060D" w:rsidRDefault="00431349" w:rsidP="00431349">
            <w:pPr>
              <w:jc w:val="center"/>
              <w:rPr>
                <w:rFonts w:cs="Arial"/>
                <w:b/>
                <w:sz w:val="20"/>
                <w:szCs w:val="20"/>
              </w:rPr>
            </w:pPr>
            <w:r w:rsidRPr="00E5060D">
              <w:rPr>
                <w:rFonts w:cs="Arial"/>
                <w:b/>
                <w:sz w:val="20"/>
                <w:szCs w:val="20"/>
              </w:rPr>
              <w:t>Sensitivity (%)</w:t>
            </w:r>
          </w:p>
        </w:tc>
        <w:tc>
          <w:tcPr>
            <w:tcW w:w="1276" w:type="dxa"/>
            <w:vMerge w:val="restart"/>
          </w:tcPr>
          <w:p w:rsidR="00431349" w:rsidRPr="00E5060D" w:rsidRDefault="00431349" w:rsidP="00431349">
            <w:pPr>
              <w:jc w:val="center"/>
              <w:rPr>
                <w:rFonts w:cs="Arial"/>
                <w:b/>
                <w:sz w:val="20"/>
                <w:szCs w:val="20"/>
              </w:rPr>
            </w:pPr>
            <w:r w:rsidRPr="00E5060D">
              <w:rPr>
                <w:rFonts w:cs="Arial"/>
                <w:b/>
                <w:sz w:val="20"/>
                <w:szCs w:val="20"/>
              </w:rPr>
              <w:t>CRS/ 100,000 live births</w:t>
            </w:r>
          </w:p>
        </w:tc>
        <w:tc>
          <w:tcPr>
            <w:tcW w:w="1275" w:type="dxa"/>
            <w:vMerge w:val="restart"/>
          </w:tcPr>
          <w:p w:rsidR="00431349" w:rsidRPr="00E5060D" w:rsidRDefault="00431349" w:rsidP="00431349">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vMerge w:val="restart"/>
          </w:tcPr>
          <w:p w:rsidR="00431349" w:rsidRPr="00E5060D" w:rsidRDefault="00431349" w:rsidP="00431349">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431349" w:rsidRPr="00E5060D" w:rsidRDefault="00431349" w:rsidP="00431349">
            <w:pPr>
              <w:jc w:val="center"/>
              <w:rPr>
                <w:rFonts w:cs="Arial"/>
                <w:b/>
                <w:sz w:val="20"/>
                <w:szCs w:val="20"/>
              </w:rPr>
            </w:pPr>
            <w:r w:rsidRPr="00E5060D">
              <w:rPr>
                <w:rFonts w:cs="Arial"/>
                <w:b/>
                <w:sz w:val="20"/>
                <w:szCs w:val="20"/>
              </w:rPr>
              <w:t>Selected model based on criterion:</w:t>
            </w:r>
          </w:p>
        </w:tc>
      </w:tr>
      <w:tr w:rsidR="00431349" w:rsidRPr="00E5060D" w:rsidTr="00431349">
        <w:trPr>
          <w:trHeight w:val="473"/>
        </w:trPr>
        <w:tc>
          <w:tcPr>
            <w:tcW w:w="1809"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1418"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1134" w:type="dxa"/>
            <w:vMerge/>
            <w:tcBorders>
              <w:bottom w:val="single" w:sz="4" w:space="0" w:color="000000" w:themeColor="text1"/>
            </w:tcBorders>
          </w:tcPr>
          <w:p w:rsidR="00431349" w:rsidRPr="00006CD1" w:rsidRDefault="00431349" w:rsidP="00431349">
            <w:pPr>
              <w:jc w:val="center"/>
              <w:rPr>
                <w:rFonts w:cs="Arial"/>
                <w:b/>
                <w:sz w:val="20"/>
                <w:szCs w:val="20"/>
              </w:rPr>
            </w:pPr>
          </w:p>
        </w:tc>
        <w:tc>
          <w:tcPr>
            <w:tcW w:w="850"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851"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1701" w:type="dxa"/>
            <w:tcBorders>
              <w:bottom w:val="single" w:sz="4" w:space="0" w:color="000000" w:themeColor="text1"/>
            </w:tcBorders>
          </w:tcPr>
          <w:p w:rsidR="00431349" w:rsidRPr="00E5060D" w:rsidRDefault="00431349" w:rsidP="00431349">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431349" w:rsidRPr="00E5060D" w:rsidRDefault="00431349" w:rsidP="00431349">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431349" w:rsidRPr="00E5060D" w:rsidRDefault="00431349" w:rsidP="00431349">
            <w:pPr>
              <w:jc w:val="center"/>
              <w:rPr>
                <w:rFonts w:cs="Arial"/>
                <w:sz w:val="20"/>
                <w:szCs w:val="20"/>
              </w:rPr>
            </w:pPr>
          </w:p>
        </w:tc>
        <w:tc>
          <w:tcPr>
            <w:tcW w:w="1276"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1275"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851" w:type="dxa"/>
            <w:vMerge/>
            <w:tcBorders>
              <w:bottom w:val="single" w:sz="4" w:space="0" w:color="000000" w:themeColor="text1"/>
            </w:tcBorders>
          </w:tcPr>
          <w:p w:rsidR="00431349" w:rsidRPr="00E5060D" w:rsidRDefault="00431349" w:rsidP="00431349">
            <w:pPr>
              <w:jc w:val="center"/>
              <w:rPr>
                <w:rFonts w:cs="Arial"/>
                <w:b/>
                <w:sz w:val="20"/>
                <w:szCs w:val="20"/>
              </w:rPr>
            </w:pPr>
          </w:p>
        </w:tc>
        <w:tc>
          <w:tcPr>
            <w:tcW w:w="567" w:type="dxa"/>
            <w:tcBorders>
              <w:bottom w:val="single" w:sz="4" w:space="0" w:color="000000" w:themeColor="text1"/>
            </w:tcBorders>
          </w:tcPr>
          <w:p w:rsidR="00431349" w:rsidRPr="00E5060D" w:rsidRDefault="00431349" w:rsidP="00431349">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431349" w:rsidRPr="00E5060D" w:rsidRDefault="00431349" w:rsidP="00431349">
            <w:pPr>
              <w:jc w:val="center"/>
              <w:rPr>
                <w:rFonts w:cs="Arial"/>
                <w:b/>
                <w:sz w:val="20"/>
                <w:szCs w:val="20"/>
              </w:rPr>
            </w:pPr>
            <w:r w:rsidRPr="00E5060D">
              <w:rPr>
                <w:rFonts w:cs="Arial"/>
                <w:b/>
                <w:sz w:val="20"/>
                <w:szCs w:val="20"/>
              </w:rPr>
              <w:t>2</w:t>
            </w: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Cote d'Ivoire, 1985-6</w:t>
            </w:r>
            <w:r w:rsidR="006A4023" w:rsidRPr="00E5060D">
              <w:rPr>
                <w:rFonts w:cs="Arial"/>
                <w:color w:val="000000"/>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PEVuZE5vdGU+PENpdGU+PEF1dGhvcj5PdWF0dGFyYTwvQXV0aG9yPjxZZWFyPjE5ODc8L1llYXI+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[8]</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Random sera samples M &amp; F</w:t>
            </w:r>
          </w:p>
        </w:tc>
        <w:tc>
          <w:tcPr>
            <w:tcW w:w="1134" w:type="dxa"/>
            <w:vMerge w:val="restart"/>
          </w:tcPr>
          <w:p w:rsidR="00A37579" w:rsidRPr="00006CD1" w:rsidRDefault="0006099E" w:rsidP="008745B0">
            <w:pPr>
              <w:rPr>
                <w:sz w:val="20"/>
                <w:szCs w:val="20"/>
              </w:rPr>
            </w:pPr>
            <w:r w:rsidRPr="00006CD1">
              <w:rPr>
                <w:sz w:val="20"/>
                <w:szCs w:val="20"/>
              </w:rPr>
              <w:t>2524 (9)</w:t>
            </w:r>
          </w:p>
          <w:p w:rsidR="00A37579" w:rsidRPr="00006CD1" w:rsidRDefault="00A37579" w:rsidP="008745B0">
            <w:pPr>
              <w:rPr>
                <w:sz w:val="20"/>
                <w:szCs w:val="20"/>
              </w:rPr>
            </w:pPr>
          </w:p>
        </w:tc>
        <w:tc>
          <w:tcPr>
            <w:tcW w:w="850" w:type="dxa"/>
            <w:vMerge w:val="restart"/>
          </w:tcPr>
          <w:p w:rsidR="00A37579" w:rsidRPr="00E5060D" w:rsidRDefault="00A37579" w:rsidP="00F85877">
            <w:pPr>
              <w:jc w:val="left"/>
              <w:rPr>
                <w:rFonts w:cs="Arial"/>
                <w:color w:val="000000"/>
                <w:sz w:val="20"/>
                <w:szCs w:val="20"/>
              </w:rPr>
            </w:pPr>
            <w:r w:rsidRPr="00E5060D">
              <w:rPr>
                <w:rFonts w:cs="Arial"/>
                <w:color w:val="000000"/>
                <w:sz w:val="20"/>
                <w:szCs w:val="20"/>
              </w:rPr>
              <w:t>HAI-1:10</w:t>
            </w:r>
          </w:p>
        </w:tc>
        <w:tc>
          <w:tcPr>
            <w:tcW w:w="851" w:type="dxa"/>
          </w:tcPr>
          <w:p w:rsidR="00A37579" w:rsidRPr="00E5060D" w:rsidRDefault="00A37579" w:rsidP="00662649">
            <w:pPr>
              <w:rPr>
                <w:rFonts w:cs="Arial"/>
                <w:sz w:val="20"/>
                <w:szCs w:val="20"/>
              </w:rPr>
            </w:pPr>
            <w:r w:rsidRPr="00E5060D">
              <w:rPr>
                <w:rFonts w:cs="Arial"/>
                <w:sz w:val="20"/>
                <w:szCs w:val="20"/>
              </w:rPr>
              <w:t>A</w:t>
            </w:r>
          </w:p>
        </w:tc>
        <w:tc>
          <w:tcPr>
            <w:tcW w:w="1701" w:type="dxa"/>
          </w:tcPr>
          <w:p w:rsidR="00A37579" w:rsidRPr="00E5060D" w:rsidRDefault="00A37579" w:rsidP="00662649">
            <w:pPr>
              <w:rPr>
                <w:rFonts w:cs="Arial"/>
                <w:sz w:val="20"/>
                <w:szCs w:val="20"/>
              </w:rPr>
            </w:pPr>
            <w:r w:rsidRPr="00E5060D">
              <w:rPr>
                <w:rFonts w:cs="Arial"/>
                <w:sz w:val="20"/>
                <w:szCs w:val="20"/>
              </w:rPr>
              <w:t>156 (74,191)</w:t>
            </w:r>
          </w:p>
        </w:tc>
        <w:tc>
          <w:tcPr>
            <w:tcW w:w="1559" w:type="dxa"/>
          </w:tcPr>
          <w:p w:rsidR="00A37579" w:rsidRPr="00E5060D" w:rsidRDefault="00A37579" w:rsidP="00662649">
            <w:pPr>
              <w:rPr>
                <w:rFonts w:cs="Arial"/>
                <w:sz w:val="20"/>
                <w:szCs w:val="20"/>
              </w:rPr>
            </w:pPr>
            <w:r w:rsidRPr="00E5060D">
              <w:rPr>
                <w:rFonts w:cs="Arial"/>
                <w:sz w:val="20"/>
                <w:szCs w:val="20"/>
              </w:rPr>
              <w:t>1000 (0,1000)</w:t>
            </w:r>
          </w:p>
        </w:tc>
        <w:tc>
          <w:tcPr>
            <w:tcW w:w="1276" w:type="dxa"/>
          </w:tcPr>
          <w:p w:rsidR="00A37579" w:rsidRPr="00E5060D" w:rsidRDefault="00A37579" w:rsidP="00662649">
            <w:pPr>
              <w:rPr>
                <w:rFonts w:cs="Arial"/>
                <w:sz w:val="20"/>
                <w:szCs w:val="20"/>
              </w:rPr>
            </w:pPr>
            <w:r w:rsidRPr="00E5060D">
              <w:rPr>
                <w:rFonts w:cs="Arial"/>
                <w:sz w:val="20"/>
                <w:szCs w:val="20"/>
              </w:rPr>
              <w:t>61 (60,100)</w:t>
            </w:r>
          </w:p>
        </w:tc>
        <w:tc>
          <w:tcPr>
            <w:tcW w:w="1276" w:type="dxa"/>
          </w:tcPr>
          <w:p w:rsidR="00A37579" w:rsidRPr="00E5060D" w:rsidRDefault="00A37579" w:rsidP="00662649">
            <w:pPr>
              <w:rPr>
                <w:rFonts w:cs="Arial"/>
                <w:sz w:val="20"/>
                <w:szCs w:val="20"/>
              </w:rPr>
            </w:pPr>
            <w:r w:rsidRPr="00E5060D">
              <w:rPr>
                <w:rFonts w:cs="Arial"/>
                <w:sz w:val="20"/>
                <w:szCs w:val="20"/>
              </w:rPr>
              <w:t>11 (0,44)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12.3 (6)</w:t>
            </w:r>
          </w:p>
        </w:tc>
        <w:tc>
          <w:tcPr>
            <w:tcW w:w="851" w:type="dxa"/>
          </w:tcPr>
          <w:p w:rsidR="00A37579" w:rsidRPr="00E5060D" w:rsidRDefault="00A37579" w:rsidP="00662649">
            <w:pPr>
              <w:rPr>
                <w:rFonts w:cs="Arial"/>
                <w:sz w:val="20"/>
                <w:szCs w:val="20"/>
              </w:rPr>
            </w:pPr>
            <w:r w:rsidRPr="00E5060D">
              <w:rPr>
                <w:rFonts w:cs="Arial"/>
                <w:sz w:val="20"/>
                <w:szCs w:val="20"/>
              </w:rPr>
              <w:t>74</w:t>
            </w:r>
          </w:p>
        </w:tc>
        <w:tc>
          <w:tcPr>
            <w:tcW w:w="567" w:type="dxa"/>
            <w:vMerge w:val="restart"/>
          </w:tcPr>
          <w:p w:rsidR="00A37579" w:rsidRPr="00E5060D" w:rsidRDefault="00A37579" w:rsidP="00662649">
            <w:pPr>
              <w:rPr>
                <w:rFonts w:cs="Arial"/>
                <w:sz w:val="20"/>
                <w:szCs w:val="20"/>
              </w:rPr>
            </w:pPr>
            <w:r w:rsidRPr="00E5060D">
              <w:rPr>
                <w:rFonts w:cs="Arial"/>
                <w:sz w:val="20"/>
                <w:szCs w:val="20"/>
              </w:rPr>
              <w:t>C</w:t>
            </w:r>
          </w:p>
        </w:tc>
        <w:tc>
          <w:tcPr>
            <w:tcW w:w="567" w:type="dxa"/>
            <w:vMerge w:val="restart"/>
          </w:tcPr>
          <w:p w:rsidR="00A37579" w:rsidRPr="00E5060D" w:rsidRDefault="00A37579" w:rsidP="00662649">
            <w:pPr>
              <w:rPr>
                <w:rFonts w:cs="Arial"/>
                <w:sz w:val="20"/>
                <w:szCs w:val="20"/>
              </w:rPr>
            </w:pPr>
            <w:r w:rsidRPr="00E5060D">
              <w:rPr>
                <w:rFonts w:cs="Arial"/>
                <w:sz w:val="20"/>
                <w:szCs w:val="20"/>
              </w:rPr>
              <w:t>C</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sz w:val="20"/>
                <w:szCs w:val="20"/>
              </w:rPr>
            </w:pPr>
            <w:r w:rsidRPr="00E5060D">
              <w:rPr>
                <w:rFonts w:cs="Arial"/>
                <w:sz w:val="20"/>
                <w:szCs w:val="20"/>
              </w:rPr>
              <w:t>B</w:t>
            </w:r>
          </w:p>
        </w:tc>
        <w:tc>
          <w:tcPr>
            <w:tcW w:w="1701" w:type="dxa"/>
          </w:tcPr>
          <w:p w:rsidR="00A37579" w:rsidRPr="00E5060D" w:rsidRDefault="00A37579" w:rsidP="00662649">
            <w:pPr>
              <w:rPr>
                <w:rFonts w:cs="Arial"/>
                <w:sz w:val="20"/>
                <w:szCs w:val="20"/>
              </w:rPr>
            </w:pPr>
            <w:r w:rsidRPr="00E5060D">
              <w:rPr>
                <w:rFonts w:cs="Arial"/>
                <w:sz w:val="20"/>
                <w:szCs w:val="20"/>
              </w:rPr>
              <w:t>75 (70,79)</w:t>
            </w:r>
          </w:p>
        </w:tc>
        <w:tc>
          <w:tcPr>
            <w:tcW w:w="1559" w:type="dxa"/>
          </w:tcPr>
          <w:p w:rsidR="00A37579" w:rsidRPr="00E5060D" w:rsidRDefault="00A37579" w:rsidP="00662649">
            <w:pPr>
              <w:rPr>
                <w:rFonts w:cs="Arial"/>
                <w:sz w:val="20"/>
                <w:szCs w:val="20"/>
              </w:rPr>
            </w:pPr>
            <w:r w:rsidRPr="00E5060D">
              <w:rPr>
                <w:rFonts w:cs="Arial"/>
                <w:sz w:val="20"/>
                <w:szCs w:val="20"/>
              </w:rPr>
              <w:t>0 (0,5)</w:t>
            </w:r>
          </w:p>
        </w:tc>
        <w:tc>
          <w:tcPr>
            <w:tcW w:w="1276" w:type="dxa"/>
          </w:tcPr>
          <w:p w:rsidR="00A37579" w:rsidRPr="00E5060D" w:rsidRDefault="00A37579" w:rsidP="00662649">
            <w:pPr>
              <w:rPr>
                <w:rFonts w:cs="Arial"/>
                <w:sz w:val="20"/>
                <w:szCs w:val="20"/>
              </w:rPr>
            </w:pPr>
            <w:r w:rsidRPr="00E5060D">
              <w:rPr>
                <w:rFonts w:cs="Arial"/>
                <w:sz w:val="20"/>
                <w:szCs w:val="20"/>
              </w:rPr>
              <w:t>--</w:t>
            </w:r>
          </w:p>
        </w:tc>
        <w:tc>
          <w:tcPr>
            <w:tcW w:w="1276" w:type="dxa"/>
          </w:tcPr>
          <w:p w:rsidR="00A37579" w:rsidRPr="00E5060D" w:rsidRDefault="00A37579" w:rsidP="00662649">
            <w:pPr>
              <w:rPr>
                <w:rFonts w:cs="Arial"/>
                <w:sz w:val="20"/>
                <w:szCs w:val="20"/>
              </w:rPr>
            </w:pPr>
            <w:r w:rsidRPr="00E5060D">
              <w:rPr>
                <w:rFonts w:cs="Arial"/>
                <w:sz w:val="20"/>
                <w:szCs w:val="20"/>
              </w:rPr>
              <w:t>0 (0,37)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14.5 (7)</w:t>
            </w:r>
          </w:p>
        </w:tc>
        <w:tc>
          <w:tcPr>
            <w:tcW w:w="851" w:type="dxa"/>
          </w:tcPr>
          <w:p w:rsidR="00A37579" w:rsidRPr="00E5060D" w:rsidRDefault="00A37579" w:rsidP="00662649">
            <w:pPr>
              <w:rPr>
                <w:rFonts w:cs="Arial"/>
                <w:sz w:val="20"/>
                <w:szCs w:val="20"/>
              </w:rPr>
            </w:pPr>
            <w:r w:rsidRPr="00E5060D">
              <w:rPr>
                <w:rFonts w:cs="Arial"/>
                <w:sz w:val="20"/>
                <w:szCs w:val="20"/>
              </w:rPr>
              <w:t>72</w:t>
            </w:r>
          </w:p>
        </w:tc>
        <w:tc>
          <w:tcPr>
            <w:tcW w:w="567" w:type="dxa"/>
            <w:vMerge/>
          </w:tcPr>
          <w:p w:rsidR="00A37579" w:rsidRPr="00E5060D" w:rsidRDefault="00A37579" w:rsidP="00662649">
            <w:pPr>
              <w:rPr>
                <w:rFonts w:cs="Arial"/>
                <w:sz w:val="20"/>
                <w:szCs w:val="20"/>
              </w:rPr>
            </w:pPr>
          </w:p>
        </w:tc>
        <w:tc>
          <w:tcPr>
            <w:tcW w:w="567" w:type="dxa"/>
            <w:vMerge/>
          </w:tcPr>
          <w:p w:rsidR="00A37579" w:rsidRPr="00E5060D" w:rsidRDefault="00A37579" w:rsidP="00662649">
            <w:pPr>
              <w:rPr>
                <w:rFonts w:cs="Arial"/>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sz w:val="20"/>
                <w:szCs w:val="20"/>
              </w:rPr>
            </w:pPr>
            <w:r w:rsidRPr="00E5060D">
              <w:rPr>
                <w:rFonts w:cs="Arial"/>
                <w:sz w:val="20"/>
                <w:szCs w:val="20"/>
              </w:rPr>
              <w:t>C</w:t>
            </w:r>
          </w:p>
        </w:tc>
        <w:tc>
          <w:tcPr>
            <w:tcW w:w="1701" w:type="dxa"/>
          </w:tcPr>
          <w:p w:rsidR="00A37579" w:rsidRPr="00E5060D" w:rsidRDefault="00A37579" w:rsidP="00662649">
            <w:pPr>
              <w:rPr>
                <w:rFonts w:cs="Arial"/>
                <w:sz w:val="20"/>
                <w:szCs w:val="20"/>
              </w:rPr>
            </w:pPr>
            <w:r w:rsidRPr="00E5060D">
              <w:rPr>
                <w:rFonts w:cs="Arial"/>
                <w:sz w:val="20"/>
                <w:szCs w:val="20"/>
              </w:rPr>
              <w:t>170 (140,215)</w:t>
            </w:r>
          </w:p>
        </w:tc>
        <w:tc>
          <w:tcPr>
            <w:tcW w:w="1559" w:type="dxa"/>
          </w:tcPr>
          <w:p w:rsidR="00A37579" w:rsidRPr="00E5060D" w:rsidRDefault="00A37579" w:rsidP="00662649">
            <w:pPr>
              <w:rPr>
                <w:rFonts w:cs="Arial"/>
                <w:sz w:val="20"/>
                <w:szCs w:val="20"/>
              </w:rPr>
            </w:pPr>
            <w:r w:rsidRPr="00E5060D">
              <w:rPr>
                <w:rFonts w:cs="Arial"/>
                <w:sz w:val="20"/>
                <w:szCs w:val="20"/>
              </w:rPr>
              <w:t>170 (140,215)</w:t>
            </w:r>
          </w:p>
        </w:tc>
        <w:tc>
          <w:tcPr>
            <w:tcW w:w="1276" w:type="dxa"/>
          </w:tcPr>
          <w:p w:rsidR="00A37579" w:rsidRPr="00E5060D" w:rsidRDefault="00A37579" w:rsidP="00662649">
            <w:pPr>
              <w:rPr>
                <w:rFonts w:cs="Arial"/>
                <w:sz w:val="20"/>
                <w:szCs w:val="20"/>
              </w:rPr>
            </w:pPr>
            <w:r w:rsidRPr="00E5060D">
              <w:rPr>
                <w:rFonts w:cs="Arial"/>
                <w:sz w:val="20"/>
                <w:szCs w:val="20"/>
              </w:rPr>
              <w:t>62 (60,65)</w:t>
            </w:r>
          </w:p>
        </w:tc>
        <w:tc>
          <w:tcPr>
            <w:tcW w:w="1276" w:type="dxa"/>
          </w:tcPr>
          <w:p w:rsidR="00A37579" w:rsidRPr="00E5060D" w:rsidRDefault="00A37579" w:rsidP="00662649">
            <w:pPr>
              <w:rPr>
                <w:rFonts w:cs="Arial"/>
                <w:sz w:val="20"/>
                <w:szCs w:val="20"/>
              </w:rPr>
            </w:pPr>
            <w:r w:rsidRPr="00E5060D">
              <w:rPr>
                <w:rFonts w:cs="Arial"/>
                <w:sz w:val="20"/>
                <w:szCs w:val="20"/>
              </w:rPr>
              <w:t>57 (29,87)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16.5 (7)</w:t>
            </w:r>
          </w:p>
        </w:tc>
        <w:tc>
          <w:tcPr>
            <w:tcW w:w="851" w:type="dxa"/>
          </w:tcPr>
          <w:p w:rsidR="00A37579" w:rsidRPr="00E5060D" w:rsidRDefault="00A37579" w:rsidP="00662649">
            <w:pPr>
              <w:rPr>
                <w:rFonts w:cs="Arial"/>
                <w:sz w:val="20"/>
                <w:szCs w:val="20"/>
              </w:rPr>
            </w:pPr>
            <w:r w:rsidRPr="00E5060D">
              <w:rPr>
                <w:rFonts w:cs="Arial"/>
                <w:sz w:val="20"/>
                <w:szCs w:val="20"/>
              </w:rPr>
              <w:t>74</w:t>
            </w:r>
          </w:p>
        </w:tc>
        <w:tc>
          <w:tcPr>
            <w:tcW w:w="567" w:type="dxa"/>
            <w:vMerge/>
          </w:tcPr>
          <w:p w:rsidR="00A37579" w:rsidRPr="00E5060D" w:rsidRDefault="00A37579" w:rsidP="00662649">
            <w:pPr>
              <w:rPr>
                <w:rFonts w:cs="Arial"/>
                <w:sz w:val="20"/>
                <w:szCs w:val="20"/>
              </w:rPr>
            </w:pPr>
          </w:p>
        </w:tc>
        <w:tc>
          <w:tcPr>
            <w:tcW w:w="567" w:type="dxa"/>
            <w:vMerge/>
          </w:tcPr>
          <w:p w:rsidR="00A37579" w:rsidRPr="00E5060D" w:rsidRDefault="00A37579" w:rsidP="00662649">
            <w:pPr>
              <w:rPr>
                <w:rFonts w:cs="Arial"/>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sz w:val="20"/>
                <w:szCs w:val="20"/>
              </w:rPr>
            </w:pPr>
            <w:r w:rsidRPr="00E5060D">
              <w:rPr>
                <w:rFonts w:cs="Arial"/>
                <w:sz w:val="20"/>
                <w:szCs w:val="20"/>
              </w:rPr>
              <w:t>D</w:t>
            </w:r>
          </w:p>
        </w:tc>
        <w:tc>
          <w:tcPr>
            <w:tcW w:w="1701" w:type="dxa"/>
          </w:tcPr>
          <w:p w:rsidR="00A37579" w:rsidRPr="00E5060D" w:rsidRDefault="00A37579" w:rsidP="00662649">
            <w:pPr>
              <w:rPr>
                <w:rFonts w:cs="Arial"/>
                <w:sz w:val="20"/>
                <w:szCs w:val="20"/>
              </w:rPr>
            </w:pPr>
            <w:r w:rsidRPr="00E5060D">
              <w:rPr>
                <w:rFonts w:cs="Arial"/>
                <w:sz w:val="20"/>
                <w:szCs w:val="20"/>
              </w:rPr>
              <w:t>38 (36,40)</w:t>
            </w:r>
          </w:p>
        </w:tc>
        <w:tc>
          <w:tcPr>
            <w:tcW w:w="1559" w:type="dxa"/>
          </w:tcPr>
          <w:p w:rsidR="00A37579" w:rsidRPr="00E5060D" w:rsidRDefault="00A37579" w:rsidP="00662649">
            <w:pPr>
              <w:rPr>
                <w:rFonts w:cs="Arial"/>
                <w:sz w:val="20"/>
                <w:szCs w:val="20"/>
              </w:rPr>
            </w:pPr>
            <w:r w:rsidRPr="00E5060D">
              <w:rPr>
                <w:rFonts w:cs="Arial"/>
                <w:sz w:val="20"/>
                <w:szCs w:val="20"/>
              </w:rPr>
              <w:t>38 (36,40)</w:t>
            </w:r>
          </w:p>
        </w:tc>
        <w:tc>
          <w:tcPr>
            <w:tcW w:w="1276" w:type="dxa"/>
          </w:tcPr>
          <w:p w:rsidR="00A37579" w:rsidRPr="00E5060D" w:rsidRDefault="00A37579" w:rsidP="00662649">
            <w:pPr>
              <w:rPr>
                <w:rFonts w:cs="Arial"/>
                <w:sz w:val="20"/>
                <w:szCs w:val="20"/>
              </w:rPr>
            </w:pPr>
            <w:r w:rsidRPr="00E5060D">
              <w:rPr>
                <w:rFonts w:cs="Arial"/>
                <w:sz w:val="20"/>
                <w:szCs w:val="20"/>
              </w:rPr>
              <w:t>--</w:t>
            </w:r>
          </w:p>
        </w:tc>
        <w:tc>
          <w:tcPr>
            <w:tcW w:w="1276" w:type="dxa"/>
          </w:tcPr>
          <w:p w:rsidR="00A37579" w:rsidRPr="00E5060D" w:rsidRDefault="00A37579" w:rsidP="00662649">
            <w:pPr>
              <w:rPr>
                <w:rFonts w:cs="Arial"/>
                <w:sz w:val="20"/>
                <w:szCs w:val="20"/>
              </w:rPr>
            </w:pPr>
            <w:r w:rsidRPr="00E5060D">
              <w:rPr>
                <w:rFonts w:cs="Arial"/>
                <w:sz w:val="20"/>
                <w:szCs w:val="20"/>
              </w:rPr>
              <w:t>264 (263,264)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170 (8)</w:t>
            </w:r>
          </w:p>
        </w:tc>
        <w:tc>
          <w:tcPr>
            <w:tcW w:w="851" w:type="dxa"/>
          </w:tcPr>
          <w:p w:rsidR="00A37579" w:rsidRPr="00E5060D" w:rsidRDefault="00A37579" w:rsidP="00662649">
            <w:pPr>
              <w:rPr>
                <w:rFonts w:cs="Arial"/>
                <w:sz w:val="20"/>
                <w:szCs w:val="20"/>
              </w:rPr>
            </w:pPr>
            <w:r w:rsidRPr="00E5060D">
              <w:rPr>
                <w:rFonts w:cs="Arial"/>
                <w:sz w:val="20"/>
                <w:szCs w:val="20"/>
              </w:rPr>
              <w:t>224</w:t>
            </w:r>
          </w:p>
        </w:tc>
        <w:tc>
          <w:tcPr>
            <w:tcW w:w="567" w:type="dxa"/>
            <w:vMerge/>
          </w:tcPr>
          <w:p w:rsidR="00A37579" w:rsidRPr="00E5060D" w:rsidRDefault="00A37579" w:rsidP="00662649">
            <w:pPr>
              <w:rPr>
                <w:rFonts w:cs="Arial"/>
                <w:sz w:val="20"/>
                <w:szCs w:val="20"/>
              </w:rPr>
            </w:pPr>
          </w:p>
        </w:tc>
        <w:tc>
          <w:tcPr>
            <w:tcW w:w="567" w:type="dxa"/>
            <w:vMerge/>
          </w:tcPr>
          <w:p w:rsidR="00A37579" w:rsidRPr="00E5060D" w:rsidRDefault="00A37579" w:rsidP="00662649">
            <w:pPr>
              <w:rPr>
                <w:rFonts w:cs="Arial"/>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Ethiopia , 1981</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&lt;EndNote&gt;&lt;Cite&gt;&lt;Author&gt;Sandow&lt;/Author&gt;&lt;Year&gt;1982&lt;/Year&gt;&lt;RecNum&gt;90&lt;/RecNum&gt;&lt;record&gt;&lt;rec-number&gt;90&lt;/rec-number&gt;&lt;foreign-keys&gt;&lt;key app="EN" db-id="05p2strrl9ve5se9z5ux9x9kzw2r9t2erpdt"&gt;90&lt;/key&gt;&lt;/foreign-keys&gt;&lt;ref-type name="Journal Article"&gt;17&lt;/ref-type&gt;&lt;contributors&gt;&lt;authors&gt;&lt;author&gt;Sandow, D.&lt;/author&gt;&lt;author&gt;Okubagzhi, G. S.&lt;/author&gt;&lt;author&gt;Arnold, U.&lt;/author&gt;&lt;author&gt;Denkmann, N.&lt;/author&gt;&lt;/authors&gt;&lt;/contributors&gt;&lt;titles&gt;&lt;title&gt;Seroepidemiological study in rubella in pregnant women in Gondar Region, northern Ethiopia&lt;/title&gt;&lt;secondary-title&gt;Ethiop Med J&lt;/secondary-title&gt;&lt;alt-title&gt;Ethiopian medical journal&lt;/alt-title&gt;&lt;/titles&gt;&lt;periodical&gt;&lt;full-title&gt;Ethiop Med J&lt;/full-title&gt;&lt;abbr-1&gt;Ethiopian medical journal&lt;/abbr-1&gt;&lt;/periodical&gt;&lt;alt-periodical&gt;&lt;full-title&gt;Ethiop Med J&lt;/full-title&gt;&lt;abbr-1&gt;Ethiopian medical journal&lt;/abbr-1&gt;&lt;/alt-periodical&gt;&lt;pages&gt;173-8&lt;/pages&gt;&lt;volume&gt;20&lt;/volume&gt;&lt;number&gt;4&lt;/number&gt;&lt;edition&gt;1982/10/01&lt;/edition&gt;&lt;keywords&gt;&lt;keyword&gt;Adolescent&lt;/keyword&gt;&lt;keyword&gt;Adult&lt;/keyword&gt;&lt;keyword&gt;Antibodies, Viral/analysis&lt;/keyword&gt;&lt;keyword&gt;Ethiopia&lt;/keyword&gt;&lt;keyword&gt;Female&lt;/keyword&gt;&lt;keyword&gt;Hemagglutination Inhibition Tests&lt;/keyword&gt;&lt;keyword&gt;Humans&lt;/keyword&gt;&lt;keyword&gt;Pregnancy&lt;/keyword&gt;&lt;keyword&gt;Pregnancy Complications, Infectious/ epidemiology&lt;/keyword&gt;&lt;keyword&gt;Rubella/ epidemiology&lt;/keyword&gt;&lt;keyword&gt;Rubella virus/immunology&lt;/keyword&gt;&lt;/keywords&gt;&lt;dates&gt;&lt;year&gt;1982&lt;/year&gt;&lt;pub-dates&gt;&lt;date&gt;Oct&lt;/date&gt;&lt;/pub-dates&gt;&lt;/dates&gt;&lt;isbn&gt;0014-1755 (Print)&amp;#xD;0014-1755 (Linking)&lt;/isbn&gt;&lt;accession-num&gt;7140729&lt;/accession-num&gt;&lt;urls&gt;&lt;/urls&gt;&lt;remote-database-provider&gt;NLM&lt;/remote-database-provider&gt;&lt;language&gt;eng&lt;/language&gt;&lt;/record&gt;&lt;/Cite&gt;&lt;/EndNote&gt;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[9]</w:t>
            </w:r>
            <w:r w:rsidR="006A4023" w:rsidRPr="00E5060D">
              <w:rPr>
                <w:rFonts w:cs="Arial"/>
                <w:color w:val="000000"/>
                <w:sz w:val="20"/>
                <w:szCs w:val="20"/>
              </w:rPr>
              <w:fldChar w:fldCharType="end"/>
            </w:r>
          </w:p>
        </w:tc>
        <w:tc>
          <w:tcPr>
            <w:tcW w:w="1418" w:type="dxa"/>
            <w:vMerge w:val="restart"/>
          </w:tcPr>
          <w:p w:rsidR="00A37579" w:rsidRPr="00E5060D" w:rsidRDefault="00A37579" w:rsidP="00FA7880">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137 (6)</w:t>
            </w:r>
          </w:p>
          <w:p w:rsidR="00A37579" w:rsidRPr="00006CD1" w:rsidRDefault="00A37579" w:rsidP="008745B0">
            <w:pPr>
              <w:rPr>
                <w:sz w:val="20"/>
                <w:szCs w:val="20"/>
              </w:rPr>
            </w:pPr>
          </w:p>
        </w:tc>
        <w:tc>
          <w:tcPr>
            <w:tcW w:w="850"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HAI-1:16</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137 (0,264)</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99 (1,989)</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100 (92,100)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95 (0,275)</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2.2 (3)</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33</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FA7880">
            <w:pPr>
              <w:jc w:val="left"/>
              <w:rPr>
                <w:rFonts w:cs="Arial"/>
                <w:color w:val="000000"/>
                <w:sz w:val="20"/>
                <w:szCs w:val="20"/>
              </w:rPr>
            </w:pPr>
          </w:p>
        </w:tc>
        <w:tc>
          <w:tcPr>
            <w:tcW w:w="1418" w:type="dxa"/>
            <w:vMerge/>
          </w:tcPr>
          <w:p w:rsidR="00A37579" w:rsidRPr="00E5060D" w:rsidRDefault="00A37579" w:rsidP="00FA7880">
            <w:pPr>
              <w:spacing w:before="20" w:after="20"/>
              <w:ind w:left="28" w:right="57"/>
              <w:jc w:val="left"/>
              <w:rPr>
                <w:rFonts w:cs="Arial"/>
                <w:sz w:val="20"/>
                <w:szCs w:val="20"/>
              </w:rPr>
            </w:pPr>
          </w:p>
        </w:tc>
        <w:tc>
          <w:tcPr>
            <w:tcW w:w="1134" w:type="dxa"/>
            <w:vMerge/>
          </w:tcPr>
          <w:p w:rsidR="00A37579" w:rsidRPr="00006CD1" w:rsidRDefault="00A37579" w:rsidP="00FA7880">
            <w:pPr>
              <w:jc w:val="left"/>
              <w:rPr>
                <w:rFonts w:cs="Arial"/>
                <w:color w:val="000000"/>
                <w:sz w:val="20"/>
                <w:szCs w:val="20"/>
              </w:rPr>
            </w:pPr>
          </w:p>
        </w:tc>
        <w:tc>
          <w:tcPr>
            <w:tcW w:w="850" w:type="dxa"/>
            <w:vMerge/>
          </w:tcPr>
          <w:p w:rsidR="00A37579" w:rsidRPr="00E5060D" w:rsidRDefault="00A37579" w:rsidP="00FA788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137 (29,241)</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99 (0,295)</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95 (0,253)</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2.2 (4)</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23</w:t>
            </w:r>
          </w:p>
        </w:tc>
        <w:tc>
          <w:tcPr>
            <w:tcW w:w="567" w:type="dxa"/>
            <w:vMerge/>
          </w:tcPr>
          <w:p w:rsidR="00A37579" w:rsidRPr="00E5060D" w:rsidRDefault="00A37579" w:rsidP="00FA7880">
            <w:pPr>
              <w:jc w:val="left"/>
              <w:rPr>
                <w:rFonts w:cs="Arial"/>
                <w:color w:val="000000"/>
                <w:sz w:val="20"/>
                <w:szCs w:val="20"/>
              </w:rPr>
            </w:pPr>
          </w:p>
        </w:tc>
        <w:tc>
          <w:tcPr>
            <w:tcW w:w="567" w:type="dxa"/>
            <w:vMerge/>
          </w:tcPr>
          <w:p w:rsidR="00A37579" w:rsidRPr="00E5060D" w:rsidRDefault="00A37579" w:rsidP="00FA7880">
            <w:pPr>
              <w:jc w:val="left"/>
              <w:rPr>
                <w:rFonts w:cs="Arial"/>
                <w:color w:val="000000"/>
                <w:sz w:val="20"/>
                <w:szCs w:val="20"/>
              </w:rPr>
            </w:pPr>
          </w:p>
        </w:tc>
      </w:tr>
      <w:tr w:rsidR="00A37579" w:rsidRPr="00E5060D" w:rsidTr="00431349">
        <w:tc>
          <w:tcPr>
            <w:tcW w:w="1809" w:type="dxa"/>
            <w:vMerge/>
          </w:tcPr>
          <w:p w:rsidR="00A37579" w:rsidRPr="00E5060D" w:rsidRDefault="00A37579" w:rsidP="00FA7880">
            <w:pPr>
              <w:jc w:val="left"/>
              <w:rPr>
                <w:rFonts w:cs="Arial"/>
                <w:color w:val="000000"/>
                <w:sz w:val="20"/>
                <w:szCs w:val="20"/>
              </w:rPr>
            </w:pPr>
          </w:p>
        </w:tc>
        <w:tc>
          <w:tcPr>
            <w:tcW w:w="1418" w:type="dxa"/>
            <w:vMerge/>
          </w:tcPr>
          <w:p w:rsidR="00A37579" w:rsidRPr="00E5060D" w:rsidRDefault="00A37579" w:rsidP="00FA7880">
            <w:pPr>
              <w:spacing w:before="20" w:after="20"/>
              <w:ind w:left="28" w:right="57"/>
              <w:jc w:val="left"/>
              <w:rPr>
                <w:rFonts w:cs="Arial"/>
                <w:sz w:val="20"/>
                <w:szCs w:val="20"/>
              </w:rPr>
            </w:pPr>
          </w:p>
        </w:tc>
        <w:tc>
          <w:tcPr>
            <w:tcW w:w="1134" w:type="dxa"/>
            <w:vMerge/>
          </w:tcPr>
          <w:p w:rsidR="00A37579" w:rsidRPr="00006CD1" w:rsidRDefault="00A37579" w:rsidP="00FA7880">
            <w:pPr>
              <w:jc w:val="left"/>
              <w:rPr>
                <w:rFonts w:cs="Arial"/>
                <w:color w:val="000000"/>
                <w:sz w:val="20"/>
                <w:szCs w:val="20"/>
              </w:rPr>
            </w:pPr>
          </w:p>
        </w:tc>
        <w:tc>
          <w:tcPr>
            <w:tcW w:w="850" w:type="dxa"/>
            <w:vMerge/>
          </w:tcPr>
          <w:p w:rsidR="00A37579" w:rsidRPr="00E5060D" w:rsidRDefault="00A37579" w:rsidP="00FA788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C</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122 (100,997)</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122 (100,997)</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100 (91,100)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113 (0,151)</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2.3 (4)</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23</w:t>
            </w:r>
          </w:p>
        </w:tc>
        <w:tc>
          <w:tcPr>
            <w:tcW w:w="567" w:type="dxa"/>
            <w:vMerge/>
          </w:tcPr>
          <w:p w:rsidR="00A37579" w:rsidRPr="00E5060D" w:rsidRDefault="00A37579" w:rsidP="00FA7880">
            <w:pPr>
              <w:jc w:val="left"/>
              <w:rPr>
                <w:rFonts w:cs="Arial"/>
                <w:color w:val="000000"/>
                <w:sz w:val="20"/>
                <w:szCs w:val="20"/>
              </w:rPr>
            </w:pPr>
          </w:p>
        </w:tc>
        <w:tc>
          <w:tcPr>
            <w:tcW w:w="567" w:type="dxa"/>
            <w:vMerge/>
          </w:tcPr>
          <w:p w:rsidR="00A37579" w:rsidRPr="00E5060D" w:rsidRDefault="00A37579" w:rsidP="00FA7880">
            <w:pPr>
              <w:jc w:val="left"/>
              <w:rPr>
                <w:rFonts w:cs="Arial"/>
                <w:color w:val="000000"/>
                <w:sz w:val="20"/>
                <w:szCs w:val="20"/>
              </w:rPr>
            </w:pPr>
          </w:p>
        </w:tc>
      </w:tr>
      <w:tr w:rsidR="00A37579" w:rsidRPr="00E5060D" w:rsidTr="00431349">
        <w:tc>
          <w:tcPr>
            <w:tcW w:w="1809" w:type="dxa"/>
            <w:vMerge/>
          </w:tcPr>
          <w:p w:rsidR="00A37579" w:rsidRPr="00E5060D" w:rsidRDefault="00A37579" w:rsidP="00FA7880">
            <w:pPr>
              <w:jc w:val="left"/>
              <w:rPr>
                <w:rFonts w:cs="Arial"/>
                <w:color w:val="000000"/>
                <w:sz w:val="20"/>
                <w:szCs w:val="20"/>
              </w:rPr>
            </w:pPr>
          </w:p>
        </w:tc>
        <w:tc>
          <w:tcPr>
            <w:tcW w:w="1418" w:type="dxa"/>
            <w:vMerge/>
          </w:tcPr>
          <w:p w:rsidR="00A37579" w:rsidRPr="00E5060D" w:rsidRDefault="00A37579" w:rsidP="00FA7880">
            <w:pPr>
              <w:spacing w:before="20" w:after="20"/>
              <w:ind w:left="28" w:right="57"/>
              <w:jc w:val="left"/>
              <w:rPr>
                <w:rFonts w:cs="Arial"/>
                <w:sz w:val="20"/>
                <w:szCs w:val="20"/>
              </w:rPr>
            </w:pPr>
          </w:p>
        </w:tc>
        <w:tc>
          <w:tcPr>
            <w:tcW w:w="1134" w:type="dxa"/>
            <w:vMerge/>
          </w:tcPr>
          <w:p w:rsidR="00A37579" w:rsidRPr="00006CD1" w:rsidRDefault="00A37579" w:rsidP="00FA7880">
            <w:pPr>
              <w:jc w:val="left"/>
              <w:rPr>
                <w:rFonts w:cs="Arial"/>
                <w:color w:val="000000"/>
                <w:sz w:val="20"/>
                <w:szCs w:val="20"/>
              </w:rPr>
            </w:pPr>
          </w:p>
        </w:tc>
        <w:tc>
          <w:tcPr>
            <w:tcW w:w="850" w:type="dxa"/>
            <w:vMerge/>
          </w:tcPr>
          <w:p w:rsidR="00A37579" w:rsidRPr="00E5060D" w:rsidRDefault="00A37579" w:rsidP="00FA788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122 (98,162)</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122 (98,162)</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113 (64,155)</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2.3 (5)</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18</w:t>
            </w:r>
          </w:p>
        </w:tc>
        <w:tc>
          <w:tcPr>
            <w:tcW w:w="567" w:type="dxa"/>
            <w:vMerge/>
          </w:tcPr>
          <w:p w:rsidR="00A37579" w:rsidRPr="00E5060D" w:rsidRDefault="00A37579" w:rsidP="00FA7880">
            <w:pPr>
              <w:jc w:val="left"/>
              <w:rPr>
                <w:rFonts w:cs="Arial"/>
                <w:color w:val="000000"/>
                <w:sz w:val="20"/>
                <w:szCs w:val="20"/>
              </w:rPr>
            </w:pPr>
          </w:p>
        </w:tc>
        <w:tc>
          <w:tcPr>
            <w:tcW w:w="567" w:type="dxa"/>
            <w:vMerge/>
          </w:tcPr>
          <w:p w:rsidR="00A37579" w:rsidRPr="00E5060D" w:rsidRDefault="00A37579" w:rsidP="00FA7880">
            <w:pPr>
              <w:jc w:val="left"/>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Ethiopia (Addis Ababa), 1994</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&lt;EndNote&gt;&lt;Cite&gt;&lt;Author&gt;Cutts&lt;/Author&gt;&lt;Year&gt;2000&lt;/Year&gt;&lt;RecNum&gt;80&lt;/RecNum&gt;&lt;record&gt;&lt;rec-number&gt;80&lt;/rec-number&gt;&lt;foreign-keys&gt;&lt;key app="EN" db-id="05p2strrl9ve5se9z5ux9x9kzw2r9t2erpdt"&gt;80&lt;/key&gt;&lt;/foreign-keys&gt;&lt;ref-type name="Journal Article"&gt;17&lt;/ref-type&gt;&lt;contributors&gt;&lt;authors&gt;&lt;author&gt;Cutts, F. T.&lt;/author&gt;&lt;author&gt;Abebe, A.&lt;/author&gt;&lt;author&gt;Messele, T.&lt;/author&gt;&lt;author&gt;Dejene, A.&lt;/author&gt;&lt;author&gt;Enquselassie, F.&lt;/author&gt;&lt;author&gt;Nigatu, W.&lt;/author&gt;&lt;author&gt;Nokes, D. J.&lt;/author&gt;&lt;/authors&gt;&lt;/contributors&gt;&lt;auth-address&gt;Department of Infectious and Tropical Diseases, London School of Hygiene and Tropical Medicine, UK.&lt;/auth-address&gt;&lt;titles&gt;&lt;title&gt;Sero-epidemiology of rubella in the urban population of Addis Ababa, Ethiopia&lt;/title&gt;&lt;secondary-title&gt;Epidemiol Infect&lt;/secondary-title&gt;&lt;/titles&gt;&lt;periodical&gt;&lt;full-title&gt;Epidemiol Infect&lt;/full-title&gt;&lt;/periodical&gt;&lt;pages&gt;467-79&lt;/pages&gt;&lt;volume&gt;124&lt;/volume&gt;&lt;number&gt;3&lt;/number&gt;&lt;edition&gt;2000/09/12&lt;/edition&gt;&lt;keywords&gt;&lt;keyword&gt;Adolescent&lt;/keyword&gt;&lt;keyword&gt;Adult&lt;/keyword&gt;&lt;keyword&gt;Age Factors&lt;/keyword&gt;&lt;keyword&gt;Antibody Formation&lt;/keyword&gt;&lt;keyword&gt;Child&lt;/keyword&gt;&lt;keyword&gt;Child, Preschool&lt;/keyword&gt;&lt;keyword&gt;Ethiopia/epidemiology&lt;/keyword&gt;&lt;keyword&gt;Female&lt;/keyword&gt;&lt;keyword&gt;Health Surveys&lt;/keyword&gt;&lt;keyword&gt;Humans&lt;/keyword&gt;&lt;keyword&gt;Incidence&lt;/keyword&gt;&lt;keyword&gt;Infant&lt;/keyword&gt;&lt;keyword&gt;Infant, Newborn&lt;/keyword&gt;&lt;keyword&gt;Male&lt;/keyword&gt;&lt;keyword&gt;Middle Aged&lt;/keyword&gt;&lt;keyword&gt;Prevalence&lt;/keyword&gt;&lt;keyword&gt;Rubella/*epidemiology/immunology&lt;/keyword&gt;&lt;keyword&gt;Rubella Syndrome, Congenital/*epidemiology/immunology&lt;/keyword&gt;&lt;keyword&gt;Rubella Vaccine/*administration &amp;amp; dosage&lt;/keyword&gt;&lt;/keywords&gt;&lt;dates&gt;&lt;year&gt;2000&lt;/year&gt;&lt;pub-dates&gt;&lt;date&gt;Jun&lt;/date&gt;&lt;/pub-dates&gt;&lt;/dates&gt;&lt;isbn&gt;0950-2688 (Print)&amp;#xD;0950-2688 (Linking)&lt;/isbn&gt;&lt;accession-num&gt;10982071&lt;/accession-num&gt;&lt;urls&gt;&lt;related-urls&gt;&lt;url&gt;http://www.ncbi.nlm.nih.gov/entrez/query.fcgi?cmd=Retrieve&amp;amp;db=PubMed&amp;amp;dopt=Citation&amp;amp;list_uids=10982071&lt;/url&gt;&lt;/related-urls&gt;&lt;/urls&gt;&lt;custom2&gt;2810933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[10]</w:t>
            </w:r>
            <w:r w:rsidR="006A4023" w:rsidRPr="00E5060D">
              <w:rPr>
                <w:rFonts w:cs="Arial"/>
                <w:color w:val="000000"/>
                <w:sz w:val="20"/>
                <w:szCs w:val="20"/>
              </w:rPr>
              <w:fldChar w:fldCharType="end"/>
            </w:r>
          </w:p>
        </w:tc>
        <w:tc>
          <w:tcPr>
            <w:tcW w:w="1418" w:type="dxa"/>
            <w:vMerge w:val="restart"/>
          </w:tcPr>
          <w:p w:rsidR="00A37579" w:rsidRPr="00E5060D" w:rsidRDefault="00A37579" w:rsidP="00FA7880">
            <w:pPr>
              <w:spacing w:before="20" w:after="20"/>
              <w:ind w:left="28" w:right="57"/>
              <w:jc w:val="left"/>
              <w:rPr>
                <w:rFonts w:cs="Arial"/>
                <w:sz w:val="20"/>
                <w:szCs w:val="20"/>
              </w:rPr>
            </w:pPr>
            <w:r w:rsidRPr="00E5060D">
              <w:rPr>
                <w:rFonts w:cs="Arial"/>
                <w:sz w:val="20"/>
                <w:szCs w:val="20"/>
              </w:rPr>
              <w:t>Urban F population</w:t>
            </w:r>
          </w:p>
        </w:tc>
        <w:tc>
          <w:tcPr>
            <w:tcW w:w="1134" w:type="dxa"/>
            <w:vMerge w:val="restart"/>
          </w:tcPr>
          <w:p w:rsidR="00A37579" w:rsidRPr="00006CD1" w:rsidRDefault="0006099E" w:rsidP="008745B0">
            <w:pPr>
              <w:rPr>
                <w:sz w:val="20"/>
                <w:szCs w:val="20"/>
              </w:rPr>
            </w:pPr>
            <w:r w:rsidRPr="00006CD1">
              <w:rPr>
                <w:sz w:val="20"/>
                <w:szCs w:val="20"/>
              </w:rPr>
              <w:t>2809 (50)</w:t>
            </w:r>
          </w:p>
        </w:tc>
        <w:tc>
          <w:tcPr>
            <w:tcW w:w="850"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RH, EIA &amp; LA</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261 (230,295)</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83 (23,164)</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98 (96,100)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20 (12,28)</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75.2 (47)</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194</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A</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A</w:t>
            </w:r>
          </w:p>
        </w:tc>
      </w:tr>
      <w:tr w:rsidR="00C111FF" w:rsidRPr="00E5060D" w:rsidTr="00431349">
        <w:tc>
          <w:tcPr>
            <w:tcW w:w="1809" w:type="dxa"/>
            <w:vMerge/>
          </w:tcPr>
          <w:p w:rsidR="00C111FF" w:rsidRPr="00E5060D" w:rsidRDefault="00C111FF" w:rsidP="00FA7880">
            <w:pPr>
              <w:jc w:val="left"/>
              <w:rPr>
                <w:rFonts w:cs="Arial"/>
                <w:color w:val="000000"/>
                <w:sz w:val="20"/>
                <w:szCs w:val="20"/>
              </w:rPr>
            </w:pPr>
          </w:p>
        </w:tc>
        <w:tc>
          <w:tcPr>
            <w:tcW w:w="1418" w:type="dxa"/>
            <w:vMerge/>
          </w:tcPr>
          <w:p w:rsidR="00C111FF" w:rsidRPr="00E5060D" w:rsidRDefault="00C111FF" w:rsidP="00FA7880">
            <w:pPr>
              <w:spacing w:before="20" w:after="20"/>
              <w:ind w:left="28" w:right="57"/>
              <w:jc w:val="left"/>
              <w:rPr>
                <w:rFonts w:cs="Arial"/>
                <w:sz w:val="20"/>
                <w:szCs w:val="20"/>
              </w:rPr>
            </w:pPr>
          </w:p>
        </w:tc>
        <w:tc>
          <w:tcPr>
            <w:tcW w:w="1134" w:type="dxa"/>
            <w:vMerge/>
          </w:tcPr>
          <w:p w:rsidR="00C111FF" w:rsidRPr="00006CD1" w:rsidRDefault="00C111FF" w:rsidP="00FA7880">
            <w:pPr>
              <w:jc w:val="left"/>
              <w:rPr>
                <w:rFonts w:cs="Arial"/>
                <w:color w:val="000000"/>
                <w:sz w:val="20"/>
                <w:szCs w:val="20"/>
              </w:rPr>
            </w:pPr>
          </w:p>
        </w:tc>
        <w:tc>
          <w:tcPr>
            <w:tcW w:w="850" w:type="dxa"/>
            <w:vMerge/>
          </w:tcPr>
          <w:p w:rsidR="00C111FF" w:rsidRPr="00E5060D" w:rsidRDefault="00C111FF" w:rsidP="00FA7880">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B</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233 (215,252)</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26 (9,47)</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19 (7,30)</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78.4 (48)</w:t>
            </w:r>
          </w:p>
        </w:tc>
        <w:tc>
          <w:tcPr>
            <w:tcW w:w="851" w:type="dxa"/>
            <w:vAlign w:val="bottom"/>
          </w:tcPr>
          <w:p w:rsidR="00C111FF" w:rsidRPr="00E5060D" w:rsidRDefault="00C111FF">
            <w:pPr>
              <w:jc w:val="right"/>
              <w:rPr>
                <w:rFonts w:cs="Arial"/>
                <w:color w:val="000000"/>
                <w:sz w:val="20"/>
                <w:szCs w:val="20"/>
              </w:rPr>
            </w:pPr>
            <w:r w:rsidRPr="00E5060D">
              <w:rPr>
                <w:rFonts w:cs="Arial"/>
                <w:color w:val="000000"/>
                <w:sz w:val="20"/>
                <w:szCs w:val="20"/>
              </w:rPr>
              <w:t>195</w:t>
            </w:r>
          </w:p>
        </w:tc>
        <w:tc>
          <w:tcPr>
            <w:tcW w:w="567" w:type="dxa"/>
            <w:vMerge/>
          </w:tcPr>
          <w:p w:rsidR="00C111FF" w:rsidRPr="00E5060D" w:rsidRDefault="00C111FF" w:rsidP="00FA7880">
            <w:pPr>
              <w:jc w:val="left"/>
              <w:rPr>
                <w:rFonts w:cs="Arial"/>
                <w:color w:val="000000"/>
                <w:sz w:val="20"/>
                <w:szCs w:val="20"/>
              </w:rPr>
            </w:pPr>
          </w:p>
        </w:tc>
        <w:tc>
          <w:tcPr>
            <w:tcW w:w="567" w:type="dxa"/>
            <w:vMerge/>
          </w:tcPr>
          <w:p w:rsidR="00C111FF" w:rsidRPr="00E5060D" w:rsidRDefault="00C111FF" w:rsidP="00FA7880">
            <w:pPr>
              <w:jc w:val="left"/>
              <w:rPr>
                <w:rFonts w:cs="Arial"/>
                <w:color w:val="000000"/>
                <w:sz w:val="20"/>
                <w:szCs w:val="20"/>
              </w:rPr>
            </w:pPr>
          </w:p>
        </w:tc>
      </w:tr>
      <w:tr w:rsidR="00C111FF" w:rsidRPr="00E5060D" w:rsidTr="00431349">
        <w:tc>
          <w:tcPr>
            <w:tcW w:w="1809" w:type="dxa"/>
            <w:vMerge/>
          </w:tcPr>
          <w:p w:rsidR="00C111FF" w:rsidRPr="00E5060D" w:rsidRDefault="00C111FF" w:rsidP="00FA7880">
            <w:pPr>
              <w:jc w:val="left"/>
              <w:rPr>
                <w:rFonts w:cs="Arial"/>
                <w:color w:val="000000"/>
                <w:sz w:val="20"/>
                <w:szCs w:val="20"/>
              </w:rPr>
            </w:pPr>
          </w:p>
        </w:tc>
        <w:tc>
          <w:tcPr>
            <w:tcW w:w="1418" w:type="dxa"/>
            <w:vMerge/>
          </w:tcPr>
          <w:p w:rsidR="00C111FF" w:rsidRPr="00E5060D" w:rsidRDefault="00C111FF" w:rsidP="00FA7880">
            <w:pPr>
              <w:spacing w:before="20" w:after="20"/>
              <w:ind w:left="28" w:right="57"/>
              <w:jc w:val="left"/>
              <w:rPr>
                <w:rFonts w:cs="Arial"/>
                <w:sz w:val="20"/>
                <w:szCs w:val="20"/>
              </w:rPr>
            </w:pPr>
          </w:p>
        </w:tc>
        <w:tc>
          <w:tcPr>
            <w:tcW w:w="1134" w:type="dxa"/>
            <w:vMerge/>
          </w:tcPr>
          <w:p w:rsidR="00C111FF" w:rsidRPr="00006CD1" w:rsidRDefault="00C111FF" w:rsidP="00FA7880">
            <w:pPr>
              <w:jc w:val="left"/>
              <w:rPr>
                <w:rFonts w:cs="Arial"/>
                <w:color w:val="000000"/>
                <w:sz w:val="20"/>
                <w:szCs w:val="20"/>
              </w:rPr>
            </w:pPr>
          </w:p>
        </w:tc>
        <w:tc>
          <w:tcPr>
            <w:tcW w:w="850" w:type="dxa"/>
            <w:vMerge/>
          </w:tcPr>
          <w:p w:rsidR="00C111FF" w:rsidRPr="00E5060D" w:rsidRDefault="00C111FF" w:rsidP="00FA7880">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C</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269 (237,305)</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269 (237,305)</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96 (96,97)</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13 (8,21)</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79.3 (48)</w:t>
            </w:r>
          </w:p>
        </w:tc>
        <w:tc>
          <w:tcPr>
            <w:tcW w:w="851" w:type="dxa"/>
            <w:vAlign w:val="bottom"/>
          </w:tcPr>
          <w:p w:rsidR="00C111FF" w:rsidRPr="00E5060D" w:rsidRDefault="00C111FF">
            <w:pPr>
              <w:jc w:val="right"/>
              <w:rPr>
                <w:rFonts w:cs="Arial"/>
                <w:color w:val="000000"/>
                <w:sz w:val="20"/>
                <w:szCs w:val="20"/>
              </w:rPr>
            </w:pPr>
            <w:r w:rsidRPr="00E5060D">
              <w:rPr>
                <w:rFonts w:cs="Arial"/>
                <w:color w:val="000000"/>
                <w:sz w:val="20"/>
                <w:szCs w:val="20"/>
              </w:rPr>
              <w:t>196</w:t>
            </w:r>
          </w:p>
        </w:tc>
        <w:tc>
          <w:tcPr>
            <w:tcW w:w="567" w:type="dxa"/>
            <w:vMerge/>
          </w:tcPr>
          <w:p w:rsidR="00C111FF" w:rsidRPr="00E5060D" w:rsidRDefault="00C111FF" w:rsidP="00FA7880">
            <w:pPr>
              <w:jc w:val="left"/>
              <w:rPr>
                <w:rFonts w:cs="Arial"/>
                <w:color w:val="000000"/>
                <w:sz w:val="20"/>
                <w:szCs w:val="20"/>
              </w:rPr>
            </w:pPr>
          </w:p>
        </w:tc>
        <w:tc>
          <w:tcPr>
            <w:tcW w:w="567" w:type="dxa"/>
            <w:vMerge/>
          </w:tcPr>
          <w:p w:rsidR="00C111FF" w:rsidRPr="00E5060D" w:rsidRDefault="00C111FF" w:rsidP="00FA7880">
            <w:pPr>
              <w:jc w:val="left"/>
              <w:rPr>
                <w:rFonts w:cs="Arial"/>
                <w:color w:val="000000"/>
                <w:sz w:val="20"/>
                <w:szCs w:val="20"/>
              </w:rPr>
            </w:pPr>
          </w:p>
        </w:tc>
      </w:tr>
      <w:tr w:rsidR="00C111FF" w:rsidRPr="00E5060D" w:rsidTr="00431349">
        <w:tc>
          <w:tcPr>
            <w:tcW w:w="1809" w:type="dxa"/>
            <w:vMerge/>
          </w:tcPr>
          <w:p w:rsidR="00C111FF" w:rsidRPr="00E5060D" w:rsidRDefault="00C111FF" w:rsidP="00FA7880">
            <w:pPr>
              <w:jc w:val="left"/>
              <w:rPr>
                <w:rFonts w:cs="Arial"/>
                <w:color w:val="000000"/>
                <w:sz w:val="20"/>
                <w:szCs w:val="20"/>
              </w:rPr>
            </w:pPr>
          </w:p>
        </w:tc>
        <w:tc>
          <w:tcPr>
            <w:tcW w:w="1418" w:type="dxa"/>
            <w:vMerge/>
          </w:tcPr>
          <w:p w:rsidR="00C111FF" w:rsidRPr="00E5060D" w:rsidRDefault="00C111FF" w:rsidP="00FA7880">
            <w:pPr>
              <w:spacing w:before="20" w:after="20"/>
              <w:ind w:left="28" w:right="57"/>
              <w:jc w:val="left"/>
              <w:rPr>
                <w:rFonts w:cs="Arial"/>
                <w:sz w:val="20"/>
                <w:szCs w:val="20"/>
              </w:rPr>
            </w:pPr>
          </w:p>
        </w:tc>
        <w:tc>
          <w:tcPr>
            <w:tcW w:w="1134" w:type="dxa"/>
            <w:vMerge/>
          </w:tcPr>
          <w:p w:rsidR="00C111FF" w:rsidRPr="00006CD1" w:rsidRDefault="00C111FF" w:rsidP="00FA7880">
            <w:pPr>
              <w:jc w:val="left"/>
              <w:rPr>
                <w:rFonts w:cs="Arial"/>
                <w:color w:val="000000"/>
                <w:sz w:val="20"/>
                <w:szCs w:val="20"/>
              </w:rPr>
            </w:pPr>
          </w:p>
        </w:tc>
        <w:tc>
          <w:tcPr>
            <w:tcW w:w="850" w:type="dxa"/>
            <w:vMerge/>
          </w:tcPr>
          <w:p w:rsidR="00C111FF" w:rsidRPr="00E5060D" w:rsidRDefault="00C111FF" w:rsidP="00FA7880">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D</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169 (158,183)</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169 (158,183)</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57 (47,67)</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206.9 (49)</w:t>
            </w:r>
          </w:p>
        </w:tc>
        <w:tc>
          <w:tcPr>
            <w:tcW w:w="851" w:type="dxa"/>
            <w:vAlign w:val="bottom"/>
          </w:tcPr>
          <w:p w:rsidR="00C111FF" w:rsidRPr="00E5060D" w:rsidRDefault="00C111FF">
            <w:pPr>
              <w:jc w:val="right"/>
              <w:rPr>
                <w:rFonts w:cs="Arial"/>
                <w:color w:val="000000"/>
                <w:sz w:val="20"/>
                <w:szCs w:val="20"/>
              </w:rPr>
            </w:pPr>
            <w:r w:rsidRPr="00E5060D">
              <w:rPr>
                <w:rFonts w:cs="Arial"/>
                <w:color w:val="000000"/>
                <w:sz w:val="20"/>
                <w:szCs w:val="20"/>
              </w:rPr>
              <w:t>321</w:t>
            </w:r>
          </w:p>
        </w:tc>
        <w:tc>
          <w:tcPr>
            <w:tcW w:w="567" w:type="dxa"/>
            <w:vMerge/>
          </w:tcPr>
          <w:p w:rsidR="00C111FF" w:rsidRPr="00E5060D" w:rsidRDefault="00C111FF" w:rsidP="00FA7880">
            <w:pPr>
              <w:jc w:val="left"/>
              <w:rPr>
                <w:rFonts w:cs="Arial"/>
                <w:color w:val="000000"/>
                <w:sz w:val="20"/>
                <w:szCs w:val="20"/>
              </w:rPr>
            </w:pPr>
          </w:p>
        </w:tc>
        <w:tc>
          <w:tcPr>
            <w:tcW w:w="567" w:type="dxa"/>
            <w:vMerge/>
          </w:tcPr>
          <w:p w:rsidR="00C111FF" w:rsidRPr="00E5060D" w:rsidRDefault="00C111FF" w:rsidP="00FA7880">
            <w:pPr>
              <w:jc w:val="left"/>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Gabon, 1985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&lt;EndNote&gt;&lt;Cite&gt;&lt;Author&gt;Mefane&lt;/Author&gt;&lt;Year&gt;1985&lt;/Year&gt;&lt;RecNum&gt;91&lt;/RecNum&gt;&lt;record&gt;&lt;rec-number&gt;91&lt;/rec-number&gt;&lt;foreign-keys&gt;&lt;key app="EN" db-id="05p2strrl9ve5se9z5ux9x9kzw2r9t2erpdt"&gt;91&lt;/key&gt;&lt;/foreign-keys&gt;&lt;ref-type name="Journal Article"&gt;17&lt;/ref-type&gt;&lt;contributors&gt;&lt;authors&gt;&lt;author&gt;Mefane, C.&lt;/author&gt;&lt;/authors&gt;&lt;/contributors&gt;&lt;titles&gt;&lt;title&gt;Rubella antibodies in 1737 girls and women in Gabon&lt;/title&gt;&lt;secondary-title&gt;Afrique Medicale&lt;/secondary-title&gt;&lt;/titles&gt;&lt;periodical&gt;&lt;full-title&gt;Afrique Medicale&lt;/full-title&gt;&lt;/periodical&gt;&lt;pages&gt;29-32&lt;/pages&gt;&lt;volume&gt;24&lt;/volume&gt;&lt;number&gt;226&lt;/number&gt;&lt;keywords&gt;&lt;keyword&gt;antibodies&lt;/keyword&gt;&lt;keyword&gt;Rubella&lt;/keyword&gt;&lt;keyword&gt;Africa&lt;/keyword&gt;&lt;keyword&gt;Gabon&lt;/keyword&gt;&lt;keyword&gt;ACP Countries&lt;/keyword&gt;&lt;keyword&gt;Central Africa&lt;/keyword&gt;&lt;keyword&gt;Africa South of Sahara&lt;/keyword&gt;&lt;keyword&gt;Developing Countries&lt;/keyword&gt;&lt;keyword&gt;Francophone Africa&lt;/keyword&gt;&lt;keyword&gt;German measles&lt;/keyword&gt;&lt;keyword&gt;women and girls in Gabon&lt;/keyword&gt;&lt;/keywords&gt;&lt;dates&gt;&lt;year&gt;1985&lt;/year&gt;&lt;/dates&gt;&lt;orig-pub&gt;Anticorps antirubeoleux dans la population feminine Gabonaise (a propos de 1737 sujets)&lt;/orig-pub&gt;&lt;accession-num&gt;19852020650&lt;/accession-num&gt;&lt;urls&gt;&lt;related-urls&gt;&lt;url&gt;http://ovidsp.ovid.com/ovidweb.cgi?T=JS&amp;amp;CSC=Y&amp;amp;NEWS=N&amp;amp;PAGE=fulltext&amp;amp;D=cagh1&amp;amp;AN=19852020650&lt;/url&gt;&lt;url&gt;http://lshtmsfx.hosted.exlibrisgroup.com/lshtm?sid=OVID:caghdb&amp;amp;id=pmid:&amp;amp;id=doi:&amp;amp;issn=1012-4144&amp;amp;isbn=&amp;amp;volume=24&amp;amp;issue=226&amp;amp;spage=29&amp;amp;pages=29-32&amp;amp;date=1985&amp;amp;title=Afrique+Medicale&amp;amp;atitle=Rubella+antibodies+in+1737+girls+and+women+in+Gabon.&amp;amp;aulast=Mefane&amp;amp;pid=%3Cauthor%3EMefane%2C+C.%3C%2Fauthor%3E%3CAN%3E19852020650%3C%2FAN%3E%3CDT%3EJournal+article%3C%2FDT%3E&lt;/url&gt;&lt;/related-urls&gt;&lt;/urls&gt;&lt;remote-database-name&gt;Global Health&lt;/remote-database-name&gt;&lt;remote-database-provider&gt;Ovid Technologies&lt;/remote-database-provider&gt;&lt;language&gt;French&lt;/language&gt;&lt;/record&gt;&lt;/Cite&gt;&lt;/EndNote&gt;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[11]</w:t>
            </w:r>
            <w:r w:rsidR="006A4023" w:rsidRPr="00E5060D">
              <w:rPr>
                <w:rFonts w:cs="Arial"/>
                <w:color w:val="000000"/>
                <w:sz w:val="20"/>
                <w:szCs w:val="20"/>
              </w:rPr>
              <w:fldChar w:fldCharType="end"/>
            </w:r>
          </w:p>
        </w:tc>
        <w:tc>
          <w:tcPr>
            <w:tcW w:w="1418" w:type="dxa"/>
            <w:vMerge w:val="restart"/>
          </w:tcPr>
          <w:p w:rsidR="00A37579" w:rsidRPr="00E5060D" w:rsidRDefault="00A37579" w:rsidP="00FA7880">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1737 (4)</w:t>
            </w:r>
          </w:p>
          <w:p w:rsidR="00A37579" w:rsidRPr="00006CD1" w:rsidRDefault="00A37579" w:rsidP="008745B0">
            <w:pPr>
              <w:rPr>
                <w:sz w:val="20"/>
                <w:szCs w:val="20"/>
              </w:rPr>
            </w:pPr>
          </w:p>
        </w:tc>
        <w:tc>
          <w:tcPr>
            <w:tcW w:w="850"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HAI-1:40</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A</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17 (0,82)</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546 (24,1000)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78 (76,100)</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173 (69,268)</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5.6 (1)</w:t>
            </w: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FA7880">
            <w:pPr>
              <w:jc w:val="left"/>
              <w:rPr>
                <w:rFonts w:cs="Arial"/>
                <w:color w:val="000000"/>
                <w:sz w:val="20"/>
                <w:szCs w:val="20"/>
              </w:rPr>
            </w:pPr>
            <w:r w:rsidRPr="00E5060D">
              <w:rPr>
                <w:rFonts w:cs="Arial"/>
                <w:color w:val="000000"/>
                <w:sz w:val="20"/>
                <w:szCs w:val="20"/>
              </w:rPr>
              <w:t>C</w:t>
            </w: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vAlign w:val="bottom"/>
          </w:tcPr>
          <w:p w:rsidR="00A37579" w:rsidRPr="00E5060D" w:rsidRDefault="00A37579" w:rsidP="0030053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B</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79 (66,91)</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21 (14,29)</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113 (71,159)</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17.4 (2)</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56</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vAlign w:val="bottom"/>
          </w:tcPr>
          <w:p w:rsidR="00A37579" w:rsidRPr="00E5060D" w:rsidRDefault="00A37579" w:rsidP="0030053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C</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87 (70,109)</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87 (70,109)</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83 (79,87)</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177 (134,215)</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14.3 (2)</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53</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r w:rsidR="00A37579" w:rsidRPr="00E5060D" w:rsidTr="00431349">
        <w:tc>
          <w:tcPr>
            <w:tcW w:w="1809" w:type="dxa"/>
            <w:vMerge/>
            <w:vAlign w:val="bottom"/>
          </w:tcPr>
          <w:p w:rsidR="00A37579" w:rsidRPr="00E5060D" w:rsidRDefault="00A37579" w:rsidP="00300530">
            <w:pPr>
              <w:jc w:val="left"/>
              <w:rPr>
                <w:rFonts w:cs="Arial"/>
                <w:color w:val="000000"/>
                <w:sz w:val="20"/>
                <w:szCs w:val="20"/>
              </w:rPr>
            </w:pPr>
          </w:p>
        </w:tc>
        <w:tc>
          <w:tcPr>
            <w:tcW w:w="1418" w:type="dxa"/>
            <w:vMerge/>
            <w:vAlign w:val="bottom"/>
          </w:tcPr>
          <w:p w:rsidR="00A37579" w:rsidRPr="00E5060D" w:rsidRDefault="00A37579" w:rsidP="00300530">
            <w:pPr>
              <w:spacing w:before="20" w:after="20"/>
              <w:ind w:left="28" w:right="57"/>
              <w:jc w:val="left"/>
              <w:rPr>
                <w:rFonts w:cs="Arial"/>
                <w:sz w:val="20"/>
                <w:szCs w:val="20"/>
              </w:rPr>
            </w:pPr>
          </w:p>
        </w:tc>
        <w:tc>
          <w:tcPr>
            <w:tcW w:w="1134" w:type="dxa"/>
            <w:vMerge/>
          </w:tcPr>
          <w:p w:rsidR="00A37579" w:rsidRPr="00006CD1" w:rsidRDefault="00A37579" w:rsidP="00300530">
            <w:pPr>
              <w:jc w:val="left"/>
              <w:rPr>
                <w:rFonts w:cs="Arial"/>
                <w:color w:val="000000"/>
                <w:sz w:val="20"/>
                <w:szCs w:val="20"/>
              </w:rPr>
            </w:pPr>
          </w:p>
        </w:tc>
        <w:tc>
          <w:tcPr>
            <w:tcW w:w="850" w:type="dxa"/>
            <w:vMerge/>
            <w:vAlign w:val="bottom"/>
          </w:tcPr>
          <w:p w:rsidR="00A37579" w:rsidRPr="00E5060D" w:rsidRDefault="00A37579" w:rsidP="00300530">
            <w:pPr>
              <w:jc w:val="left"/>
              <w:rPr>
                <w:rFonts w:cs="Arial"/>
                <w:color w:val="000000"/>
                <w:sz w:val="20"/>
                <w:szCs w:val="20"/>
              </w:rPr>
            </w:pPr>
          </w:p>
        </w:tc>
        <w:tc>
          <w:tcPr>
            <w:tcW w:w="851" w:type="dxa"/>
            <w:vAlign w:val="bottom"/>
          </w:tcPr>
          <w:p w:rsidR="00A37579" w:rsidRPr="00E5060D" w:rsidRDefault="00A37579">
            <w:pPr>
              <w:rPr>
                <w:rFonts w:cs="Arial"/>
                <w:color w:val="000000"/>
                <w:sz w:val="20"/>
                <w:szCs w:val="20"/>
              </w:rPr>
            </w:pPr>
            <w:r w:rsidRPr="00E5060D">
              <w:rPr>
                <w:rFonts w:cs="Arial"/>
                <w:color w:val="000000"/>
                <w:sz w:val="20"/>
                <w:szCs w:val="20"/>
              </w:rPr>
              <w:t>D</w:t>
            </w:r>
          </w:p>
        </w:tc>
        <w:tc>
          <w:tcPr>
            <w:tcW w:w="1701" w:type="dxa"/>
            <w:vAlign w:val="bottom"/>
          </w:tcPr>
          <w:p w:rsidR="00A37579" w:rsidRPr="00E5060D" w:rsidRDefault="00A37579">
            <w:pPr>
              <w:rPr>
                <w:rFonts w:cs="Arial"/>
                <w:color w:val="000000"/>
                <w:sz w:val="20"/>
                <w:szCs w:val="20"/>
              </w:rPr>
            </w:pPr>
            <w:r w:rsidRPr="00E5060D">
              <w:rPr>
                <w:rFonts w:cs="Arial"/>
                <w:color w:val="000000"/>
                <w:sz w:val="20"/>
                <w:szCs w:val="20"/>
              </w:rPr>
              <w:t>44 (42,47)</w:t>
            </w:r>
          </w:p>
        </w:tc>
        <w:tc>
          <w:tcPr>
            <w:tcW w:w="1559" w:type="dxa"/>
            <w:vAlign w:val="bottom"/>
          </w:tcPr>
          <w:p w:rsidR="00A37579" w:rsidRPr="00E5060D" w:rsidRDefault="00A37579">
            <w:pPr>
              <w:rPr>
                <w:rFonts w:cs="Arial"/>
                <w:color w:val="000000"/>
                <w:sz w:val="20"/>
                <w:szCs w:val="20"/>
              </w:rPr>
            </w:pPr>
            <w:r w:rsidRPr="00E5060D">
              <w:rPr>
                <w:rFonts w:cs="Arial"/>
                <w:color w:val="000000"/>
                <w:sz w:val="20"/>
                <w:szCs w:val="20"/>
              </w:rPr>
              <w:t>44 (42,47)</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w:t>
            </w:r>
          </w:p>
        </w:tc>
        <w:tc>
          <w:tcPr>
            <w:tcW w:w="1276" w:type="dxa"/>
            <w:vAlign w:val="bottom"/>
          </w:tcPr>
          <w:p w:rsidR="00A37579" w:rsidRPr="00E5060D" w:rsidRDefault="00A37579">
            <w:pPr>
              <w:rPr>
                <w:rFonts w:cs="Arial"/>
                <w:color w:val="000000"/>
                <w:sz w:val="20"/>
                <w:szCs w:val="20"/>
              </w:rPr>
            </w:pPr>
            <w:r w:rsidRPr="00E5060D">
              <w:rPr>
                <w:rFonts w:cs="Arial"/>
                <w:color w:val="000000"/>
                <w:sz w:val="20"/>
                <w:szCs w:val="20"/>
              </w:rPr>
              <w:t>261 (257,263)</w:t>
            </w:r>
          </w:p>
        </w:tc>
        <w:tc>
          <w:tcPr>
            <w:tcW w:w="1275" w:type="dxa"/>
            <w:vAlign w:val="bottom"/>
          </w:tcPr>
          <w:p w:rsidR="00A37579" w:rsidRPr="00E5060D" w:rsidRDefault="00A37579">
            <w:pPr>
              <w:rPr>
                <w:rFonts w:cs="Arial"/>
                <w:color w:val="000000"/>
                <w:sz w:val="20"/>
                <w:szCs w:val="20"/>
              </w:rPr>
            </w:pPr>
            <w:r w:rsidRPr="00E5060D">
              <w:rPr>
                <w:rFonts w:cs="Arial"/>
                <w:color w:val="000000"/>
                <w:sz w:val="20"/>
                <w:szCs w:val="20"/>
              </w:rPr>
              <w:t>52.3 (3)</w:t>
            </w:r>
          </w:p>
        </w:tc>
        <w:tc>
          <w:tcPr>
            <w:tcW w:w="851" w:type="dxa"/>
            <w:vAlign w:val="bottom"/>
          </w:tcPr>
          <w:p w:rsidR="00A37579" w:rsidRPr="00E5060D" w:rsidRDefault="00A37579">
            <w:pPr>
              <w:jc w:val="right"/>
              <w:rPr>
                <w:rFonts w:cs="Arial"/>
                <w:color w:val="000000"/>
                <w:sz w:val="20"/>
                <w:szCs w:val="20"/>
              </w:rPr>
            </w:pPr>
            <w:r w:rsidRPr="00E5060D">
              <w:rPr>
                <w:rFonts w:cs="Arial"/>
                <w:color w:val="000000"/>
                <w:sz w:val="20"/>
                <w:szCs w:val="20"/>
              </w:rPr>
              <w:t>79</w:t>
            </w:r>
          </w:p>
        </w:tc>
        <w:tc>
          <w:tcPr>
            <w:tcW w:w="567" w:type="dxa"/>
            <w:vMerge/>
            <w:vAlign w:val="bottom"/>
          </w:tcPr>
          <w:p w:rsidR="00A37579" w:rsidRPr="00E5060D" w:rsidRDefault="00A37579">
            <w:pPr>
              <w:rPr>
                <w:rFonts w:cs="Arial"/>
                <w:color w:val="000000"/>
                <w:sz w:val="20"/>
                <w:szCs w:val="20"/>
              </w:rPr>
            </w:pPr>
          </w:p>
        </w:tc>
        <w:tc>
          <w:tcPr>
            <w:tcW w:w="567" w:type="dxa"/>
            <w:vMerge/>
            <w:vAlign w:val="bottom"/>
          </w:tcPr>
          <w:p w:rsidR="00A37579" w:rsidRPr="00E5060D" w:rsidRDefault="00A37579">
            <w:pPr>
              <w:rPr>
                <w:rFonts w:cs="Arial"/>
                <w:color w:val="000000"/>
                <w:sz w:val="20"/>
                <w:szCs w:val="20"/>
              </w:rPr>
            </w:pPr>
          </w:p>
        </w:tc>
      </w:tr>
    </w:tbl>
    <w:p w:rsidR="00431349" w:rsidRDefault="00431349">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431349" w:rsidRPr="00E5060D" w:rsidTr="00431349">
        <w:trPr>
          <w:trHeight w:val="250"/>
        </w:trPr>
        <w:tc>
          <w:tcPr>
            <w:tcW w:w="1809" w:type="dxa"/>
          </w:tcPr>
          <w:p w:rsidR="00431349" w:rsidRPr="00E5060D" w:rsidRDefault="00431349" w:rsidP="00431349">
            <w:pPr>
              <w:jc w:val="center"/>
              <w:rPr>
                <w:rFonts w:cs="Arial"/>
                <w:b/>
                <w:sz w:val="20"/>
                <w:szCs w:val="20"/>
              </w:rPr>
            </w:pPr>
            <w:r w:rsidRPr="00E5060D">
              <w:rPr>
                <w:rFonts w:cs="Arial"/>
                <w:b/>
                <w:sz w:val="20"/>
                <w:szCs w:val="20"/>
              </w:rPr>
              <w:lastRenderedPageBreak/>
              <w:t>Country, year of study</w:t>
            </w:r>
          </w:p>
        </w:tc>
        <w:tc>
          <w:tcPr>
            <w:tcW w:w="1418" w:type="dxa"/>
          </w:tcPr>
          <w:p w:rsidR="00431349" w:rsidRPr="00E5060D" w:rsidRDefault="00431349" w:rsidP="00431349">
            <w:pPr>
              <w:jc w:val="center"/>
              <w:rPr>
                <w:rFonts w:cs="Arial"/>
                <w:b/>
                <w:sz w:val="20"/>
                <w:szCs w:val="20"/>
              </w:rPr>
            </w:pPr>
            <w:r w:rsidRPr="00E5060D">
              <w:rPr>
                <w:rFonts w:cs="Arial"/>
                <w:b/>
                <w:sz w:val="20"/>
                <w:szCs w:val="20"/>
              </w:rPr>
              <w:t>Study population</w:t>
            </w:r>
          </w:p>
        </w:tc>
        <w:tc>
          <w:tcPr>
            <w:tcW w:w="1134" w:type="dxa"/>
          </w:tcPr>
          <w:p w:rsidR="00431349" w:rsidRPr="00006CD1" w:rsidRDefault="00431349" w:rsidP="00431349">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431349" w:rsidRPr="00E5060D" w:rsidRDefault="00431349" w:rsidP="00431349">
            <w:pPr>
              <w:jc w:val="center"/>
              <w:rPr>
                <w:rFonts w:cs="Arial"/>
                <w:b/>
                <w:sz w:val="20"/>
                <w:szCs w:val="20"/>
              </w:rPr>
            </w:pPr>
            <w:r w:rsidRPr="00E5060D">
              <w:rPr>
                <w:rFonts w:cs="Arial"/>
                <w:b/>
                <w:sz w:val="20"/>
                <w:szCs w:val="20"/>
              </w:rPr>
              <w:t>Lab test (cut-off)</w:t>
            </w:r>
          </w:p>
        </w:tc>
        <w:tc>
          <w:tcPr>
            <w:tcW w:w="851" w:type="dxa"/>
          </w:tcPr>
          <w:p w:rsidR="00431349" w:rsidRPr="00E5060D" w:rsidRDefault="00431349" w:rsidP="00431349">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431349" w:rsidRPr="00E5060D" w:rsidRDefault="00431349" w:rsidP="00431349">
            <w:pPr>
              <w:jc w:val="center"/>
              <w:rPr>
                <w:rFonts w:cs="Arial"/>
                <w:b/>
                <w:sz w:val="20"/>
                <w:szCs w:val="20"/>
              </w:rPr>
            </w:pPr>
            <w:r w:rsidRPr="00E5060D">
              <w:rPr>
                <w:rFonts w:cs="Arial"/>
                <w:b/>
                <w:sz w:val="20"/>
                <w:szCs w:val="20"/>
              </w:rPr>
              <w:t>Force of infection (/1000/year)</w:t>
            </w:r>
          </w:p>
        </w:tc>
        <w:tc>
          <w:tcPr>
            <w:tcW w:w="1276" w:type="dxa"/>
          </w:tcPr>
          <w:p w:rsidR="00431349" w:rsidRPr="00E5060D" w:rsidRDefault="00431349" w:rsidP="00431349">
            <w:pPr>
              <w:jc w:val="center"/>
              <w:rPr>
                <w:rFonts w:cs="Arial"/>
                <w:b/>
                <w:sz w:val="20"/>
                <w:szCs w:val="20"/>
              </w:rPr>
            </w:pPr>
            <w:r w:rsidRPr="00E5060D">
              <w:rPr>
                <w:rFonts w:cs="Arial"/>
                <w:b/>
                <w:sz w:val="20"/>
                <w:szCs w:val="20"/>
              </w:rPr>
              <w:t>Sensitivity (%)</w:t>
            </w:r>
          </w:p>
        </w:tc>
        <w:tc>
          <w:tcPr>
            <w:tcW w:w="1276" w:type="dxa"/>
          </w:tcPr>
          <w:p w:rsidR="00431349" w:rsidRPr="00E5060D" w:rsidRDefault="00431349" w:rsidP="00431349">
            <w:pPr>
              <w:jc w:val="center"/>
              <w:rPr>
                <w:rFonts w:cs="Arial"/>
                <w:b/>
                <w:sz w:val="20"/>
                <w:szCs w:val="20"/>
              </w:rPr>
            </w:pPr>
            <w:r w:rsidRPr="00E5060D">
              <w:rPr>
                <w:rFonts w:cs="Arial"/>
                <w:b/>
                <w:sz w:val="20"/>
                <w:szCs w:val="20"/>
              </w:rPr>
              <w:t>CRS/ 100,000 live births</w:t>
            </w:r>
          </w:p>
        </w:tc>
        <w:tc>
          <w:tcPr>
            <w:tcW w:w="1275" w:type="dxa"/>
          </w:tcPr>
          <w:p w:rsidR="00431349" w:rsidRPr="00E5060D" w:rsidRDefault="00431349" w:rsidP="00431349">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431349" w:rsidRPr="00E5060D" w:rsidRDefault="00431349" w:rsidP="00431349">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431349" w:rsidRPr="00E5060D" w:rsidRDefault="00431349" w:rsidP="00431349">
            <w:pPr>
              <w:jc w:val="center"/>
              <w:rPr>
                <w:rFonts w:cs="Arial"/>
                <w:b/>
                <w:sz w:val="20"/>
                <w:szCs w:val="20"/>
              </w:rPr>
            </w:pPr>
            <w:r w:rsidRPr="00E5060D">
              <w:rPr>
                <w:rFonts w:cs="Arial"/>
                <w:b/>
                <w:sz w:val="20"/>
                <w:szCs w:val="20"/>
              </w:rPr>
              <w:t>Selected model based on criterion:</w:t>
            </w: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Ghana, 1997</w:t>
            </w:r>
            <w:r w:rsidR="006A4023" w:rsidRPr="00E5060D">
              <w:rPr>
                <w:rFonts w:cs="Arial"/>
                <w:color w:val="000000"/>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PEVuZE5vdGU+PENpdGU+PEF1dGhvcj5MYXduPC9BdXRob3I+PFllYXI+MjAwMDwvWWVhcj48UmVj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[12]</w:t>
            </w:r>
            <w:r w:rsidR="006A4023" w:rsidRPr="00E5060D">
              <w:rPr>
                <w:rFonts w:cs="Arial"/>
                <w:color w:val="000000"/>
                <w:sz w:val="20"/>
                <w:szCs w:val="20"/>
              </w:rPr>
              <w:fldChar w:fldCharType="end"/>
            </w:r>
          </w:p>
        </w:tc>
        <w:tc>
          <w:tcPr>
            <w:tcW w:w="1418" w:type="dxa"/>
            <w:vMerge w:val="restart"/>
          </w:tcPr>
          <w:p w:rsidR="00A37579" w:rsidRPr="00E5060D" w:rsidRDefault="00A37579" w:rsidP="001815DC">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404 (3)</w:t>
            </w:r>
          </w:p>
          <w:p w:rsidR="00A37579" w:rsidRPr="00006CD1" w:rsidRDefault="00A37579" w:rsidP="008745B0">
            <w:pPr>
              <w:rPr>
                <w:sz w:val="20"/>
                <w:szCs w:val="20"/>
              </w:rPr>
            </w:pPr>
          </w:p>
        </w:tc>
        <w:tc>
          <w:tcPr>
            <w:tcW w:w="850" w:type="dxa"/>
            <w:vMerge w:val="restart"/>
          </w:tcPr>
          <w:p w:rsidR="00A37579" w:rsidRPr="00E5060D" w:rsidRDefault="00A37579" w:rsidP="001815DC">
            <w:pPr>
              <w:jc w:val="left"/>
              <w:rPr>
                <w:rFonts w:cs="Arial"/>
                <w:color w:val="000000"/>
                <w:sz w:val="20"/>
                <w:szCs w:val="20"/>
              </w:rPr>
            </w:pPr>
            <w:r w:rsidRPr="00E5060D">
              <w:rPr>
                <w:rFonts w:cs="Arial"/>
                <w:color w:val="000000"/>
                <w:sz w:val="20"/>
                <w:szCs w:val="20"/>
              </w:rPr>
              <w:t>SRH</w:t>
            </w: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120 (58,200)</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60 (10,589)</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100 (93,100)</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112 (14,215)</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0.9 (0)</w:t>
            </w: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120 (71,196)</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60 (10,100)</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112 (14,215)</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0.9 (1)</w:t>
            </w:r>
          </w:p>
        </w:tc>
        <w:tc>
          <w:tcPr>
            <w:tcW w:w="851" w:type="dxa"/>
          </w:tcPr>
          <w:p w:rsidR="00A37579" w:rsidRPr="00E5060D" w:rsidRDefault="00A37579" w:rsidP="001815DC">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116 (78,993)</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116 (78,993)</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96 (91,100)</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122 (0,196)</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1.6 (1)</w:t>
            </w:r>
          </w:p>
        </w:tc>
        <w:tc>
          <w:tcPr>
            <w:tcW w:w="851" w:type="dxa"/>
          </w:tcPr>
          <w:p w:rsidR="00A37579" w:rsidRPr="00E5060D" w:rsidRDefault="00A37579" w:rsidP="001815DC">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85 (75,99)</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85 (75,99)</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181 (152,204)</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2.3 (2)</w:t>
            </w:r>
          </w:p>
        </w:tc>
        <w:tc>
          <w:tcPr>
            <w:tcW w:w="851" w:type="dxa"/>
          </w:tcPr>
          <w:p w:rsidR="00A37579" w:rsidRPr="00E5060D" w:rsidRDefault="00A37579" w:rsidP="001815DC">
            <w:pPr>
              <w:jc w:val="right"/>
              <w:rPr>
                <w:rFonts w:cs="Arial"/>
                <w:color w:val="000000"/>
                <w:sz w:val="20"/>
                <w:szCs w:val="20"/>
              </w:rPr>
            </w:pPr>
            <w:r w:rsidRPr="00E5060D">
              <w:rPr>
                <w:rFonts w:cs="Arial"/>
                <w:color w:val="000000"/>
                <w:sz w:val="20"/>
                <w:szCs w:val="20"/>
              </w:rPr>
              <w:t>19</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Kenya (</w:t>
            </w:r>
            <w:proofErr w:type="spellStart"/>
            <w:r w:rsidRPr="00E5060D">
              <w:rPr>
                <w:rFonts w:cs="Arial"/>
                <w:color w:val="000000"/>
                <w:sz w:val="20"/>
                <w:szCs w:val="20"/>
              </w:rPr>
              <w:t>Kilifi</w:t>
            </w:r>
            <w:proofErr w:type="spellEnd"/>
            <w:r w:rsidRPr="00E5060D">
              <w:rPr>
                <w:rFonts w:cs="Arial"/>
                <w:color w:val="000000"/>
                <w:sz w:val="20"/>
                <w:szCs w:val="20"/>
              </w:rPr>
              <w:t>), 1996-9</w:t>
            </w:r>
            <w:r w:rsidR="006A4023" w:rsidRPr="00E5060D">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PEVuZE5vdGU+PENpdGU+PEF1dGhvcj5DdW1iZXJsYW5kPC9BdXRob3I+PFllYXI+MjAwNzwvWWVh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[2-3]</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276 (5)</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79 (0,126)</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91 (22,678)</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89 (75,100)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195 (70,333)</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0.3 (2)</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50</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73 (42,107)</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45 (11,87)</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183 (50,310)</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0.5 (3)</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30</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80 (56,170)</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80 (56,170)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90 (76,100)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192 (57,244)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0.3 (3)</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30</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61 (51,71)</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61 (51,71)</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235 (214,252)</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1.1 (4)</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24</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Madagascar, 1990-1995</w:t>
            </w:r>
            <w:r w:rsidR="006A4023" w:rsidRPr="00E5060D">
              <w:rPr>
                <w:rFonts w:cs="Arial"/>
                <w:color w:val="000000"/>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PEVuZE5vdGU+PENpdGU+PEF1dGhvcj5Ecm9taWdueTwvQXV0aG9yPjxZZWFyPjE5OTY8L1llYXI+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=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[13]</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567 (6)</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 ELFA, HAI</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0 (0,176)</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501 (4,857)</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80 (77,100)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235 (6,357)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4.3 (3)</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48</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104 (73,135)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17 (0,42)</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71 (0,181)</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5.2 (4)</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39</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131 (72,935)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131 (72,935)</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82 (77,92)</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99 (0,210)</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5.2 (4)</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39</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55 (50,62)</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55 (50,62)</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245 (232,254)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13.3 (5)</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42</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Mozambique, 2002</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&lt;EndNote&gt;&lt;Cite&gt;&lt;Author&gt;Barreto&lt;/Author&gt;&lt;Year&gt;2006&lt;/Year&gt;&lt;RecNum&gt;94&lt;/RecNum&gt;&lt;record&gt;&lt;rec-number&gt;94&lt;/rec-number&gt;&lt;foreign-keys&gt;&lt;key app="EN" db-id="05p2strrl9ve5se9z5ux9x9kzw2r9t2erpdt"&gt;94&lt;/key&gt;&lt;/foreign-keys&gt;&lt;ref-type name="Journal Article"&gt;17&lt;/ref-type&gt;&lt;contributors&gt;&lt;authors&gt;&lt;author&gt;Barreto, J.&lt;/author&gt;&lt;author&gt;Sacramento, I.&lt;/author&gt;&lt;author&gt;Robertson, S. E.&lt;/author&gt;&lt;author&gt;Langa, J.&lt;/author&gt;&lt;author&gt;de Gourville, E.&lt;/author&gt;&lt;author&gt;Wolfson, L.&lt;/author&gt;&lt;author&gt;Schoub, B. D.&lt;/author&gt;&lt;/authors&gt;&lt;/contributors&gt;&lt;auth-address&gt;Department of Immunology, Instituto Nacional de Saude, Maputo, Mozambique.&lt;/auth-address&gt;&lt;titles&gt;&lt;title&gt;Antenatal rubella serosurvey in Maputo, Mozambique&lt;/title&gt;&lt;secondary-title&gt;Trop Med Int Health&lt;/secondary-title&gt;&lt;alt-title&gt;Tropical medicine &amp;amp; international health : TM &amp;amp; IH&lt;/alt-title&gt;&lt;/titles&gt;&lt;periodical&gt;&lt;full-title&gt;Trop Med Int Health&lt;/full-title&gt;&lt;/periodical&gt;&lt;pages&gt;559-64&lt;/pages&gt;&lt;volume&gt;11&lt;/volume&gt;&lt;number&gt;4&lt;/number&gt;&lt;edition&gt;2006/03/24&lt;/edition&gt;&lt;keywords&gt;&lt;keyword&gt;Adult&lt;/keyword&gt;&lt;keyword&gt;Age Distribution&lt;/keyword&gt;&lt;keyword&gt;Antibodies, Viral/blood&lt;/keyword&gt;&lt;keyword&gt;Cross-Sectional Studies&lt;/keyword&gt;&lt;keyword&gt;Female&lt;/keyword&gt;&lt;keyword&gt;Housing&lt;/keyword&gt;&lt;keyword&gt;Humans&lt;/keyword&gt;&lt;keyword&gt;Immunoglobulin G/immunology&lt;/keyword&gt;&lt;keyword&gt;Mozambique/epidemiology&lt;/keyword&gt;&lt;keyword&gt;Pregnancy&lt;/keyword&gt;&lt;keyword&gt;Pregnancy Complications, Infectious/blood/ epidemiology&lt;/keyword&gt;&lt;keyword&gt;Prenatal Care/methods&lt;/keyword&gt;&lt;keyword&gt;Prevalence&lt;/keyword&gt;&lt;keyword&gt;Rubella/blood/ epidemiology&lt;/keyword&gt;&lt;keyword&gt;Rural Health&lt;/keyword&gt;&lt;keyword&gt;Seroepidemiologic Studies&lt;/keyword&gt;&lt;keyword&gt;Urban Health&lt;/keyword&gt;&lt;/keywords&gt;&lt;dates&gt;&lt;year&gt;2006&lt;/year&gt;&lt;pub-dates&gt;&lt;date&gt;Apr&lt;/date&gt;&lt;/pub-dates&gt;&lt;/dates&gt;&lt;isbn&gt;1360-2276 (Print)&amp;#xD;1360-2276 (Linking)&lt;/isbn&gt;&lt;accession-num&gt;16553940&lt;/accession-num&gt;&lt;urls&gt;&lt;/urls&gt;&lt;electronic-resource-num&gt;10.1111/j.1365-3156.2006.01577.x&lt;/electronic-resource-num&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[14]</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962 (3)</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211 (0,282)</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164 (11,1000)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97 (95,100)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34 (7,106)</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 (0)</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209 (173,251)</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39 (1,88)</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31 (1,61)</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0.4 (1)</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202 (160,885)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202 (160,885)</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97 (95,99)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36 (0,66)</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 (1)</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136 (123,153)</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136 (123,153)</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92 (73,110)</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18.4 (2)</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38</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Niger, &lt;1991</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&lt;EndNote&gt;&lt;Cite&gt;&lt;Author&gt;Develoux&lt;/Author&gt;&lt;Year&gt;1991&lt;/Year&gt;&lt;RecNum&gt;182&lt;/RecNum&gt;&lt;record&gt;&lt;rec-number&gt;182&lt;/rec-number&gt;&lt;foreign-keys&gt;&lt;key app="EN" db-id="05p2strrl9ve5se9z5ux9x9kzw2r9t2erpdt"&gt;182&lt;/key&gt;&lt;/foreign-keys&gt;&lt;ref-type name="Journal Article"&gt;17&lt;/ref-type&gt;&lt;contributors&gt;&lt;authors&gt;&lt;author&gt;Develoux, M.&lt;/author&gt;&lt;author&gt;Pecarrere, J. L.&lt;/author&gt;&lt;author&gt;Ahounou, R.&lt;/author&gt;&lt;author&gt;Tinni, A.&lt;/author&gt;&lt;/authors&gt;&lt;/contributors&gt;&lt;auth-address&gt;Laboratoire de Biologie, Hopital National, Niamey, Niger.&lt;/auth-address&gt;&lt;titles&gt;&lt;title&gt;[Anti-rubella antibodies in pregnant women in Niamey (Niger)]&lt;/title&gt;&lt;secondary-title&gt;Bull Soc Pathol Exot&lt;/secondary-title&gt;&lt;/titles&gt;&lt;periodical&gt;&lt;full-title&gt;Bull Soc Pathol Exot&lt;/full-title&gt;&lt;abbr-1&gt;Bulletin de la Societe de pathologie exotique (1990)&lt;/abbr-1&gt;&lt;/periodical&gt;&lt;pages&gt;509-12&lt;/pages&gt;&lt;volume&gt;84&lt;/volume&gt;&lt;number&gt;5 Pt 5&lt;/number&gt;&lt;edition&gt;1991/01/01&lt;/edition&gt;&lt;keywords&gt;&lt;keyword&gt;Antibodies, Viral/*blood&lt;/keyword&gt;&lt;keyword&gt;Female&lt;/keyword&gt;&lt;keyword&gt;Hemagglutination Tests&lt;/keyword&gt;&lt;keyword&gt;Humans&lt;/keyword&gt;&lt;keyword&gt;Niger/epidemiology&lt;/keyword&gt;&lt;keyword&gt;Pregnancy&lt;/keyword&gt;&lt;keyword&gt;Pregnancy Complications, Infectious/*epidemiology&lt;/keyword&gt;&lt;keyword&gt;Prevalence&lt;/keyword&gt;&lt;keyword&gt;Rubella/*epidemiology&lt;/keyword&gt;&lt;keyword&gt;Rubella virus/*immunology&lt;/keyword&gt;&lt;/keywords&gt;&lt;dates&gt;&lt;year&gt;1991&lt;/year&gt;&lt;/dates&gt;&lt;orig-pub&gt;Anticorps antirubeoliques chez les femmes enceintes a Niamey (Niger).&lt;/orig-pub&gt;&lt;isbn&gt;0037-9085 (Print)&amp;#xD;0037-9085 (Linking)&lt;/isbn&gt;&lt;accession-num&gt;1819400&lt;/accession-num&gt;&lt;urls&gt;&lt;related-urls&gt;&lt;url&gt;http://www.ncbi.nlm.nih.gov/entrez/query.fcgi?cmd=Retrieve&amp;amp;db=PubMed&amp;amp;dopt=Citation&amp;amp;list_uids=1819400&lt;/url&gt;&lt;/related-urls&gt;&lt;/urls&gt;&lt;language&gt;fre&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[98]</w:t>
            </w:r>
            <w:r w:rsidR="006A4023" w:rsidRPr="00E5060D">
              <w:rPr>
                <w:rFonts w:cs="Arial"/>
                <w:color w:val="000000"/>
                <w:sz w:val="20"/>
                <w:szCs w:val="20"/>
              </w:rPr>
              <w:fldChar w:fldCharType="end"/>
            </w:r>
          </w:p>
        </w:tc>
        <w:tc>
          <w:tcPr>
            <w:tcW w:w="1418" w:type="dxa"/>
            <w:vMerge w:val="restart"/>
          </w:tcPr>
          <w:p w:rsidR="00A37579" w:rsidRPr="00E5060D" w:rsidRDefault="00A37579" w:rsidP="001815DC">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345 (3)</w:t>
            </w:r>
          </w:p>
          <w:p w:rsidR="00A37579" w:rsidRPr="00006CD1" w:rsidRDefault="00A37579" w:rsidP="008745B0">
            <w:pPr>
              <w:rPr>
                <w:sz w:val="20"/>
                <w:szCs w:val="20"/>
              </w:rPr>
            </w:pPr>
          </w:p>
        </w:tc>
        <w:tc>
          <w:tcPr>
            <w:tcW w:w="850" w:type="dxa"/>
            <w:vMerge w:val="restart"/>
          </w:tcPr>
          <w:p w:rsidR="00A37579" w:rsidRPr="00E5060D" w:rsidRDefault="00A37579" w:rsidP="001815DC">
            <w:pPr>
              <w:jc w:val="left"/>
              <w:rPr>
                <w:rFonts w:cs="Arial"/>
                <w:color w:val="000000"/>
                <w:sz w:val="20"/>
                <w:szCs w:val="20"/>
              </w:rPr>
            </w:pPr>
            <w:r w:rsidRPr="00E5060D">
              <w:rPr>
                <w:rFonts w:cs="Arial"/>
                <w:color w:val="000000"/>
                <w:sz w:val="20"/>
                <w:szCs w:val="20"/>
              </w:rPr>
              <w:t>?</w:t>
            </w: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957 (8,994)</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852 (0,997)</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71 (67,96)</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0 (0,75)</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4.7 (0)</w:t>
            </w:r>
          </w:p>
        </w:tc>
        <w:tc>
          <w:tcPr>
            <w:tcW w:w="851" w:type="dxa"/>
          </w:tcPr>
          <w:p w:rsidR="00A37579" w:rsidRPr="00E5060D" w:rsidRDefault="00A37579" w:rsidP="001815DC">
            <w:pPr>
              <w:jc w:val="cente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 xml:space="preserve">D </w:t>
            </w:r>
          </w:p>
          <w:p w:rsidR="00A37579" w:rsidRPr="00FA7880" w:rsidRDefault="00A37579" w:rsidP="00317AF6">
            <w:pPr>
              <w:jc w:val="left"/>
              <w:rPr>
                <w:rFonts w:cs="Arial"/>
                <w:color w:val="000000"/>
                <w:sz w:val="16"/>
                <w:szCs w:val="16"/>
              </w:rPr>
            </w:pPr>
            <w:r w:rsidRPr="00FA7880">
              <w:rPr>
                <w:rFonts w:cs="Arial"/>
                <w:color w:val="000000"/>
                <w:sz w:val="16"/>
                <w:szCs w:val="16"/>
              </w:rPr>
              <w:t>dropped – poor fit</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D</w:t>
            </w:r>
          </w:p>
          <w:p w:rsidR="00A37579" w:rsidRPr="00E5060D" w:rsidRDefault="00A37579" w:rsidP="00FA7880">
            <w:pPr>
              <w:rPr>
                <w:rFonts w:cs="Arial"/>
                <w:color w:val="000000"/>
                <w:sz w:val="20"/>
                <w:szCs w:val="20"/>
              </w:rPr>
            </w:pPr>
            <w:r w:rsidRPr="00FA7880">
              <w:rPr>
                <w:rFonts w:cs="Arial"/>
                <w:color w:val="000000"/>
                <w:sz w:val="16"/>
                <w:szCs w:val="16"/>
              </w:rPr>
              <w:t>dropped – poor fit</w:t>
            </w: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98 (87,113)</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0 (0,0)</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0 (0,0)</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4.7 (1)</w:t>
            </w:r>
          </w:p>
        </w:tc>
        <w:tc>
          <w:tcPr>
            <w:tcW w:w="851" w:type="dxa"/>
          </w:tcPr>
          <w:p w:rsidR="00A37579" w:rsidRPr="00E5060D" w:rsidRDefault="00A37579" w:rsidP="001815DC">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991 (293,999)</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991 (293,999)</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71 (66,76)</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0 (0,9)</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4.7 (1)</w:t>
            </w: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37579" w:rsidRPr="00E5060D" w:rsidTr="00431349">
        <w:tc>
          <w:tcPr>
            <w:tcW w:w="1809" w:type="dxa"/>
            <w:vMerge/>
          </w:tcPr>
          <w:p w:rsidR="00A37579" w:rsidRPr="00E5060D" w:rsidRDefault="00A37579" w:rsidP="001815DC">
            <w:pPr>
              <w:jc w:val="left"/>
              <w:rPr>
                <w:rFonts w:cs="Arial"/>
                <w:color w:val="000000"/>
                <w:sz w:val="20"/>
                <w:szCs w:val="20"/>
              </w:rPr>
            </w:pPr>
          </w:p>
        </w:tc>
        <w:tc>
          <w:tcPr>
            <w:tcW w:w="1418" w:type="dxa"/>
            <w:vMerge/>
          </w:tcPr>
          <w:p w:rsidR="00A37579" w:rsidRPr="00E5060D" w:rsidRDefault="00A37579" w:rsidP="001815DC">
            <w:pPr>
              <w:spacing w:before="20" w:after="20"/>
              <w:ind w:left="28" w:right="57"/>
              <w:jc w:val="left"/>
              <w:rPr>
                <w:rFonts w:cs="Arial"/>
                <w:sz w:val="20"/>
                <w:szCs w:val="20"/>
              </w:rPr>
            </w:pPr>
          </w:p>
        </w:tc>
        <w:tc>
          <w:tcPr>
            <w:tcW w:w="1134" w:type="dxa"/>
            <w:vMerge/>
          </w:tcPr>
          <w:p w:rsidR="00A37579" w:rsidRPr="00006CD1" w:rsidRDefault="00A37579" w:rsidP="001815DC">
            <w:pPr>
              <w:jc w:val="left"/>
              <w:rPr>
                <w:rFonts w:cs="Arial"/>
                <w:color w:val="000000"/>
                <w:sz w:val="20"/>
                <w:szCs w:val="20"/>
              </w:rPr>
            </w:pPr>
          </w:p>
        </w:tc>
        <w:tc>
          <w:tcPr>
            <w:tcW w:w="850" w:type="dxa"/>
            <w:vMerge/>
          </w:tcPr>
          <w:p w:rsidR="00A37579" w:rsidRPr="00E5060D" w:rsidRDefault="00A37579" w:rsidP="001815DC">
            <w:pPr>
              <w:jc w:val="left"/>
              <w:rPr>
                <w:rFonts w:cs="Arial"/>
                <w:color w:val="000000"/>
                <w:sz w:val="20"/>
                <w:szCs w:val="20"/>
              </w:rPr>
            </w:pP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50 (43,57)</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50 (43,57)</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254 (242,261)</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32.8 (2)</w:t>
            </w:r>
          </w:p>
        </w:tc>
        <w:tc>
          <w:tcPr>
            <w:tcW w:w="851" w:type="dxa"/>
          </w:tcPr>
          <w:p w:rsidR="00A37579" w:rsidRPr="00E5060D" w:rsidRDefault="00A37579" w:rsidP="001815DC">
            <w:pPr>
              <w:jc w:val="right"/>
              <w:rPr>
                <w:rFonts w:cs="Arial"/>
                <w:color w:val="000000"/>
                <w:sz w:val="20"/>
                <w:szCs w:val="20"/>
              </w:rPr>
            </w:pPr>
            <w:r w:rsidRPr="00E5060D">
              <w:rPr>
                <w:rFonts w:cs="Arial"/>
                <w:color w:val="000000"/>
                <w:sz w:val="20"/>
                <w:szCs w:val="20"/>
              </w:rPr>
              <w:t>53</w:t>
            </w:r>
          </w:p>
        </w:tc>
        <w:tc>
          <w:tcPr>
            <w:tcW w:w="567" w:type="dxa"/>
            <w:vMerge/>
          </w:tcPr>
          <w:p w:rsidR="00A37579" w:rsidRPr="00E5060D" w:rsidRDefault="00A37579" w:rsidP="001815DC">
            <w:pPr>
              <w:rPr>
                <w:rFonts w:cs="Arial"/>
                <w:color w:val="000000"/>
                <w:sz w:val="20"/>
                <w:szCs w:val="20"/>
              </w:rPr>
            </w:pPr>
          </w:p>
        </w:tc>
        <w:tc>
          <w:tcPr>
            <w:tcW w:w="567" w:type="dxa"/>
            <w:vMerge/>
          </w:tcPr>
          <w:p w:rsidR="00A37579" w:rsidRPr="00E5060D" w:rsidRDefault="00A37579" w:rsidP="001815DC">
            <w:pPr>
              <w:rPr>
                <w:rFonts w:cs="Arial"/>
                <w:color w:val="000000"/>
                <w:sz w:val="20"/>
                <w:szCs w:val="20"/>
              </w:rPr>
            </w:pPr>
          </w:p>
        </w:tc>
      </w:tr>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lastRenderedPageBreak/>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Nigeria, &lt;1978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&lt;EndNote&gt;&lt;Cite&gt;&lt;Author&gt;Odelola&lt;/Author&gt;&lt;Year&gt;1978&lt;/Year&gt;&lt;RecNum&gt;95&lt;/RecNum&gt;&lt;record&gt;&lt;rec-number&gt;95&lt;/rec-number&gt;&lt;foreign-keys&gt;&lt;key app="EN" db-id="05p2strrl9ve5se9z5ux9x9kzw2r9t2erpdt"&gt;95&lt;/key&gt;&lt;/foreign-keys&gt;&lt;ref-type name="Journal Article"&gt;17&lt;/ref-type&gt;&lt;contributors&gt;&lt;authors&gt;&lt;author&gt;Odelola, H. A.&lt;/author&gt;&lt;/authors&gt;&lt;/contributors&gt;&lt;titles&gt;&lt;title&gt;Rubella haemagglutination inhibiting antibodies in females of child-bearing age in western Nigeria&lt;/title&gt;&lt;secondary-title&gt;J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190-4&lt;/pages&gt;&lt;volume&gt;22&lt;/volume&gt;&lt;number&gt;2&lt;/number&gt;&lt;edition&gt;1978/01/01&lt;/edition&gt;&lt;keywords&gt;&lt;keyword&gt;Adolescent&lt;/keyword&gt;&lt;keyword&gt;Adult&lt;/keyword&gt;&lt;keyword&gt;Antibodies, Viral/ analysis&lt;/keyword&gt;&lt;keyword&gt;Female&lt;/keyword&gt;&lt;keyword&gt;Hemagglutination Inhibition Tests&lt;/keyword&gt;&lt;keyword&gt;Humans&lt;/keyword&gt;&lt;keyword&gt;Nigeria&lt;/keyword&gt;&lt;keyword&gt;Rubella virus/ immunology&lt;/keyword&gt;&lt;/keywords&gt;&lt;dates&gt;&lt;year&gt;1978&lt;/year&gt;&lt;/dates&gt;&lt;isbn&gt;0022-1732 (Print)&amp;#xD;0022-1732 (Linking)&lt;/isbn&gt;&lt;accession-num&gt;570582&lt;/accession-num&gt;&lt;urls&gt;&lt;/urls&gt;&lt;remote-database-provider&gt;NLM&lt;/remote-database-provider&gt;&lt;language&gt;eng&lt;/language&gt;&lt;/record&gt;&lt;/Cite&gt;&lt;/EndNote&gt;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[15]</w:t>
            </w:r>
            <w:r w:rsidR="006A4023" w:rsidRPr="00E5060D">
              <w:rPr>
                <w:rFonts w:cs="Arial"/>
                <w:color w:val="000000"/>
                <w:sz w:val="20"/>
                <w:szCs w:val="20"/>
              </w:rPr>
              <w:fldChar w:fldCharType="end"/>
            </w:r>
          </w:p>
        </w:tc>
        <w:tc>
          <w:tcPr>
            <w:tcW w:w="1418" w:type="dxa"/>
            <w:vMerge w:val="restart"/>
          </w:tcPr>
          <w:p w:rsidR="00A37579" w:rsidRPr="00E5060D" w:rsidRDefault="00A37579" w:rsidP="001815DC">
            <w:pPr>
              <w:spacing w:before="20" w:after="20"/>
              <w:ind w:left="28" w:right="57"/>
              <w:jc w:val="left"/>
              <w:rPr>
                <w:rFonts w:cs="Arial"/>
                <w:sz w:val="20"/>
                <w:szCs w:val="20"/>
              </w:rPr>
            </w:pPr>
            <w:r w:rsidRPr="00E5060D">
              <w:rPr>
                <w:rFonts w:cs="Arial"/>
                <w:sz w:val="20"/>
                <w:szCs w:val="20"/>
              </w:rPr>
              <w:t xml:space="preserve">Sera from F in Obs. &amp; </w:t>
            </w:r>
            <w:proofErr w:type="spellStart"/>
            <w:r w:rsidRPr="00E5060D">
              <w:rPr>
                <w:rFonts w:cs="Arial"/>
                <w:sz w:val="20"/>
                <w:szCs w:val="20"/>
              </w:rPr>
              <w:t>Gynae</w:t>
            </w:r>
            <w:proofErr w:type="spellEnd"/>
            <w:r w:rsidRPr="00E5060D">
              <w:rPr>
                <w:rFonts w:cs="Arial"/>
                <w:sz w:val="20"/>
                <w:szCs w:val="20"/>
              </w:rPr>
              <w:t>.</w:t>
            </w:r>
          </w:p>
        </w:tc>
        <w:tc>
          <w:tcPr>
            <w:tcW w:w="1134" w:type="dxa"/>
            <w:vMerge w:val="restart"/>
          </w:tcPr>
          <w:p w:rsidR="00A37579" w:rsidRPr="00006CD1" w:rsidRDefault="0006099E" w:rsidP="008745B0">
            <w:pPr>
              <w:rPr>
                <w:sz w:val="20"/>
                <w:szCs w:val="20"/>
              </w:rPr>
            </w:pPr>
            <w:r w:rsidRPr="00006CD1">
              <w:rPr>
                <w:sz w:val="20"/>
                <w:szCs w:val="20"/>
              </w:rPr>
              <w:t>500 (5)</w:t>
            </w:r>
          </w:p>
        </w:tc>
        <w:tc>
          <w:tcPr>
            <w:tcW w:w="850" w:type="dxa"/>
            <w:vMerge w:val="restart"/>
          </w:tcPr>
          <w:p w:rsidR="00A37579" w:rsidRPr="00E5060D" w:rsidRDefault="00A37579" w:rsidP="001815DC">
            <w:pPr>
              <w:jc w:val="left"/>
              <w:rPr>
                <w:rFonts w:cs="Arial"/>
                <w:color w:val="000000"/>
                <w:sz w:val="20"/>
                <w:szCs w:val="20"/>
              </w:rPr>
            </w:pPr>
            <w:r w:rsidRPr="00E5060D">
              <w:rPr>
                <w:rFonts w:cs="Arial"/>
                <w:color w:val="000000"/>
                <w:sz w:val="20"/>
                <w:szCs w:val="20"/>
              </w:rPr>
              <w:t>HAI-?</w:t>
            </w:r>
          </w:p>
        </w:tc>
        <w:tc>
          <w:tcPr>
            <w:tcW w:w="851" w:type="dxa"/>
          </w:tcPr>
          <w:p w:rsidR="00A37579" w:rsidRPr="00E5060D" w:rsidRDefault="00A37579" w:rsidP="001815DC">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1815DC">
            <w:pPr>
              <w:rPr>
                <w:rFonts w:cs="Arial"/>
                <w:color w:val="000000"/>
                <w:sz w:val="20"/>
                <w:szCs w:val="20"/>
              </w:rPr>
            </w:pPr>
            <w:r w:rsidRPr="00E5060D">
              <w:rPr>
                <w:rFonts w:cs="Arial"/>
                <w:color w:val="000000"/>
                <w:sz w:val="20"/>
                <w:szCs w:val="20"/>
              </w:rPr>
              <w:t>0 (0,100)</w:t>
            </w:r>
          </w:p>
        </w:tc>
        <w:tc>
          <w:tcPr>
            <w:tcW w:w="1559" w:type="dxa"/>
          </w:tcPr>
          <w:p w:rsidR="00A37579" w:rsidRPr="00E5060D" w:rsidRDefault="00A37579" w:rsidP="001815DC">
            <w:pPr>
              <w:rPr>
                <w:rFonts w:cs="Arial"/>
                <w:color w:val="000000"/>
                <w:sz w:val="20"/>
                <w:szCs w:val="20"/>
              </w:rPr>
            </w:pPr>
            <w:r w:rsidRPr="00E5060D">
              <w:rPr>
                <w:rFonts w:cs="Arial"/>
                <w:color w:val="000000"/>
                <w:sz w:val="20"/>
                <w:szCs w:val="20"/>
              </w:rPr>
              <w:t>455 (17,828)</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75 (71,100)</w:t>
            </w:r>
          </w:p>
        </w:tc>
        <w:tc>
          <w:tcPr>
            <w:tcW w:w="1276" w:type="dxa"/>
          </w:tcPr>
          <w:p w:rsidR="00A37579" w:rsidRPr="00E5060D" w:rsidRDefault="00A37579" w:rsidP="001815DC">
            <w:pPr>
              <w:rPr>
                <w:rFonts w:cs="Arial"/>
                <w:color w:val="000000"/>
                <w:sz w:val="20"/>
                <w:szCs w:val="20"/>
              </w:rPr>
            </w:pPr>
            <w:r w:rsidRPr="00E5060D">
              <w:rPr>
                <w:rFonts w:cs="Arial"/>
                <w:color w:val="000000"/>
                <w:sz w:val="20"/>
                <w:szCs w:val="20"/>
              </w:rPr>
              <w:t>259 (55,349)</w:t>
            </w:r>
          </w:p>
        </w:tc>
        <w:tc>
          <w:tcPr>
            <w:tcW w:w="1275" w:type="dxa"/>
          </w:tcPr>
          <w:p w:rsidR="00A37579" w:rsidRPr="00E5060D" w:rsidRDefault="00A37579" w:rsidP="001815DC">
            <w:pPr>
              <w:rPr>
                <w:rFonts w:cs="Arial"/>
                <w:color w:val="000000"/>
                <w:sz w:val="20"/>
                <w:szCs w:val="20"/>
              </w:rPr>
            </w:pPr>
            <w:r w:rsidRPr="00E5060D">
              <w:rPr>
                <w:rFonts w:cs="Arial"/>
                <w:color w:val="000000"/>
                <w:sz w:val="20"/>
                <w:szCs w:val="20"/>
              </w:rPr>
              <w:t>2.6 (2)</w:t>
            </w:r>
          </w:p>
        </w:tc>
        <w:tc>
          <w:tcPr>
            <w:tcW w:w="851" w:type="dxa"/>
          </w:tcPr>
          <w:p w:rsidR="00A37579" w:rsidRPr="00E5060D" w:rsidRDefault="00A37579" w:rsidP="001815DC">
            <w:pPr>
              <w:jc w:val="right"/>
              <w:rPr>
                <w:rFonts w:cs="Arial"/>
                <w:color w:val="000000"/>
                <w:sz w:val="20"/>
                <w:szCs w:val="20"/>
              </w:rPr>
            </w:pPr>
            <w:r w:rsidRPr="00E5060D">
              <w:rPr>
                <w:rFonts w:cs="Arial"/>
                <w:color w:val="000000"/>
                <w:sz w:val="20"/>
                <w:szCs w:val="20"/>
              </w:rPr>
              <w:t>55</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1815DC">
            <w:pPr>
              <w:rPr>
                <w:rFonts w:cs="Arial"/>
                <w:color w:val="000000"/>
                <w:sz w:val="20"/>
                <w:szCs w:val="20"/>
              </w:rPr>
            </w:pPr>
            <w:r w:rsidRPr="00E5060D">
              <w:rPr>
                <w:rFonts w:cs="Arial"/>
                <w:color w:val="000000"/>
                <w:sz w:val="20"/>
                <w:szCs w:val="20"/>
              </w:rPr>
              <w:t>C</w:t>
            </w:r>
          </w:p>
        </w:tc>
      </w:tr>
      <w:tr w:rsidR="00C111FF" w:rsidRPr="00E5060D" w:rsidTr="00431349">
        <w:tc>
          <w:tcPr>
            <w:tcW w:w="1809" w:type="dxa"/>
            <w:vMerge/>
          </w:tcPr>
          <w:p w:rsidR="00C111FF" w:rsidRPr="00E5060D" w:rsidRDefault="00C111FF" w:rsidP="001815DC">
            <w:pPr>
              <w:jc w:val="left"/>
              <w:rPr>
                <w:rFonts w:cs="Arial"/>
                <w:color w:val="000000"/>
                <w:sz w:val="20"/>
                <w:szCs w:val="20"/>
              </w:rPr>
            </w:pPr>
          </w:p>
        </w:tc>
        <w:tc>
          <w:tcPr>
            <w:tcW w:w="1418" w:type="dxa"/>
            <w:vMerge/>
          </w:tcPr>
          <w:p w:rsidR="00C111FF" w:rsidRPr="00E5060D" w:rsidRDefault="00C111FF" w:rsidP="001815DC">
            <w:pPr>
              <w:spacing w:before="20" w:after="20"/>
              <w:ind w:left="28" w:right="57"/>
              <w:jc w:val="left"/>
              <w:rPr>
                <w:rFonts w:cs="Arial"/>
                <w:sz w:val="20"/>
                <w:szCs w:val="20"/>
              </w:rPr>
            </w:pPr>
          </w:p>
        </w:tc>
        <w:tc>
          <w:tcPr>
            <w:tcW w:w="1134" w:type="dxa"/>
            <w:vMerge/>
          </w:tcPr>
          <w:p w:rsidR="00C111FF" w:rsidRPr="00006CD1" w:rsidRDefault="00C111FF" w:rsidP="001815DC">
            <w:pPr>
              <w:jc w:val="left"/>
              <w:rPr>
                <w:rFonts w:cs="Arial"/>
                <w:color w:val="000000"/>
                <w:sz w:val="20"/>
                <w:szCs w:val="20"/>
              </w:rPr>
            </w:pPr>
          </w:p>
        </w:tc>
        <w:tc>
          <w:tcPr>
            <w:tcW w:w="850" w:type="dxa"/>
            <w:vMerge/>
          </w:tcPr>
          <w:p w:rsidR="00C111FF" w:rsidRPr="00E5060D" w:rsidRDefault="00C111FF" w:rsidP="001815DC">
            <w:pPr>
              <w:jc w:val="left"/>
              <w:rPr>
                <w:rFonts w:cs="Arial"/>
                <w:color w:val="000000"/>
                <w:sz w:val="20"/>
                <w:szCs w:val="20"/>
              </w:rPr>
            </w:pPr>
          </w:p>
        </w:tc>
        <w:tc>
          <w:tcPr>
            <w:tcW w:w="851" w:type="dxa"/>
          </w:tcPr>
          <w:p w:rsidR="00C111FF" w:rsidRPr="00E5060D" w:rsidRDefault="00C111FF" w:rsidP="001815DC">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1815DC">
            <w:pPr>
              <w:rPr>
                <w:rFonts w:cs="Arial"/>
                <w:color w:val="000000"/>
                <w:sz w:val="20"/>
                <w:szCs w:val="20"/>
              </w:rPr>
            </w:pPr>
            <w:r w:rsidRPr="00E5060D">
              <w:rPr>
                <w:rFonts w:cs="Arial"/>
                <w:color w:val="000000"/>
                <w:sz w:val="20"/>
                <w:szCs w:val="20"/>
              </w:rPr>
              <w:t>87 (62,107)</w:t>
            </w:r>
          </w:p>
        </w:tc>
        <w:tc>
          <w:tcPr>
            <w:tcW w:w="1559" w:type="dxa"/>
          </w:tcPr>
          <w:p w:rsidR="00C111FF" w:rsidRPr="00E5060D" w:rsidRDefault="00C111FF" w:rsidP="001815DC">
            <w:pPr>
              <w:rPr>
                <w:rFonts w:cs="Arial"/>
                <w:color w:val="000000"/>
                <w:sz w:val="20"/>
                <w:szCs w:val="20"/>
              </w:rPr>
            </w:pPr>
            <w:r w:rsidRPr="00E5060D">
              <w:rPr>
                <w:rFonts w:cs="Arial"/>
                <w:color w:val="000000"/>
                <w:sz w:val="20"/>
                <w:szCs w:val="20"/>
              </w:rPr>
              <w:t>18 (0,48)</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90 (0,208)</w:t>
            </w:r>
          </w:p>
        </w:tc>
        <w:tc>
          <w:tcPr>
            <w:tcW w:w="1275" w:type="dxa"/>
          </w:tcPr>
          <w:p w:rsidR="00C111FF" w:rsidRPr="00E5060D" w:rsidRDefault="00C111FF" w:rsidP="001815DC">
            <w:pPr>
              <w:rPr>
                <w:rFonts w:cs="Arial"/>
                <w:color w:val="000000"/>
                <w:sz w:val="20"/>
                <w:szCs w:val="20"/>
              </w:rPr>
            </w:pPr>
            <w:r w:rsidRPr="00E5060D">
              <w:rPr>
                <w:rFonts w:cs="Arial"/>
                <w:color w:val="000000"/>
                <w:sz w:val="20"/>
                <w:szCs w:val="20"/>
              </w:rPr>
              <w:t>5.1 (3)</w:t>
            </w:r>
          </w:p>
        </w:tc>
        <w:tc>
          <w:tcPr>
            <w:tcW w:w="851" w:type="dxa"/>
          </w:tcPr>
          <w:p w:rsidR="00C111FF" w:rsidRPr="00E5060D" w:rsidRDefault="00C111FF" w:rsidP="001815DC">
            <w:pPr>
              <w:jc w:val="right"/>
              <w:rPr>
                <w:rFonts w:cs="Arial"/>
                <w:color w:val="000000"/>
                <w:sz w:val="20"/>
                <w:szCs w:val="20"/>
              </w:rPr>
            </w:pPr>
            <w:r w:rsidRPr="00E5060D">
              <w:rPr>
                <w:rFonts w:cs="Arial"/>
                <w:color w:val="000000"/>
                <w:sz w:val="20"/>
                <w:szCs w:val="20"/>
              </w:rPr>
              <w:t>38</w:t>
            </w:r>
          </w:p>
        </w:tc>
        <w:tc>
          <w:tcPr>
            <w:tcW w:w="567" w:type="dxa"/>
            <w:vMerge/>
          </w:tcPr>
          <w:p w:rsidR="00C111FF" w:rsidRPr="00E5060D" w:rsidRDefault="00C111FF" w:rsidP="001815DC">
            <w:pPr>
              <w:rPr>
                <w:rFonts w:cs="Arial"/>
                <w:color w:val="000000"/>
                <w:sz w:val="20"/>
                <w:szCs w:val="20"/>
              </w:rPr>
            </w:pPr>
          </w:p>
        </w:tc>
        <w:tc>
          <w:tcPr>
            <w:tcW w:w="567" w:type="dxa"/>
            <w:vMerge/>
          </w:tcPr>
          <w:p w:rsidR="00C111FF" w:rsidRPr="00E5060D" w:rsidRDefault="00C111FF" w:rsidP="001815DC">
            <w:pPr>
              <w:rPr>
                <w:rFonts w:cs="Arial"/>
                <w:color w:val="000000"/>
                <w:sz w:val="20"/>
                <w:szCs w:val="20"/>
              </w:rPr>
            </w:pPr>
          </w:p>
        </w:tc>
      </w:tr>
      <w:tr w:rsidR="00C111FF" w:rsidRPr="00E5060D" w:rsidTr="00431349">
        <w:tc>
          <w:tcPr>
            <w:tcW w:w="1809" w:type="dxa"/>
            <w:vMerge/>
          </w:tcPr>
          <w:p w:rsidR="00C111FF" w:rsidRPr="00E5060D" w:rsidRDefault="00C111FF" w:rsidP="001815DC">
            <w:pPr>
              <w:jc w:val="left"/>
              <w:rPr>
                <w:rFonts w:cs="Arial"/>
                <w:color w:val="000000"/>
                <w:sz w:val="20"/>
                <w:szCs w:val="20"/>
              </w:rPr>
            </w:pPr>
          </w:p>
        </w:tc>
        <w:tc>
          <w:tcPr>
            <w:tcW w:w="1418" w:type="dxa"/>
            <w:vMerge/>
          </w:tcPr>
          <w:p w:rsidR="00C111FF" w:rsidRPr="00E5060D" w:rsidRDefault="00C111FF" w:rsidP="001815DC">
            <w:pPr>
              <w:spacing w:before="20" w:after="20"/>
              <w:ind w:left="28" w:right="57"/>
              <w:jc w:val="left"/>
              <w:rPr>
                <w:rFonts w:cs="Arial"/>
                <w:sz w:val="20"/>
                <w:szCs w:val="20"/>
              </w:rPr>
            </w:pPr>
          </w:p>
        </w:tc>
        <w:tc>
          <w:tcPr>
            <w:tcW w:w="1134" w:type="dxa"/>
            <w:vMerge/>
          </w:tcPr>
          <w:p w:rsidR="00C111FF" w:rsidRPr="00006CD1" w:rsidRDefault="00C111FF" w:rsidP="001815DC">
            <w:pPr>
              <w:jc w:val="left"/>
              <w:rPr>
                <w:rFonts w:cs="Arial"/>
                <w:color w:val="000000"/>
                <w:sz w:val="20"/>
                <w:szCs w:val="20"/>
              </w:rPr>
            </w:pPr>
          </w:p>
        </w:tc>
        <w:tc>
          <w:tcPr>
            <w:tcW w:w="850" w:type="dxa"/>
            <w:vMerge/>
          </w:tcPr>
          <w:p w:rsidR="00C111FF" w:rsidRPr="00E5060D" w:rsidRDefault="00C111FF" w:rsidP="001815DC">
            <w:pPr>
              <w:jc w:val="left"/>
              <w:rPr>
                <w:rFonts w:cs="Arial"/>
                <w:color w:val="000000"/>
                <w:sz w:val="20"/>
                <w:szCs w:val="20"/>
              </w:rPr>
            </w:pPr>
          </w:p>
        </w:tc>
        <w:tc>
          <w:tcPr>
            <w:tcW w:w="851" w:type="dxa"/>
          </w:tcPr>
          <w:p w:rsidR="00C111FF" w:rsidRPr="00E5060D" w:rsidRDefault="00C111FF" w:rsidP="001815DC">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1815DC">
            <w:pPr>
              <w:rPr>
                <w:rFonts w:cs="Arial"/>
                <w:color w:val="000000"/>
                <w:sz w:val="20"/>
                <w:szCs w:val="20"/>
              </w:rPr>
            </w:pPr>
            <w:r w:rsidRPr="00E5060D">
              <w:rPr>
                <w:rFonts w:cs="Arial"/>
                <w:color w:val="000000"/>
                <w:sz w:val="20"/>
                <w:szCs w:val="20"/>
              </w:rPr>
              <w:t>124 (72,401)</w:t>
            </w:r>
          </w:p>
        </w:tc>
        <w:tc>
          <w:tcPr>
            <w:tcW w:w="1559" w:type="dxa"/>
          </w:tcPr>
          <w:p w:rsidR="00C111FF" w:rsidRPr="00E5060D" w:rsidRDefault="00C111FF" w:rsidP="001815DC">
            <w:pPr>
              <w:rPr>
                <w:rFonts w:cs="Arial"/>
                <w:color w:val="000000"/>
                <w:sz w:val="20"/>
                <w:szCs w:val="20"/>
              </w:rPr>
            </w:pPr>
            <w:r w:rsidRPr="00E5060D">
              <w:rPr>
                <w:rFonts w:cs="Arial"/>
                <w:color w:val="000000"/>
                <w:sz w:val="20"/>
                <w:szCs w:val="20"/>
              </w:rPr>
              <w:t>124 (72,401)</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77 (70,90)</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109 (2,210)</w:t>
            </w:r>
          </w:p>
        </w:tc>
        <w:tc>
          <w:tcPr>
            <w:tcW w:w="1275" w:type="dxa"/>
          </w:tcPr>
          <w:p w:rsidR="00C111FF" w:rsidRPr="00E5060D" w:rsidRDefault="00C111FF" w:rsidP="001815DC">
            <w:pPr>
              <w:rPr>
                <w:rFonts w:cs="Arial"/>
                <w:color w:val="000000"/>
                <w:sz w:val="20"/>
                <w:szCs w:val="20"/>
              </w:rPr>
            </w:pPr>
            <w:r w:rsidRPr="00E5060D">
              <w:rPr>
                <w:rFonts w:cs="Arial"/>
                <w:color w:val="000000"/>
                <w:sz w:val="20"/>
                <w:szCs w:val="20"/>
              </w:rPr>
              <w:t>4.3 (3)</w:t>
            </w:r>
          </w:p>
        </w:tc>
        <w:tc>
          <w:tcPr>
            <w:tcW w:w="851" w:type="dxa"/>
          </w:tcPr>
          <w:p w:rsidR="00C111FF" w:rsidRPr="00E5060D" w:rsidRDefault="00C111FF" w:rsidP="001815DC">
            <w:pPr>
              <w:jc w:val="right"/>
              <w:rPr>
                <w:rFonts w:cs="Arial"/>
                <w:color w:val="000000"/>
                <w:sz w:val="20"/>
                <w:szCs w:val="20"/>
              </w:rPr>
            </w:pPr>
            <w:r w:rsidRPr="00E5060D">
              <w:rPr>
                <w:rFonts w:cs="Arial"/>
                <w:color w:val="000000"/>
                <w:sz w:val="20"/>
                <w:szCs w:val="20"/>
              </w:rPr>
              <w:t>37</w:t>
            </w:r>
          </w:p>
        </w:tc>
        <w:tc>
          <w:tcPr>
            <w:tcW w:w="567" w:type="dxa"/>
            <w:vMerge/>
          </w:tcPr>
          <w:p w:rsidR="00C111FF" w:rsidRPr="00E5060D" w:rsidRDefault="00C111FF" w:rsidP="001815DC">
            <w:pPr>
              <w:rPr>
                <w:rFonts w:cs="Arial"/>
                <w:color w:val="000000"/>
                <w:sz w:val="20"/>
                <w:szCs w:val="20"/>
              </w:rPr>
            </w:pPr>
          </w:p>
        </w:tc>
        <w:tc>
          <w:tcPr>
            <w:tcW w:w="567" w:type="dxa"/>
            <w:vMerge/>
          </w:tcPr>
          <w:p w:rsidR="00C111FF" w:rsidRPr="00E5060D" w:rsidRDefault="00C111FF" w:rsidP="001815DC">
            <w:pPr>
              <w:rPr>
                <w:rFonts w:cs="Arial"/>
                <w:color w:val="000000"/>
                <w:sz w:val="20"/>
                <w:szCs w:val="20"/>
              </w:rPr>
            </w:pPr>
          </w:p>
        </w:tc>
      </w:tr>
      <w:tr w:rsidR="00C111FF" w:rsidRPr="00E5060D" w:rsidTr="00431349">
        <w:tc>
          <w:tcPr>
            <w:tcW w:w="1809" w:type="dxa"/>
            <w:vMerge/>
          </w:tcPr>
          <w:p w:rsidR="00C111FF" w:rsidRPr="00E5060D" w:rsidRDefault="00C111FF" w:rsidP="001815DC">
            <w:pPr>
              <w:jc w:val="left"/>
              <w:rPr>
                <w:rFonts w:cs="Arial"/>
                <w:color w:val="000000"/>
                <w:sz w:val="20"/>
                <w:szCs w:val="20"/>
              </w:rPr>
            </w:pPr>
          </w:p>
        </w:tc>
        <w:tc>
          <w:tcPr>
            <w:tcW w:w="1418" w:type="dxa"/>
            <w:vMerge/>
          </w:tcPr>
          <w:p w:rsidR="00C111FF" w:rsidRPr="00E5060D" w:rsidRDefault="00C111FF" w:rsidP="001815DC">
            <w:pPr>
              <w:spacing w:before="20" w:after="20"/>
              <w:ind w:left="28" w:right="57"/>
              <w:jc w:val="left"/>
              <w:rPr>
                <w:rFonts w:cs="Arial"/>
                <w:sz w:val="20"/>
                <w:szCs w:val="20"/>
              </w:rPr>
            </w:pPr>
          </w:p>
        </w:tc>
        <w:tc>
          <w:tcPr>
            <w:tcW w:w="1134" w:type="dxa"/>
            <w:vMerge/>
          </w:tcPr>
          <w:p w:rsidR="00C111FF" w:rsidRPr="00006CD1" w:rsidRDefault="00C111FF" w:rsidP="001815DC">
            <w:pPr>
              <w:jc w:val="left"/>
              <w:rPr>
                <w:rFonts w:cs="Arial"/>
                <w:color w:val="000000"/>
                <w:sz w:val="20"/>
                <w:szCs w:val="20"/>
              </w:rPr>
            </w:pPr>
          </w:p>
        </w:tc>
        <w:tc>
          <w:tcPr>
            <w:tcW w:w="850" w:type="dxa"/>
            <w:vMerge/>
          </w:tcPr>
          <w:p w:rsidR="00C111FF" w:rsidRPr="00E5060D" w:rsidRDefault="00C111FF" w:rsidP="001815DC">
            <w:pPr>
              <w:jc w:val="left"/>
              <w:rPr>
                <w:rFonts w:cs="Arial"/>
                <w:color w:val="000000"/>
                <w:sz w:val="20"/>
                <w:szCs w:val="20"/>
              </w:rPr>
            </w:pPr>
          </w:p>
        </w:tc>
        <w:tc>
          <w:tcPr>
            <w:tcW w:w="851" w:type="dxa"/>
          </w:tcPr>
          <w:p w:rsidR="00C111FF" w:rsidRPr="00E5060D" w:rsidRDefault="00C111FF" w:rsidP="001815DC">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1815DC">
            <w:pPr>
              <w:rPr>
                <w:rFonts w:cs="Arial"/>
                <w:color w:val="000000"/>
                <w:sz w:val="20"/>
                <w:szCs w:val="20"/>
              </w:rPr>
            </w:pPr>
            <w:r w:rsidRPr="00E5060D">
              <w:rPr>
                <w:rFonts w:cs="Arial"/>
                <w:color w:val="000000"/>
                <w:sz w:val="20"/>
                <w:szCs w:val="20"/>
              </w:rPr>
              <w:t>55 (49,62)</w:t>
            </w:r>
          </w:p>
        </w:tc>
        <w:tc>
          <w:tcPr>
            <w:tcW w:w="1559" w:type="dxa"/>
          </w:tcPr>
          <w:p w:rsidR="00C111FF" w:rsidRPr="00E5060D" w:rsidRDefault="00C111FF" w:rsidP="001815DC">
            <w:pPr>
              <w:rPr>
                <w:rFonts w:cs="Arial"/>
                <w:color w:val="000000"/>
                <w:sz w:val="20"/>
                <w:szCs w:val="20"/>
              </w:rPr>
            </w:pPr>
            <w:r w:rsidRPr="00E5060D">
              <w:rPr>
                <w:rFonts w:cs="Arial"/>
                <w:color w:val="000000"/>
                <w:sz w:val="20"/>
                <w:szCs w:val="20"/>
              </w:rPr>
              <w:t>55 (49,62)</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1815DC">
            <w:pPr>
              <w:rPr>
                <w:rFonts w:cs="Arial"/>
                <w:color w:val="000000"/>
                <w:sz w:val="20"/>
                <w:szCs w:val="20"/>
              </w:rPr>
            </w:pPr>
            <w:r w:rsidRPr="00E5060D">
              <w:rPr>
                <w:rFonts w:cs="Arial"/>
                <w:color w:val="000000"/>
                <w:sz w:val="20"/>
                <w:szCs w:val="20"/>
              </w:rPr>
              <w:t>246 (233,255)</w:t>
            </w:r>
          </w:p>
        </w:tc>
        <w:tc>
          <w:tcPr>
            <w:tcW w:w="1275" w:type="dxa"/>
          </w:tcPr>
          <w:p w:rsidR="00C111FF" w:rsidRPr="00E5060D" w:rsidRDefault="00C111FF" w:rsidP="001815DC">
            <w:pPr>
              <w:rPr>
                <w:rFonts w:cs="Arial"/>
                <w:color w:val="000000"/>
                <w:sz w:val="20"/>
                <w:szCs w:val="20"/>
              </w:rPr>
            </w:pPr>
            <w:r w:rsidRPr="00E5060D">
              <w:rPr>
                <w:rFonts w:cs="Arial"/>
                <w:color w:val="000000"/>
                <w:sz w:val="20"/>
                <w:szCs w:val="20"/>
              </w:rPr>
              <w:t>12.7 (4)</w:t>
            </w:r>
          </w:p>
        </w:tc>
        <w:tc>
          <w:tcPr>
            <w:tcW w:w="851" w:type="dxa"/>
          </w:tcPr>
          <w:p w:rsidR="00C111FF" w:rsidRPr="00E5060D" w:rsidRDefault="00C111FF" w:rsidP="001815DC">
            <w:pPr>
              <w:jc w:val="right"/>
              <w:rPr>
                <w:rFonts w:cs="Arial"/>
                <w:color w:val="000000"/>
                <w:sz w:val="20"/>
                <w:szCs w:val="20"/>
              </w:rPr>
            </w:pPr>
            <w:r w:rsidRPr="00E5060D">
              <w:rPr>
                <w:rFonts w:cs="Arial"/>
                <w:color w:val="000000"/>
                <w:sz w:val="20"/>
                <w:szCs w:val="20"/>
              </w:rPr>
              <w:t>39</w:t>
            </w:r>
          </w:p>
        </w:tc>
        <w:tc>
          <w:tcPr>
            <w:tcW w:w="567" w:type="dxa"/>
            <w:vMerge/>
          </w:tcPr>
          <w:p w:rsidR="00C111FF" w:rsidRPr="00E5060D" w:rsidRDefault="00C111FF" w:rsidP="001815DC">
            <w:pPr>
              <w:rPr>
                <w:rFonts w:cs="Arial"/>
                <w:color w:val="000000"/>
                <w:sz w:val="20"/>
                <w:szCs w:val="20"/>
              </w:rPr>
            </w:pPr>
          </w:p>
        </w:tc>
        <w:tc>
          <w:tcPr>
            <w:tcW w:w="567" w:type="dxa"/>
            <w:vMerge/>
          </w:tcPr>
          <w:p w:rsidR="00C111FF" w:rsidRPr="00E5060D" w:rsidRDefault="00C111FF" w:rsidP="001815DC">
            <w:pPr>
              <w:rPr>
                <w:rFonts w:cs="Arial"/>
                <w:color w:val="000000"/>
                <w:sz w:val="20"/>
                <w:szCs w:val="20"/>
              </w:rPr>
            </w:pPr>
          </w:p>
        </w:tc>
      </w:tr>
      <w:tr w:rsidR="00AD7C57" w:rsidRPr="00E5060D" w:rsidTr="00431349">
        <w:tc>
          <w:tcPr>
            <w:tcW w:w="1809" w:type="dxa"/>
            <w:vMerge w:val="restart"/>
            <w:vAlign w:val="bottom"/>
          </w:tcPr>
          <w:p w:rsidR="00AD7C57" w:rsidRDefault="00AD7C57" w:rsidP="00AD7C57">
            <w:pPr>
              <w:rPr>
                <w:rFonts w:cs="Arial"/>
                <w:color w:val="000000"/>
                <w:sz w:val="20"/>
                <w:szCs w:val="20"/>
              </w:rPr>
            </w:pPr>
            <w:r>
              <w:rPr>
                <w:rFonts w:cs="Arial"/>
                <w:color w:val="000000"/>
                <w:sz w:val="20"/>
                <w:szCs w:val="20"/>
              </w:rPr>
              <w:t>Nigeria, &lt;2002</w:t>
            </w:r>
            <w:r w:rsidR="006A4023">
              <w:rPr>
                <w:rFonts w:cs="Arial"/>
                <w:color w:val="000000"/>
                <w:sz w:val="20"/>
                <w:szCs w:val="20"/>
              </w:rPr>
              <w:fldChar w:fldCharType="begin"/>
            </w:r>
            <w:r w:rsidR="004C76C9">
              <w:rPr>
                <w:rFonts w:cs="Arial"/>
                <w:color w:val="000000"/>
                <w:sz w:val="20"/>
                <w:szCs w:val="20"/>
              </w:rPr>
              <w:instrText xml:space="preserve"> ADDIN EN.CITE &lt;EndNote&gt;&lt;Cite&gt;&lt;Author&gt;Bukbuk&lt;/Author&gt;&lt;Year&gt;2002&lt;/Year&gt;&lt;RecNum&gt;96&lt;/RecNum&gt;&lt;record&gt;&lt;rec-number&gt;96&lt;/rec-number&gt;&lt;foreign-keys&gt;&lt;key app="EN" db-id="05p2strrl9ve5se9z5ux9x9kzw2r9t2erpdt"&gt;96&lt;/key&gt;&lt;/foreign-keys&gt;&lt;ref-type name="Journal Article"&gt;17&lt;/ref-type&gt;&lt;contributors&gt;&lt;authors&gt;&lt;author&gt;Bukbuk, D. N.&lt;/author&gt;&lt;author&gt;el Nafaty, A. U.&lt;/author&gt;&lt;author&gt;Obed, J. Y.&lt;/author&gt;&lt;/authors&gt;&lt;/contributors&gt;&lt;auth-address&gt;Departments of Immunology, Obstetrics and Gynaecology, University of Maiduguri Teaching Hospital, Maiduguri, Nigeria. maiduguri-lab@who-nigeria.org&lt;/auth-address&gt;&lt;titles&gt;&lt;title&gt;Prevalence of rubella-specific IgG antibody in non-immunized pregnant women in Maiduguri, north eastern Nigeria&lt;/title&gt;&lt;secondary-title&gt;Cent Eur J Public Health&lt;/secondary-title&gt;&lt;alt-title&gt;Central European journal of public health&lt;/alt-title&gt;&lt;/titles&gt;&lt;periodical&gt;&lt;full-title&gt;Cent Eur J Public Health&lt;/full-title&gt;&lt;abbr-1&gt;Central European journal of public health&lt;/abbr-1&gt;&lt;/periodical&gt;&lt;alt-periodical&gt;&lt;full-title&gt;Cent Eur J Public Health&lt;/full-title&gt;&lt;abbr-1&gt;Central European journal of public health&lt;/abbr-1&gt;&lt;/alt-periodical&gt;&lt;pages&gt;21-3&lt;/pages&gt;&lt;volume&gt;10&lt;/volume&gt;&lt;number&gt;1-2&lt;/number&gt;&lt;edition&gt;2002/07/05&lt;/edition&gt;&lt;keywords&gt;&lt;keyword&gt;Adolescent&lt;/keyword&gt;&lt;keyword&gt;Adult&lt;/keyword&gt;&lt;keyword&gt;Antibodies, Viral/ blood&lt;/keyword&gt;&lt;keyword&gt;Female&lt;/keyword&gt;&lt;keyword&gt;Humans&lt;/keyword&gt;&lt;keyword&gt;Immunoglobulin G/ blood&lt;/keyword&gt;&lt;keyword&gt;Nigeria/epidemiology&lt;/keyword&gt;&lt;keyword&gt;Pregnancy/ immunology&lt;/keyword&gt;&lt;keyword&gt;Pregnancy Outcome&lt;/keyword&gt;&lt;keyword&gt;Pregnancy in Adolescence&lt;/keyword&gt;&lt;keyword&gt;Rubella/ epidemiology&lt;/keyword&gt;&lt;keyword&gt;Rubella Vaccine/administration &amp;amp; dosage&lt;/keyword&gt;&lt;keyword&gt;Rubella virus/ immunology&lt;/keyword&gt;&lt;keyword&gt;Seroepidemiologic Studies&lt;/keyword&gt;&lt;/keywords&gt;&lt;dates&gt;&lt;year&gt;2002&lt;/year&gt;&lt;pub-dates&gt;&lt;date&gt;Jun&lt;/date&gt;&lt;/pub-dates&gt;&lt;/dates&gt;&lt;isbn&gt;1210-7778 (Print)&amp;#xD;1210-7778 (Linking)&lt;/isbn&gt;&lt;accession-num&gt;12096678&lt;/accession-num&gt;&lt;urls&gt;&lt;/urls&gt;&lt;remote-database-provider&gt;NLM&lt;/remote-database-provider&gt;&lt;language&gt;eng&lt;/language&gt;&lt;/record&gt;&lt;/Cite&gt;&lt;/EndNote&gt;</w:instrText>
            </w:r>
            <w:r w:rsidR="006A4023">
              <w:rPr>
                <w:rFonts w:cs="Arial"/>
                <w:color w:val="000000"/>
                <w:sz w:val="20"/>
                <w:szCs w:val="20"/>
              </w:rPr>
              <w:fldChar w:fldCharType="separate"/>
            </w:r>
            <w:r w:rsidR="002C3935">
              <w:rPr>
                <w:rFonts w:cs="Arial"/>
                <w:noProof/>
                <w:color w:val="000000"/>
                <w:sz w:val="20"/>
                <w:szCs w:val="20"/>
              </w:rPr>
              <w:t>[16]</w:t>
            </w:r>
            <w:r w:rsidR="006A4023">
              <w:rPr>
                <w:rFonts w:cs="Arial"/>
                <w:color w:val="000000"/>
                <w:sz w:val="20"/>
                <w:szCs w:val="20"/>
              </w:rPr>
              <w:fldChar w:fldCharType="end"/>
            </w:r>
          </w:p>
          <w:p w:rsidR="00AD7C57" w:rsidRDefault="00AD7C57">
            <w:pPr>
              <w:rPr>
                <w:rFonts w:cs="Arial"/>
                <w:color w:val="000000"/>
                <w:sz w:val="20"/>
                <w:szCs w:val="20"/>
              </w:rPr>
            </w:pPr>
            <w:r>
              <w:rPr>
                <w:rFonts w:cs="Arial"/>
                <w:color w:val="000000"/>
                <w:sz w:val="20"/>
                <w:szCs w:val="20"/>
              </w:rPr>
              <w:t> </w:t>
            </w: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r>
              <w:rPr>
                <w:rFonts w:cs="Arial"/>
                <w:color w:val="000000"/>
                <w:sz w:val="20"/>
                <w:szCs w:val="20"/>
              </w:rPr>
              <w:t> </w:t>
            </w:r>
          </w:p>
          <w:p w:rsidR="00AD7C57" w:rsidRDefault="00AD7C57" w:rsidP="00AD7C57">
            <w:pPr>
              <w:rPr>
                <w:rFonts w:cs="Arial"/>
                <w:color w:val="000000"/>
                <w:sz w:val="20"/>
                <w:szCs w:val="20"/>
              </w:rPr>
            </w:pPr>
            <w:r>
              <w:rPr>
                <w:rFonts w:cs="Arial"/>
                <w:color w:val="000000"/>
                <w:sz w:val="20"/>
                <w:szCs w:val="20"/>
              </w:rPr>
              <w:t> </w:t>
            </w:r>
          </w:p>
        </w:tc>
        <w:tc>
          <w:tcPr>
            <w:tcW w:w="1418" w:type="dxa"/>
            <w:vMerge w:val="restart"/>
            <w:vAlign w:val="bottom"/>
          </w:tcPr>
          <w:p w:rsidR="00AD7C57" w:rsidRDefault="00AD7C57">
            <w:pPr>
              <w:rPr>
                <w:rFonts w:cs="Arial"/>
                <w:color w:val="000000"/>
                <w:sz w:val="20"/>
                <w:szCs w:val="20"/>
              </w:rPr>
            </w:pPr>
            <w:r>
              <w:rPr>
                <w:rFonts w:cs="Arial"/>
                <w:color w:val="000000"/>
                <w:sz w:val="20"/>
                <w:szCs w:val="20"/>
              </w:rPr>
              <w:t>Pregnant F</w:t>
            </w:r>
          </w:p>
          <w:p w:rsidR="00AD7C57" w:rsidRDefault="00AD7C57">
            <w:pPr>
              <w:rPr>
                <w:rFonts w:cs="Arial"/>
                <w:color w:val="000000"/>
                <w:sz w:val="20"/>
                <w:szCs w:val="20"/>
              </w:rPr>
            </w:pPr>
            <w:r>
              <w:rPr>
                <w:rFonts w:cs="Arial"/>
                <w:color w:val="000000"/>
                <w:sz w:val="20"/>
                <w:szCs w:val="20"/>
              </w:rPr>
              <w:t> </w:t>
            </w: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r>
              <w:rPr>
                <w:rFonts w:cs="Arial"/>
                <w:color w:val="000000"/>
                <w:sz w:val="20"/>
                <w:szCs w:val="20"/>
              </w:rPr>
              <w:t> </w:t>
            </w:r>
          </w:p>
          <w:p w:rsidR="00AD7C57" w:rsidRDefault="00AD7C57" w:rsidP="00AD7C57">
            <w:pPr>
              <w:rPr>
                <w:rFonts w:cs="Arial"/>
                <w:color w:val="000000"/>
                <w:sz w:val="20"/>
                <w:szCs w:val="20"/>
              </w:rPr>
            </w:pPr>
            <w:r>
              <w:rPr>
                <w:rFonts w:cs="Arial"/>
                <w:color w:val="000000"/>
                <w:sz w:val="20"/>
                <w:szCs w:val="20"/>
              </w:rPr>
              <w:t> </w:t>
            </w:r>
          </w:p>
        </w:tc>
        <w:tc>
          <w:tcPr>
            <w:tcW w:w="1134" w:type="dxa"/>
            <w:vMerge w:val="restart"/>
          </w:tcPr>
          <w:p w:rsidR="00AD7C57" w:rsidRPr="00006CD1" w:rsidRDefault="00AD7C57" w:rsidP="008745B0">
            <w:pPr>
              <w:rPr>
                <w:sz w:val="20"/>
                <w:szCs w:val="20"/>
              </w:rPr>
            </w:pPr>
            <w:r w:rsidRPr="00006CD1">
              <w:rPr>
                <w:sz w:val="20"/>
                <w:szCs w:val="20"/>
              </w:rPr>
              <w:t>207 (5)</w:t>
            </w:r>
          </w:p>
        </w:tc>
        <w:tc>
          <w:tcPr>
            <w:tcW w:w="850" w:type="dxa"/>
            <w:vMerge w:val="restart"/>
            <w:vAlign w:val="bottom"/>
          </w:tcPr>
          <w:p w:rsidR="00AD7C57" w:rsidRPr="007D7DB6" w:rsidRDefault="00AD7C57">
            <w:pPr>
              <w:rPr>
                <w:rFonts w:cs="Arial"/>
                <w:color w:val="000000"/>
                <w:sz w:val="20"/>
                <w:szCs w:val="20"/>
              </w:rPr>
            </w:pPr>
            <w:r w:rsidRPr="007D7DB6">
              <w:rPr>
                <w:rFonts w:cs="Arial"/>
                <w:color w:val="000000"/>
                <w:sz w:val="20"/>
                <w:szCs w:val="20"/>
              </w:rPr>
              <w:t>EIA</w:t>
            </w:r>
          </w:p>
          <w:p w:rsidR="00AD7C57" w:rsidRDefault="00AD7C57">
            <w:pPr>
              <w:rPr>
                <w:rFonts w:cs="Arial"/>
                <w:color w:val="000000"/>
                <w:sz w:val="20"/>
                <w:szCs w:val="20"/>
              </w:rPr>
            </w:pPr>
            <w:r w:rsidRPr="007D7DB6">
              <w:rPr>
                <w:rFonts w:cs="Arial"/>
                <w:color w:val="000000"/>
                <w:sz w:val="20"/>
                <w:szCs w:val="20"/>
              </w:rPr>
              <w:t> </w:t>
            </w: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Pr="007D7DB6" w:rsidRDefault="00AD7C57">
            <w:pPr>
              <w:rPr>
                <w:rFonts w:cs="Arial"/>
                <w:color w:val="000000"/>
                <w:sz w:val="20"/>
                <w:szCs w:val="20"/>
              </w:rPr>
            </w:pPr>
          </w:p>
          <w:p w:rsidR="00AD7C57" w:rsidRPr="007D7DB6" w:rsidRDefault="00AD7C57">
            <w:pPr>
              <w:rPr>
                <w:rFonts w:cs="Arial"/>
                <w:color w:val="000000"/>
                <w:sz w:val="20"/>
                <w:szCs w:val="20"/>
              </w:rPr>
            </w:pPr>
            <w:r w:rsidRPr="007D7DB6">
              <w:rPr>
                <w:rFonts w:cs="Arial"/>
                <w:color w:val="000000"/>
                <w:sz w:val="20"/>
                <w:szCs w:val="20"/>
              </w:rPr>
              <w:t> </w:t>
            </w:r>
          </w:p>
          <w:p w:rsidR="00AD7C57" w:rsidRPr="007D7DB6" w:rsidRDefault="00AD7C57" w:rsidP="00AD7C57">
            <w:pPr>
              <w:rPr>
                <w:rFonts w:cs="Arial"/>
                <w:color w:val="000000"/>
                <w:sz w:val="20"/>
                <w:szCs w:val="20"/>
              </w:rPr>
            </w:pPr>
            <w:r w:rsidRPr="007D7DB6">
              <w:rPr>
                <w:rFonts w:cs="Arial"/>
                <w:color w:val="000000"/>
                <w:sz w:val="20"/>
                <w:szCs w:val="20"/>
              </w:rPr>
              <w:t> </w:t>
            </w:r>
          </w:p>
        </w:tc>
        <w:tc>
          <w:tcPr>
            <w:tcW w:w="851" w:type="dxa"/>
            <w:vAlign w:val="bottom"/>
          </w:tcPr>
          <w:p w:rsidR="00AD7C57" w:rsidRPr="007D7DB6" w:rsidRDefault="00AD7C57">
            <w:pPr>
              <w:rPr>
                <w:rFonts w:cs="Arial"/>
                <w:color w:val="000000"/>
                <w:sz w:val="20"/>
                <w:szCs w:val="20"/>
              </w:rPr>
            </w:pPr>
            <w:r w:rsidRPr="007D7DB6">
              <w:rPr>
                <w:rFonts w:cs="Arial"/>
                <w:color w:val="000000"/>
                <w:sz w:val="20"/>
                <w:szCs w:val="20"/>
              </w:rPr>
              <w:t>A</w:t>
            </w:r>
          </w:p>
        </w:tc>
        <w:tc>
          <w:tcPr>
            <w:tcW w:w="1701" w:type="dxa"/>
            <w:vAlign w:val="bottom"/>
          </w:tcPr>
          <w:p w:rsidR="00AD7C57" w:rsidRPr="007D7DB6" w:rsidRDefault="00AD7C57">
            <w:pPr>
              <w:rPr>
                <w:rFonts w:cs="Arial"/>
                <w:color w:val="000000"/>
                <w:sz w:val="20"/>
                <w:szCs w:val="20"/>
              </w:rPr>
            </w:pPr>
            <w:r w:rsidRPr="007D7DB6">
              <w:rPr>
                <w:rFonts w:cs="Arial"/>
                <w:color w:val="000000"/>
                <w:sz w:val="20"/>
                <w:szCs w:val="20"/>
              </w:rPr>
              <w:t>4 (0,23)</w:t>
            </w:r>
          </w:p>
        </w:tc>
        <w:tc>
          <w:tcPr>
            <w:tcW w:w="1559" w:type="dxa"/>
            <w:vAlign w:val="bottom"/>
          </w:tcPr>
          <w:p w:rsidR="00AD7C57" w:rsidRPr="007D7DB6" w:rsidRDefault="00AD7C57">
            <w:pPr>
              <w:rPr>
                <w:rFonts w:cs="Arial"/>
                <w:color w:val="000000"/>
                <w:sz w:val="20"/>
                <w:szCs w:val="20"/>
              </w:rPr>
            </w:pPr>
            <w:r w:rsidRPr="007D7DB6">
              <w:rPr>
                <w:rFonts w:cs="Arial"/>
                <w:color w:val="000000"/>
                <w:sz w:val="20"/>
                <w:szCs w:val="20"/>
              </w:rPr>
              <w:t>78 (41,168)</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88 (68,100)</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496 (334,526)</w:t>
            </w:r>
          </w:p>
        </w:tc>
        <w:tc>
          <w:tcPr>
            <w:tcW w:w="1275" w:type="dxa"/>
            <w:vAlign w:val="bottom"/>
          </w:tcPr>
          <w:p w:rsidR="00AD7C57" w:rsidRPr="007D7DB6" w:rsidRDefault="00AD7C57">
            <w:pPr>
              <w:rPr>
                <w:rFonts w:cs="Arial"/>
                <w:color w:val="000000"/>
                <w:sz w:val="20"/>
                <w:szCs w:val="20"/>
              </w:rPr>
            </w:pPr>
            <w:r w:rsidRPr="007D7DB6">
              <w:rPr>
                <w:rFonts w:cs="Arial"/>
                <w:color w:val="000000"/>
                <w:sz w:val="20"/>
                <w:szCs w:val="20"/>
              </w:rPr>
              <w:t>1.725 (2)</w:t>
            </w:r>
          </w:p>
        </w:tc>
        <w:tc>
          <w:tcPr>
            <w:tcW w:w="851" w:type="dxa"/>
            <w:vAlign w:val="bottom"/>
          </w:tcPr>
          <w:p w:rsidR="00AD7C57" w:rsidRPr="007D7DB6" w:rsidRDefault="00AD7C57">
            <w:pPr>
              <w:jc w:val="right"/>
              <w:rPr>
                <w:rFonts w:cs="Arial"/>
                <w:color w:val="000000"/>
                <w:sz w:val="20"/>
                <w:szCs w:val="20"/>
              </w:rPr>
            </w:pPr>
            <w:r w:rsidRPr="007D7DB6">
              <w:rPr>
                <w:rFonts w:cs="Arial"/>
                <w:color w:val="000000"/>
                <w:sz w:val="20"/>
                <w:szCs w:val="20"/>
              </w:rPr>
              <w:t>52</w:t>
            </w:r>
          </w:p>
        </w:tc>
        <w:tc>
          <w:tcPr>
            <w:tcW w:w="567" w:type="dxa"/>
            <w:vMerge w:val="restart"/>
            <w:vAlign w:val="bottom"/>
          </w:tcPr>
          <w:p w:rsidR="00AD7C57" w:rsidRPr="007D7DB6" w:rsidRDefault="00AD7C57">
            <w:pPr>
              <w:rPr>
                <w:rFonts w:cs="Arial"/>
                <w:color w:val="000000"/>
                <w:sz w:val="20"/>
                <w:szCs w:val="20"/>
              </w:rPr>
            </w:pPr>
            <w:r w:rsidRPr="007D7DB6">
              <w:rPr>
                <w:rFonts w:cs="Arial"/>
                <w:color w:val="000000"/>
                <w:sz w:val="20"/>
                <w:szCs w:val="20"/>
              </w:rPr>
              <w:t>C</w:t>
            </w:r>
          </w:p>
          <w:p w:rsidR="00AD7C57" w:rsidRDefault="00AD7C57">
            <w:pPr>
              <w:rPr>
                <w:rFonts w:cs="Arial"/>
                <w:color w:val="000000"/>
                <w:sz w:val="20"/>
                <w:szCs w:val="20"/>
              </w:rPr>
            </w:pPr>
            <w:r w:rsidRPr="007D7DB6">
              <w:rPr>
                <w:rFonts w:cs="Arial"/>
                <w:color w:val="000000"/>
                <w:sz w:val="20"/>
                <w:szCs w:val="20"/>
              </w:rPr>
              <w:t> </w:t>
            </w: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Pr="007D7DB6" w:rsidRDefault="00AD7C57">
            <w:pPr>
              <w:rPr>
                <w:rFonts w:cs="Arial"/>
                <w:color w:val="000000"/>
                <w:sz w:val="20"/>
                <w:szCs w:val="20"/>
              </w:rPr>
            </w:pPr>
          </w:p>
          <w:p w:rsidR="00AD7C57" w:rsidRPr="007D7DB6" w:rsidRDefault="00AD7C57">
            <w:pPr>
              <w:rPr>
                <w:rFonts w:cs="Arial"/>
                <w:color w:val="000000"/>
                <w:sz w:val="20"/>
                <w:szCs w:val="20"/>
              </w:rPr>
            </w:pPr>
            <w:r w:rsidRPr="007D7DB6">
              <w:rPr>
                <w:rFonts w:cs="Arial"/>
                <w:color w:val="000000"/>
                <w:sz w:val="20"/>
                <w:szCs w:val="20"/>
              </w:rPr>
              <w:t> </w:t>
            </w:r>
          </w:p>
          <w:p w:rsidR="00AD7C57" w:rsidRPr="007D7DB6" w:rsidRDefault="00AD7C57" w:rsidP="00AD7C57">
            <w:pPr>
              <w:rPr>
                <w:rFonts w:cs="Arial"/>
                <w:color w:val="000000"/>
                <w:sz w:val="20"/>
                <w:szCs w:val="20"/>
              </w:rPr>
            </w:pPr>
            <w:r w:rsidRPr="007D7DB6">
              <w:rPr>
                <w:rFonts w:cs="Arial"/>
                <w:color w:val="000000"/>
                <w:sz w:val="20"/>
                <w:szCs w:val="20"/>
              </w:rPr>
              <w:t> </w:t>
            </w:r>
          </w:p>
        </w:tc>
        <w:tc>
          <w:tcPr>
            <w:tcW w:w="567" w:type="dxa"/>
            <w:vMerge w:val="restart"/>
            <w:vAlign w:val="bottom"/>
          </w:tcPr>
          <w:p w:rsidR="00AD7C57" w:rsidRPr="007D7DB6" w:rsidRDefault="00AD7C57">
            <w:pPr>
              <w:rPr>
                <w:rFonts w:cs="Arial"/>
                <w:color w:val="000000"/>
                <w:sz w:val="20"/>
                <w:szCs w:val="20"/>
              </w:rPr>
            </w:pPr>
            <w:r w:rsidRPr="007D7DB6">
              <w:rPr>
                <w:rFonts w:cs="Arial"/>
                <w:color w:val="000000"/>
                <w:sz w:val="20"/>
                <w:szCs w:val="20"/>
              </w:rPr>
              <w:t>D</w:t>
            </w:r>
          </w:p>
          <w:p w:rsidR="00AD7C57" w:rsidRDefault="00AD7C57">
            <w:pPr>
              <w:rPr>
                <w:rFonts w:cs="Arial"/>
                <w:color w:val="000000"/>
                <w:sz w:val="20"/>
                <w:szCs w:val="20"/>
              </w:rPr>
            </w:pPr>
            <w:r w:rsidRPr="007D7DB6">
              <w:rPr>
                <w:rFonts w:cs="Arial"/>
                <w:color w:val="000000"/>
                <w:sz w:val="20"/>
                <w:szCs w:val="20"/>
              </w:rPr>
              <w:t> </w:t>
            </w:r>
          </w:p>
          <w:p w:rsidR="00AD7C57" w:rsidRDefault="00AD7C57">
            <w:pPr>
              <w:rPr>
                <w:rFonts w:cs="Arial"/>
                <w:color w:val="000000"/>
                <w:sz w:val="20"/>
                <w:szCs w:val="20"/>
              </w:rPr>
            </w:pPr>
          </w:p>
          <w:p w:rsidR="00AD7C57" w:rsidRDefault="00AD7C57">
            <w:pPr>
              <w:rPr>
                <w:rFonts w:cs="Arial"/>
                <w:color w:val="000000"/>
                <w:sz w:val="20"/>
                <w:szCs w:val="20"/>
              </w:rPr>
            </w:pPr>
          </w:p>
          <w:p w:rsidR="00AD7C57" w:rsidRDefault="00AD7C57">
            <w:pPr>
              <w:rPr>
                <w:rFonts w:cs="Arial"/>
                <w:color w:val="000000"/>
                <w:sz w:val="20"/>
                <w:szCs w:val="20"/>
              </w:rPr>
            </w:pPr>
          </w:p>
          <w:p w:rsidR="00AD7C57" w:rsidRPr="007D7DB6" w:rsidRDefault="00AD7C57">
            <w:pPr>
              <w:rPr>
                <w:rFonts w:cs="Arial"/>
                <w:color w:val="000000"/>
                <w:sz w:val="20"/>
                <w:szCs w:val="20"/>
              </w:rPr>
            </w:pPr>
          </w:p>
          <w:p w:rsidR="00AD7C57" w:rsidRPr="007D7DB6" w:rsidRDefault="00AD7C57">
            <w:pPr>
              <w:rPr>
                <w:rFonts w:cs="Arial"/>
                <w:color w:val="000000"/>
                <w:sz w:val="20"/>
                <w:szCs w:val="20"/>
              </w:rPr>
            </w:pPr>
            <w:r w:rsidRPr="007D7DB6">
              <w:rPr>
                <w:rFonts w:cs="Arial"/>
                <w:color w:val="000000"/>
                <w:sz w:val="20"/>
                <w:szCs w:val="20"/>
              </w:rPr>
              <w:t> </w:t>
            </w:r>
          </w:p>
          <w:p w:rsidR="00AD7C57" w:rsidRPr="007D7DB6" w:rsidRDefault="00AD7C57" w:rsidP="00AD7C57">
            <w:pPr>
              <w:rPr>
                <w:rFonts w:cs="Arial"/>
                <w:color w:val="000000"/>
                <w:sz w:val="20"/>
                <w:szCs w:val="20"/>
              </w:rPr>
            </w:pPr>
            <w:r w:rsidRPr="007D7DB6">
              <w:rPr>
                <w:rFonts w:cs="Arial"/>
                <w:color w:val="000000"/>
                <w:sz w:val="20"/>
                <w:szCs w:val="20"/>
              </w:rPr>
              <w:t> </w:t>
            </w:r>
          </w:p>
        </w:tc>
      </w:tr>
      <w:tr w:rsidR="00AD7C57" w:rsidRPr="00E5060D" w:rsidTr="00431349">
        <w:tc>
          <w:tcPr>
            <w:tcW w:w="1809" w:type="dxa"/>
            <w:vMerge/>
            <w:vAlign w:val="bottom"/>
          </w:tcPr>
          <w:p w:rsidR="00AD7C57" w:rsidRDefault="00AD7C57" w:rsidP="00AD7C57">
            <w:pPr>
              <w:rPr>
                <w:rFonts w:cs="Arial"/>
                <w:color w:val="000000"/>
                <w:sz w:val="20"/>
                <w:szCs w:val="20"/>
              </w:rPr>
            </w:pPr>
          </w:p>
        </w:tc>
        <w:tc>
          <w:tcPr>
            <w:tcW w:w="1418" w:type="dxa"/>
            <w:vMerge/>
            <w:vAlign w:val="bottom"/>
          </w:tcPr>
          <w:p w:rsidR="00AD7C57" w:rsidRDefault="00AD7C57" w:rsidP="00AD7C57">
            <w:pPr>
              <w:rPr>
                <w:rFonts w:cs="Arial"/>
                <w:color w:val="000000"/>
                <w:sz w:val="20"/>
                <w:szCs w:val="20"/>
              </w:rPr>
            </w:pPr>
          </w:p>
        </w:tc>
        <w:tc>
          <w:tcPr>
            <w:tcW w:w="1134" w:type="dxa"/>
            <w:vMerge/>
          </w:tcPr>
          <w:p w:rsidR="00AD7C57" w:rsidRPr="00006CD1" w:rsidRDefault="00AD7C57" w:rsidP="008745B0">
            <w:pPr>
              <w:rPr>
                <w:sz w:val="20"/>
                <w:szCs w:val="20"/>
              </w:rPr>
            </w:pPr>
          </w:p>
        </w:tc>
        <w:tc>
          <w:tcPr>
            <w:tcW w:w="850" w:type="dxa"/>
            <w:vMerge/>
            <w:vAlign w:val="bottom"/>
          </w:tcPr>
          <w:p w:rsidR="00AD7C57" w:rsidRPr="007D7DB6" w:rsidRDefault="00AD7C57" w:rsidP="00AD7C57">
            <w:pPr>
              <w:rPr>
                <w:rFonts w:cs="Arial"/>
                <w:color w:val="000000"/>
                <w:sz w:val="20"/>
                <w:szCs w:val="20"/>
              </w:rPr>
            </w:pPr>
          </w:p>
        </w:tc>
        <w:tc>
          <w:tcPr>
            <w:tcW w:w="851" w:type="dxa"/>
            <w:vAlign w:val="bottom"/>
          </w:tcPr>
          <w:p w:rsidR="00AD7C57" w:rsidRPr="007D7DB6" w:rsidRDefault="00AD7C57">
            <w:pPr>
              <w:rPr>
                <w:rFonts w:cs="Arial"/>
                <w:color w:val="000000"/>
                <w:sz w:val="20"/>
                <w:szCs w:val="20"/>
              </w:rPr>
            </w:pPr>
            <w:r w:rsidRPr="007D7DB6">
              <w:rPr>
                <w:rFonts w:cs="Arial"/>
                <w:color w:val="000000"/>
                <w:sz w:val="20"/>
                <w:szCs w:val="20"/>
              </w:rPr>
              <w:t>B</w:t>
            </w:r>
          </w:p>
        </w:tc>
        <w:tc>
          <w:tcPr>
            <w:tcW w:w="1701" w:type="dxa"/>
            <w:vAlign w:val="bottom"/>
          </w:tcPr>
          <w:p w:rsidR="00AD7C57" w:rsidRPr="007D7DB6" w:rsidRDefault="00AD7C57">
            <w:pPr>
              <w:rPr>
                <w:rFonts w:cs="Arial"/>
                <w:color w:val="000000"/>
                <w:sz w:val="20"/>
                <w:szCs w:val="20"/>
              </w:rPr>
            </w:pPr>
            <w:r w:rsidRPr="007D7DB6">
              <w:rPr>
                <w:rFonts w:cs="Arial"/>
                <w:color w:val="000000"/>
                <w:sz w:val="20"/>
                <w:szCs w:val="20"/>
              </w:rPr>
              <w:t>7 (0,26)</w:t>
            </w:r>
          </w:p>
        </w:tc>
        <w:tc>
          <w:tcPr>
            <w:tcW w:w="1559" w:type="dxa"/>
            <w:vAlign w:val="bottom"/>
          </w:tcPr>
          <w:p w:rsidR="00AD7C57" w:rsidRPr="007D7DB6" w:rsidRDefault="00AD7C57">
            <w:pPr>
              <w:rPr>
                <w:rFonts w:cs="Arial"/>
                <w:color w:val="000000"/>
                <w:sz w:val="20"/>
                <w:szCs w:val="20"/>
              </w:rPr>
            </w:pPr>
            <w:r w:rsidRPr="007D7DB6">
              <w:rPr>
                <w:rFonts w:cs="Arial"/>
                <w:color w:val="000000"/>
                <w:sz w:val="20"/>
                <w:szCs w:val="20"/>
              </w:rPr>
              <w:t>57 (37,74)</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449 (305,518)</w:t>
            </w:r>
          </w:p>
        </w:tc>
        <w:tc>
          <w:tcPr>
            <w:tcW w:w="1275" w:type="dxa"/>
            <w:vAlign w:val="bottom"/>
          </w:tcPr>
          <w:p w:rsidR="00AD7C57" w:rsidRPr="007D7DB6" w:rsidRDefault="00AD7C57">
            <w:pPr>
              <w:rPr>
                <w:rFonts w:cs="Arial"/>
                <w:color w:val="000000"/>
                <w:sz w:val="20"/>
                <w:szCs w:val="20"/>
              </w:rPr>
            </w:pPr>
            <w:r w:rsidRPr="007D7DB6">
              <w:rPr>
                <w:rFonts w:cs="Arial"/>
                <w:color w:val="000000"/>
                <w:sz w:val="20"/>
                <w:szCs w:val="20"/>
              </w:rPr>
              <w:t>1.872 (3)</w:t>
            </w:r>
          </w:p>
        </w:tc>
        <w:tc>
          <w:tcPr>
            <w:tcW w:w="851" w:type="dxa"/>
            <w:vAlign w:val="bottom"/>
          </w:tcPr>
          <w:p w:rsidR="00AD7C57" w:rsidRPr="007D7DB6" w:rsidRDefault="00AD7C57">
            <w:pPr>
              <w:jc w:val="right"/>
              <w:rPr>
                <w:rFonts w:cs="Arial"/>
                <w:color w:val="000000"/>
                <w:sz w:val="20"/>
                <w:szCs w:val="20"/>
              </w:rPr>
            </w:pPr>
            <w:r w:rsidRPr="007D7DB6">
              <w:rPr>
                <w:rFonts w:cs="Arial"/>
                <w:color w:val="000000"/>
                <w:sz w:val="20"/>
                <w:szCs w:val="20"/>
              </w:rPr>
              <w:t>32</w:t>
            </w:r>
          </w:p>
        </w:tc>
        <w:tc>
          <w:tcPr>
            <w:tcW w:w="567" w:type="dxa"/>
            <w:vMerge/>
            <w:vAlign w:val="bottom"/>
          </w:tcPr>
          <w:p w:rsidR="00AD7C57" w:rsidRPr="007D7DB6" w:rsidRDefault="00AD7C57" w:rsidP="00AD7C57">
            <w:pPr>
              <w:rPr>
                <w:rFonts w:cs="Arial"/>
                <w:color w:val="000000"/>
                <w:sz w:val="20"/>
                <w:szCs w:val="20"/>
              </w:rPr>
            </w:pPr>
          </w:p>
        </w:tc>
        <w:tc>
          <w:tcPr>
            <w:tcW w:w="567" w:type="dxa"/>
            <w:vMerge/>
            <w:vAlign w:val="bottom"/>
          </w:tcPr>
          <w:p w:rsidR="00AD7C57" w:rsidRPr="007D7DB6" w:rsidRDefault="00AD7C57" w:rsidP="00AD7C57">
            <w:pPr>
              <w:rPr>
                <w:rFonts w:cs="Arial"/>
                <w:color w:val="000000"/>
                <w:sz w:val="20"/>
                <w:szCs w:val="20"/>
              </w:rPr>
            </w:pPr>
          </w:p>
        </w:tc>
      </w:tr>
      <w:tr w:rsidR="00AD7C57" w:rsidRPr="00E5060D" w:rsidTr="00431349">
        <w:tc>
          <w:tcPr>
            <w:tcW w:w="1809" w:type="dxa"/>
            <w:vMerge/>
            <w:vAlign w:val="bottom"/>
          </w:tcPr>
          <w:p w:rsidR="00AD7C57" w:rsidRDefault="00AD7C57" w:rsidP="00AD7C57">
            <w:pPr>
              <w:rPr>
                <w:rFonts w:cs="Arial"/>
                <w:color w:val="000000"/>
                <w:sz w:val="20"/>
                <w:szCs w:val="20"/>
              </w:rPr>
            </w:pPr>
          </w:p>
        </w:tc>
        <w:tc>
          <w:tcPr>
            <w:tcW w:w="1418" w:type="dxa"/>
            <w:vMerge/>
            <w:vAlign w:val="bottom"/>
          </w:tcPr>
          <w:p w:rsidR="00AD7C57" w:rsidRDefault="00AD7C57" w:rsidP="00AD7C57">
            <w:pPr>
              <w:rPr>
                <w:rFonts w:cs="Arial"/>
                <w:color w:val="000000"/>
                <w:sz w:val="20"/>
                <w:szCs w:val="20"/>
              </w:rPr>
            </w:pPr>
          </w:p>
        </w:tc>
        <w:tc>
          <w:tcPr>
            <w:tcW w:w="1134" w:type="dxa"/>
            <w:vMerge/>
          </w:tcPr>
          <w:p w:rsidR="00AD7C57" w:rsidRPr="00006CD1" w:rsidRDefault="00AD7C57" w:rsidP="008745B0">
            <w:pPr>
              <w:rPr>
                <w:sz w:val="20"/>
                <w:szCs w:val="20"/>
              </w:rPr>
            </w:pPr>
          </w:p>
        </w:tc>
        <w:tc>
          <w:tcPr>
            <w:tcW w:w="850" w:type="dxa"/>
            <w:vMerge/>
            <w:vAlign w:val="bottom"/>
          </w:tcPr>
          <w:p w:rsidR="00AD7C57" w:rsidRPr="007D7DB6" w:rsidRDefault="00AD7C57" w:rsidP="00AD7C57">
            <w:pPr>
              <w:rPr>
                <w:rFonts w:cs="Arial"/>
                <w:color w:val="000000"/>
                <w:sz w:val="20"/>
                <w:szCs w:val="20"/>
              </w:rPr>
            </w:pPr>
          </w:p>
        </w:tc>
        <w:tc>
          <w:tcPr>
            <w:tcW w:w="851" w:type="dxa"/>
            <w:vAlign w:val="bottom"/>
          </w:tcPr>
          <w:p w:rsidR="00AD7C57" w:rsidRPr="007D7DB6" w:rsidRDefault="00AD7C57">
            <w:pPr>
              <w:rPr>
                <w:rFonts w:cs="Arial"/>
                <w:color w:val="000000"/>
                <w:sz w:val="20"/>
                <w:szCs w:val="20"/>
              </w:rPr>
            </w:pPr>
            <w:r w:rsidRPr="007D7DB6">
              <w:rPr>
                <w:rFonts w:cs="Arial"/>
                <w:color w:val="000000"/>
                <w:sz w:val="20"/>
                <w:szCs w:val="20"/>
              </w:rPr>
              <w:t>C</w:t>
            </w:r>
          </w:p>
        </w:tc>
        <w:tc>
          <w:tcPr>
            <w:tcW w:w="1701" w:type="dxa"/>
            <w:vAlign w:val="bottom"/>
          </w:tcPr>
          <w:p w:rsidR="00AD7C57" w:rsidRPr="007D7DB6" w:rsidRDefault="00AD7C57">
            <w:pPr>
              <w:rPr>
                <w:rFonts w:cs="Arial"/>
                <w:color w:val="000000"/>
                <w:sz w:val="20"/>
                <w:szCs w:val="20"/>
              </w:rPr>
            </w:pPr>
            <w:r w:rsidRPr="007D7DB6">
              <w:rPr>
                <w:rFonts w:cs="Arial"/>
                <w:color w:val="000000"/>
                <w:sz w:val="20"/>
                <w:szCs w:val="20"/>
              </w:rPr>
              <w:t>32 (26,38)</w:t>
            </w:r>
          </w:p>
        </w:tc>
        <w:tc>
          <w:tcPr>
            <w:tcW w:w="1559" w:type="dxa"/>
            <w:vAlign w:val="bottom"/>
          </w:tcPr>
          <w:p w:rsidR="00AD7C57" w:rsidRPr="007D7DB6" w:rsidRDefault="00AD7C57">
            <w:pPr>
              <w:rPr>
                <w:rFonts w:cs="Arial"/>
                <w:color w:val="000000"/>
                <w:sz w:val="20"/>
                <w:szCs w:val="20"/>
              </w:rPr>
            </w:pPr>
            <w:r w:rsidRPr="007D7DB6">
              <w:rPr>
                <w:rFonts w:cs="Arial"/>
                <w:color w:val="000000"/>
                <w:sz w:val="20"/>
                <w:szCs w:val="20"/>
              </w:rPr>
              <w:t>32 (26,38)</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100 (100,100)</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260 (250,264)</w:t>
            </w:r>
          </w:p>
        </w:tc>
        <w:tc>
          <w:tcPr>
            <w:tcW w:w="1275" w:type="dxa"/>
            <w:vAlign w:val="bottom"/>
          </w:tcPr>
          <w:p w:rsidR="00AD7C57" w:rsidRPr="007D7DB6" w:rsidRDefault="00AD7C57">
            <w:pPr>
              <w:rPr>
                <w:rFonts w:cs="Arial"/>
                <w:color w:val="000000"/>
                <w:sz w:val="20"/>
                <w:szCs w:val="20"/>
              </w:rPr>
            </w:pPr>
            <w:r w:rsidRPr="007D7DB6">
              <w:rPr>
                <w:rFonts w:cs="Arial"/>
                <w:color w:val="000000"/>
                <w:sz w:val="20"/>
                <w:szCs w:val="20"/>
              </w:rPr>
              <w:t>7.986 (3)</w:t>
            </w:r>
          </w:p>
        </w:tc>
        <w:tc>
          <w:tcPr>
            <w:tcW w:w="851" w:type="dxa"/>
            <w:vAlign w:val="bottom"/>
          </w:tcPr>
          <w:p w:rsidR="00AD7C57" w:rsidRPr="007D7DB6" w:rsidRDefault="00AD7C57">
            <w:pPr>
              <w:jc w:val="right"/>
              <w:rPr>
                <w:rFonts w:cs="Arial"/>
                <w:color w:val="000000"/>
                <w:sz w:val="20"/>
                <w:szCs w:val="20"/>
              </w:rPr>
            </w:pPr>
            <w:r w:rsidRPr="007D7DB6">
              <w:rPr>
                <w:rFonts w:cs="Arial"/>
                <w:color w:val="000000"/>
                <w:sz w:val="20"/>
                <w:szCs w:val="20"/>
              </w:rPr>
              <w:t>38</w:t>
            </w:r>
          </w:p>
        </w:tc>
        <w:tc>
          <w:tcPr>
            <w:tcW w:w="567" w:type="dxa"/>
            <w:vMerge/>
            <w:vAlign w:val="bottom"/>
          </w:tcPr>
          <w:p w:rsidR="00AD7C57" w:rsidRPr="007D7DB6" w:rsidRDefault="00AD7C57" w:rsidP="00AD7C57">
            <w:pPr>
              <w:rPr>
                <w:rFonts w:cs="Arial"/>
                <w:color w:val="000000"/>
                <w:sz w:val="20"/>
                <w:szCs w:val="20"/>
              </w:rPr>
            </w:pPr>
          </w:p>
        </w:tc>
        <w:tc>
          <w:tcPr>
            <w:tcW w:w="567" w:type="dxa"/>
            <w:vMerge/>
            <w:vAlign w:val="bottom"/>
          </w:tcPr>
          <w:p w:rsidR="00AD7C57" w:rsidRPr="007D7DB6" w:rsidRDefault="00AD7C57" w:rsidP="00AD7C57">
            <w:pPr>
              <w:rPr>
                <w:rFonts w:cs="Arial"/>
                <w:color w:val="000000"/>
                <w:sz w:val="20"/>
                <w:szCs w:val="20"/>
              </w:rPr>
            </w:pPr>
          </w:p>
        </w:tc>
      </w:tr>
      <w:tr w:rsidR="00AD7C57" w:rsidRPr="00E5060D" w:rsidTr="00431349">
        <w:tc>
          <w:tcPr>
            <w:tcW w:w="1809" w:type="dxa"/>
            <w:vMerge/>
            <w:vAlign w:val="bottom"/>
          </w:tcPr>
          <w:p w:rsidR="00AD7C57" w:rsidRDefault="00AD7C57">
            <w:pPr>
              <w:rPr>
                <w:rFonts w:cs="Arial"/>
                <w:color w:val="000000"/>
                <w:sz w:val="20"/>
                <w:szCs w:val="20"/>
              </w:rPr>
            </w:pPr>
          </w:p>
        </w:tc>
        <w:tc>
          <w:tcPr>
            <w:tcW w:w="1418" w:type="dxa"/>
            <w:vMerge/>
            <w:vAlign w:val="bottom"/>
          </w:tcPr>
          <w:p w:rsidR="00AD7C57" w:rsidRDefault="00AD7C57">
            <w:pPr>
              <w:rPr>
                <w:rFonts w:cs="Arial"/>
                <w:color w:val="000000"/>
                <w:sz w:val="20"/>
                <w:szCs w:val="20"/>
              </w:rPr>
            </w:pPr>
          </w:p>
        </w:tc>
        <w:tc>
          <w:tcPr>
            <w:tcW w:w="1134" w:type="dxa"/>
            <w:vMerge/>
          </w:tcPr>
          <w:p w:rsidR="00AD7C57" w:rsidRPr="00006CD1" w:rsidRDefault="00AD7C57" w:rsidP="008745B0">
            <w:pPr>
              <w:rPr>
                <w:sz w:val="20"/>
                <w:szCs w:val="20"/>
              </w:rPr>
            </w:pPr>
          </w:p>
        </w:tc>
        <w:tc>
          <w:tcPr>
            <w:tcW w:w="850" w:type="dxa"/>
            <w:vMerge/>
            <w:vAlign w:val="bottom"/>
          </w:tcPr>
          <w:p w:rsidR="00AD7C57" w:rsidRPr="007D7DB6" w:rsidRDefault="00AD7C57">
            <w:pPr>
              <w:rPr>
                <w:rFonts w:cs="Arial"/>
                <w:color w:val="000000"/>
                <w:sz w:val="20"/>
                <w:szCs w:val="20"/>
              </w:rPr>
            </w:pPr>
          </w:p>
        </w:tc>
        <w:tc>
          <w:tcPr>
            <w:tcW w:w="851" w:type="dxa"/>
            <w:vAlign w:val="bottom"/>
          </w:tcPr>
          <w:p w:rsidR="00AD7C57" w:rsidRPr="007D7DB6" w:rsidRDefault="00AD7C57">
            <w:pPr>
              <w:rPr>
                <w:rFonts w:cs="Arial"/>
                <w:color w:val="000000"/>
                <w:sz w:val="20"/>
                <w:szCs w:val="20"/>
              </w:rPr>
            </w:pPr>
            <w:r w:rsidRPr="007D7DB6">
              <w:rPr>
                <w:rFonts w:cs="Arial"/>
                <w:color w:val="000000"/>
                <w:sz w:val="20"/>
                <w:szCs w:val="20"/>
              </w:rPr>
              <w:t>D</w:t>
            </w:r>
          </w:p>
        </w:tc>
        <w:tc>
          <w:tcPr>
            <w:tcW w:w="1701" w:type="dxa"/>
            <w:vAlign w:val="bottom"/>
          </w:tcPr>
          <w:p w:rsidR="00AD7C57" w:rsidRPr="007D7DB6" w:rsidRDefault="00AD7C57">
            <w:pPr>
              <w:rPr>
                <w:rFonts w:cs="Arial"/>
                <w:color w:val="000000"/>
                <w:sz w:val="20"/>
                <w:szCs w:val="20"/>
              </w:rPr>
            </w:pPr>
            <w:r w:rsidRPr="007D7DB6">
              <w:rPr>
                <w:rFonts w:cs="Arial"/>
                <w:color w:val="000000"/>
                <w:sz w:val="20"/>
                <w:szCs w:val="20"/>
              </w:rPr>
              <w:t>32 (26,38)</w:t>
            </w:r>
          </w:p>
        </w:tc>
        <w:tc>
          <w:tcPr>
            <w:tcW w:w="1559" w:type="dxa"/>
            <w:vAlign w:val="bottom"/>
          </w:tcPr>
          <w:p w:rsidR="00AD7C57" w:rsidRPr="007D7DB6" w:rsidRDefault="00AD7C57">
            <w:pPr>
              <w:rPr>
                <w:rFonts w:cs="Arial"/>
                <w:color w:val="000000"/>
                <w:sz w:val="20"/>
                <w:szCs w:val="20"/>
              </w:rPr>
            </w:pPr>
            <w:r w:rsidRPr="007D7DB6">
              <w:rPr>
                <w:rFonts w:cs="Arial"/>
                <w:color w:val="000000"/>
                <w:sz w:val="20"/>
                <w:szCs w:val="20"/>
              </w:rPr>
              <w:t>32 (26,38)</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w:t>
            </w:r>
          </w:p>
        </w:tc>
        <w:tc>
          <w:tcPr>
            <w:tcW w:w="1276" w:type="dxa"/>
            <w:vAlign w:val="bottom"/>
          </w:tcPr>
          <w:p w:rsidR="00AD7C57" w:rsidRPr="007D7DB6" w:rsidRDefault="00AD7C57">
            <w:pPr>
              <w:rPr>
                <w:rFonts w:cs="Arial"/>
                <w:color w:val="000000"/>
                <w:sz w:val="20"/>
                <w:szCs w:val="20"/>
              </w:rPr>
            </w:pPr>
            <w:r w:rsidRPr="007D7DB6">
              <w:rPr>
                <w:rFonts w:cs="Arial"/>
                <w:color w:val="000000"/>
                <w:sz w:val="20"/>
                <w:szCs w:val="20"/>
              </w:rPr>
              <w:t>260 (250,264)</w:t>
            </w:r>
          </w:p>
        </w:tc>
        <w:tc>
          <w:tcPr>
            <w:tcW w:w="1275" w:type="dxa"/>
            <w:vAlign w:val="bottom"/>
          </w:tcPr>
          <w:p w:rsidR="00AD7C57" w:rsidRPr="007D7DB6" w:rsidRDefault="00AD7C57">
            <w:pPr>
              <w:rPr>
                <w:rFonts w:cs="Arial"/>
                <w:color w:val="000000"/>
                <w:sz w:val="20"/>
                <w:szCs w:val="20"/>
              </w:rPr>
            </w:pPr>
            <w:r w:rsidRPr="007D7DB6">
              <w:rPr>
                <w:rFonts w:cs="Arial"/>
                <w:color w:val="000000"/>
                <w:sz w:val="20"/>
                <w:szCs w:val="20"/>
              </w:rPr>
              <w:t>7.986 (4)</w:t>
            </w:r>
          </w:p>
        </w:tc>
        <w:tc>
          <w:tcPr>
            <w:tcW w:w="851" w:type="dxa"/>
            <w:vAlign w:val="bottom"/>
          </w:tcPr>
          <w:p w:rsidR="00AD7C57" w:rsidRPr="007D7DB6" w:rsidRDefault="00AD7C57">
            <w:pPr>
              <w:jc w:val="right"/>
              <w:rPr>
                <w:rFonts w:cs="Arial"/>
                <w:color w:val="000000"/>
                <w:sz w:val="20"/>
                <w:szCs w:val="20"/>
              </w:rPr>
            </w:pPr>
            <w:r w:rsidRPr="007D7DB6">
              <w:rPr>
                <w:rFonts w:cs="Arial"/>
                <w:color w:val="000000"/>
                <w:sz w:val="20"/>
                <w:szCs w:val="20"/>
              </w:rPr>
              <w:t>31</w:t>
            </w:r>
          </w:p>
        </w:tc>
        <w:tc>
          <w:tcPr>
            <w:tcW w:w="567" w:type="dxa"/>
            <w:vMerge/>
            <w:vAlign w:val="bottom"/>
          </w:tcPr>
          <w:p w:rsidR="00AD7C57" w:rsidRPr="007D7DB6" w:rsidRDefault="00AD7C57">
            <w:pPr>
              <w:rPr>
                <w:rFonts w:cs="Arial"/>
                <w:color w:val="000000"/>
                <w:sz w:val="20"/>
                <w:szCs w:val="20"/>
              </w:rPr>
            </w:pPr>
          </w:p>
        </w:tc>
        <w:tc>
          <w:tcPr>
            <w:tcW w:w="567" w:type="dxa"/>
            <w:vMerge/>
            <w:vAlign w:val="bottom"/>
          </w:tcPr>
          <w:p w:rsidR="00AD7C57" w:rsidRPr="007D7DB6" w:rsidRDefault="00AD7C57">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 xml:space="preserve">Nigeria, 2007-8 </w:t>
            </w:r>
            <w:r w:rsidR="006A4023" w:rsidRPr="00E5060D">
              <w:rPr>
                <w:rFonts w:cs="Arial"/>
                <w:color w:val="000000"/>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PEVuZE5vdGU+PENpdGU+PEF1dGhvcj5BbWluYTwvQXV0aG9yPjxZZWFyPjIwMTA8L1llYXI+PFJl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[17]</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404 (4)</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312 (0,994)</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0 (0,979)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100 (96,100)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0 (0,241)</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3.8 (1)</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296 (249,351)</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0 (0,35)</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0 (0,13)</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3.8 (2)</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31</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806 (206,949)</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806 (206,949)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98 (96,99)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0 (0,34)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3.8 (2)</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31</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131 (113,162)</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131 (113,162)</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98 (63,127)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15.3 (3)</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30</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Senegal, 1996-2001</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&lt;EndNote&gt;&lt;Cite&gt;&lt;Author&gt;Dromigny&lt;/Author&gt;&lt;Year&gt;2003&lt;/Year&gt;&lt;RecNum&gt;98&lt;/RecNum&gt;&lt;record&gt;&lt;rec-number&gt;98&lt;/rec-number&gt;&lt;foreign-keys&gt;&lt;key app="EN" db-id="05p2strrl9ve5se9z5ux9x9kzw2r9t2erpdt"&gt;98&lt;/key&gt;&lt;/foreign-keys&gt;&lt;ref-type name="Journal Article"&gt;17&lt;/ref-type&gt;&lt;contributors&gt;&lt;authors&gt;&lt;author&gt;Dromigny, J. A.&lt;/author&gt;&lt;author&gt;Nabeth, P.&lt;/author&gt;&lt;author&gt;Perrier Gros Claude, J. D.&lt;/author&gt;&lt;/authors&gt;&lt;/contributors&gt;&lt;auth-address&gt;Laboratoire de Biologie Medicale, Institut Pasteur de Dakar, Dakar, Senegal. dromigny@pasteur.sn&lt;/auth-address&gt;&lt;titles&gt;&lt;title&gt;Evaluation of the seroprevalence of rubella in the region of Dakar (Senegal)&lt;/title&gt;&lt;secondary-title&gt;Trop Med Int Health&lt;/secondary-title&gt;&lt;alt-title&gt;Tropical medicine &amp;amp; international health : TM &amp;amp; IH&lt;/alt-title&gt;&lt;/titles&gt;&lt;periodical&gt;&lt;full-title&gt;Trop Med Int Health&lt;/full-title&gt;&lt;/periodical&gt;&lt;pages&gt;740-3&lt;/pages&gt;&lt;volume&gt;8&lt;/volume&gt;&lt;number&gt;8&lt;/number&gt;&lt;edition&gt;2003/07/19&lt;/edition&gt;&lt;keywords&gt;&lt;keyword&gt;Adolescent&lt;/keyword&gt;&lt;keyword&gt;Adult&lt;/keyword&gt;&lt;keyword&gt;Age Distribution&lt;/keyword&gt;&lt;keyword&gt;Female&lt;/keyword&gt;&lt;keyword&gt;Humans&lt;/keyword&gt;&lt;keyword&gt;Middle Aged&lt;/keyword&gt;&lt;keyword&gt;Pregnancy&lt;/keyword&gt;&lt;keyword&gt;Pregnancy Complications, Infectious/epidemiology&lt;/keyword&gt;&lt;keyword&gt;Prospective Studies&lt;/keyword&gt;&lt;keyword&gt;Retrospective Studies&lt;/keyword&gt;&lt;keyword&gt;Rubella/ epidemiology&lt;/keyword&gt;&lt;keyword&gt;Senegal/epidemiology&lt;/keyword&gt;&lt;keyword&gt;Seroepidemiologic Studies&lt;/keyword&gt;&lt;keyword&gt;Socioeconomic Factors&lt;/keyword&gt;&lt;keyword&gt;Urban Health&lt;/keyword&gt;&lt;/keywords&gt;&lt;dates&gt;&lt;year&gt;2003&lt;/year&gt;&lt;pub-dates&gt;&lt;date&gt;Aug&lt;/date&gt;&lt;/pub-dates&gt;&lt;/dates&gt;&lt;isbn&gt;1360-2276 (Print)&amp;#xD;1360-2276 (Linking)&lt;/isbn&gt;&lt;accession-num&gt;12869096&lt;/accession-num&gt;&lt;urls&gt;&lt;/urls&gt;&lt;remote-database-provider&gt;NLM&lt;/remote-database-provider&gt;&lt;language&gt;eng&lt;/language&gt;&lt;/record&gt;&lt;/Cite&gt;&lt;/EndNote&gt;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[18]</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F (child-bearing age)</w:t>
            </w:r>
          </w:p>
        </w:tc>
        <w:tc>
          <w:tcPr>
            <w:tcW w:w="1134" w:type="dxa"/>
            <w:vMerge w:val="restart"/>
          </w:tcPr>
          <w:p w:rsidR="00A37579" w:rsidRPr="00006CD1" w:rsidRDefault="0006099E" w:rsidP="008745B0">
            <w:pPr>
              <w:rPr>
                <w:sz w:val="20"/>
                <w:szCs w:val="20"/>
              </w:rPr>
            </w:pPr>
            <w:r w:rsidRPr="00006CD1">
              <w:rPr>
                <w:sz w:val="20"/>
                <w:szCs w:val="20"/>
              </w:rPr>
              <w:t>3471 (6)</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173 (0,859)</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9 (0,1000)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100 (90,100)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18 (0,124)</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2 (3)</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53</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173 (151,189)</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9 (0,26)</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18 (0,52)</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2 (4)</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43</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259 (153,979)</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259 (153,979)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90 (89,92)</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15 (0,72)</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3.1 (4)</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44</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81 (78,85)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81 (78,85)</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190 (181,197)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75 (5)</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111</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South Africa, 2003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&lt;EndNote&gt;&lt;Cite&gt;&lt;Author&gt;Corcoran&lt;/Author&gt;&lt;Year&gt;2005&lt;/Year&gt;&lt;RecNum&gt;99&lt;/RecNum&gt;&lt;record&gt;&lt;rec-number&gt;99&lt;/rec-number&gt;&lt;foreign-keys&gt;&lt;key app="EN" db-id="05p2strrl9ve5se9z5ux9x9kzw2r9t2erpdt"&gt;99&lt;/key&gt;&lt;/foreign-keys&gt;&lt;ref-type name="Journal Article"&gt;17&lt;/ref-type&gt;&lt;contributors&gt;&lt;authors&gt;&lt;author&gt;Corcoran, C.&lt;/author&gt;&lt;author&gt;Hardie, D. R.&lt;/author&gt;&lt;/authors&gt;&lt;/contributors&gt;&lt;auth-address&gt;National Health Laboratory Service and Division of Virology, University of Cape Town, South Africa.&lt;/auth-address&gt;&lt;titles&gt;&lt;title&gt;Seroprevalence of rubella antibodies among antenatal patients in the Western Cape&lt;/title&gt;&lt;secondary-title&gt;S Afr Med J&lt;/secondary-title&gt;&lt;alt-title&gt;South African medical journal = Suid-Afrikaanse tydskrif vir geneeskunde&lt;/alt-title&gt;&lt;/titles&gt;&lt;periodical&gt;&lt;full-title&gt;S Afr Med J&lt;/full-title&gt;&lt;abbr-1&gt;South African medical journal = Suid-Afrikaanse tydskrif vir geneeskunde&lt;/abbr-1&gt;&lt;/periodical&gt;&lt;alt-periodical&gt;&lt;full-title&gt;S Afr Med J&lt;/full-title&gt;&lt;abbr-1&gt;South African medical journal = Suid-Afrikaanse tydskrif vir geneeskunde&lt;/abbr-1&gt;&lt;/alt-periodical&gt;&lt;pages&gt;688-90&lt;/pages&gt;&lt;volume&gt;95&lt;/volume&gt;&lt;number&gt;9&lt;/number&gt;&lt;edition&gt;2005/12/06&lt;/edition&gt;&lt;keywords&gt;&lt;keyword&gt;Adolescent&lt;/keyword&gt;&lt;keyword&gt;Adult&lt;/keyword&gt;&lt;keyword&gt;Cross-Sectional Studies&lt;/keyword&gt;&lt;keyword&gt;Disease Susceptibility/ epidemiology/immunology&lt;/keyword&gt;&lt;keyword&gt;Female&lt;/keyword&gt;&lt;keyword&gt;Humans&lt;/keyword&gt;&lt;keyword&gt;Immunoglobulin G/blood&lt;/keyword&gt;&lt;keyword&gt;Middle Aged&lt;/keyword&gt;&lt;keyword&gt;Pregnancy&lt;/keyword&gt;&lt;keyword&gt;Pregnancy Complications, Infectious/ epidemiology/immunology/prevention &amp;amp; control&lt;/keyword&gt;&lt;keyword&gt;Rubella/ epidemiology/immunology/prevention &amp;amp; control&lt;/keyword&gt;&lt;keyword&gt;Seroepidemiologic Studies&lt;/keyword&gt;&lt;keyword&gt;South Africa/epidemiology&lt;/keyword&gt;&lt;/keywords&gt;&lt;dates&gt;&lt;year&gt;2005&lt;/year&gt;&lt;pub-dates&gt;&lt;date&gt;Sep&lt;/date&gt;&lt;/pub-dates&gt;&lt;/dates&gt;&lt;isbn&gt;0256-9574 (Print)&amp;#xD;0256-9574 (Linking)&lt;/isbn&gt;&lt;accession-num&gt;16327929&lt;/accession-num&gt;&lt;urls&gt;&lt;/urls&gt;&lt;remote-database-provider&gt;NLM&lt;/remote-database-provider&gt;&lt;language&gt;eng&lt;/language&gt;&lt;/record&gt;&lt;/Cite&gt;&lt;/EndNote&gt;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[19]</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A37579" w:rsidRPr="00006CD1" w:rsidRDefault="0006099E" w:rsidP="008745B0">
            <w:pPr>
              <w:rPr>
                <w:sz w:val="20"/>
                <w:szCs w:val="20"/>
              </w:rPr>
            </w:pPr>
            <w:r w:rsidRPr="00006CD1">
              <w:rPr>
                <w:sz w:val="20"/>
                <w:szCs w:val="20"/>
              </w:rPr>
              <w:t>1200 (3)</w:t>
            </w:r>
          </w:p>
          <w:p w:rsidR="00A37579" w:rsidRPr="00006CD1" w:rsidRDefault="00A37579" w:rsidP="008745B0">
            <w:pPr>
              <w:rPr>
                <w:sz w:val="20"/>
                <w:szCs w:val="20"/>
              </w:rPr>
            </w:pP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EIA</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213 (0,275)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149 (16,989)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98 (97,100)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34 (9,153)</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 (0)</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B</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222 (177,271)</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48 (4,106)</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29 (3,57)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0.3 (1)</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C</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197 (159,337)</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197 (159,337)</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98 (96,99)</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38 (5,67)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0 (1)</w:t>
            </w:r>
          </w:p>
        </w:tc>
        <w:tc>
          <w:tcPr>
            <w:tcW w:w="851" w:type="dxa"/>
          </w:tcPr>
          <w:p w:rsidR="00A37579" w:rsidRPr="00E5060D" w:rsidRDefault="00A37579" w:rsidP="00662649">
            <w:pPr>
              <w:jc w:val="center"/>
              <w:rPr>
                <w:rFonts w:cs="Arial"/>
                <w:color w:val="000000"/>
                <w:sz w:val="20"/>
                <w:szCs w:val="20"/>
              </w:rPr>
            </w:pPr>
            <w:r w:rsidRPr="00E5060D">
              <w:rPr>
                <w:rFonts w:cs="Arial"/>
                <w:color w:val="000000"/>
                <w:sz w:val="20"/>
                <w:szCs w:val="20"/>
              </w:rPr>
              <w:t>--</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37579" w:rsidRPr="00E5060D" w:rsidTr="00431349">
        <w:tc>
          <w:tcPr>
            <w:tcW w:w="1809" w:type="dxa"/>
            <w:vMerge/>
          </w:tcPr>
          <w:p w:rsidR="00A37579" w:rsidRPr="00E5060D" w:rsidRDefault="00A37579" w:rsidP="00662649">
            <w:pPr>
              <w:jc w:val="left"/>
              <w:rPr>
                <w:rFonts w:cs="Arial"/>
                <w:color w:val="000000"/>
                <w:sz w:val="20"/>
                <w:szCs w:val="20"/>
              </w:rPr>
            </w:pPr>
          </w:p>
        </w:tc>
        <w:tc>
          <w:tcPr>
            <w:tcW w:w="1418" w:type="dxa"/>
            <w:vMerge/>
          </w:tcPr>
          <w:p w:rsidR="00A37579" w:rsidRPr="00E5060D" w:rsidRDefault="00A37579" w:rsidP="00662649">
            <w:pPr>
              <w:spacing w:before="20" w:after="20"/>
              <w:ind w:left="28" w:right="57"/>
              <w:jc w:val="left"/>
              <w:rPr>
                <w:rFonts w:cs="Arial"/>
                <w:sz w:val="20"/>
                <w:szCs w:val="20"/>
              </w:rPr>
            </w:pPr>
          </w:p>
        </w:tc>
        <w:tc>
          <w:tcPr>
            <w:tcW w:w="1134" w:type="dxa"/>
            <w:vMerge/>
          </w:tcPr>
          <w:p w:rsidR="00A37579" w:rsidRPr="00006CD1" w:rsidRDefault="00A37579" w:rsidP="00662649">
            <w:pPr>
              <w:jc w:val="left"/>
              <w:rPr>
                <w:rFonts w:cs="Arial"/>
                <w:color w:val="000000"/>
                <w:sz w:val="20"/>
                <w:szCs w:val="20"/>
              </w:rPr>
            </w:pPr>
          </w:p>
        </w:tc>
        <w:tc>
          <w:tcPr>
            <w:tcW w:w="850" w:type="dxa"/>
            <w:vMerge/>
          </w:tcPr>
          <w:p w:rsidR="00A37579" w:rsidRPr="00E5060D" w:rsidRDefault="00A37579" w:rsidP="00662649">
            <w:pPr>
              <w:jc w:val="left"/>
              <w:rPr>
                <w:rFonts w:cs="Arial"/>
                <w:color w:val="000000"/>
                <w:sz w:val="20"/>
                <w:szCs w:val="20"/>
              </w:rPr>
            </w:pP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D</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146 (132,165)</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146 (132,165)</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80 (61,98)</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13.9 (2)</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32</w:t>
            </w:r>
          </w:p>
        </w:tc>
        <w:tc>
          <w:tcPr>
            <w:tcW w:w="567" w:type="dxa"/>
            <w:vMerge/>
          </w:tcPr>
          <w:p w:rsidR="00A37579" w:rsidRPr="00E5060D" w:rsidRDefault="00A37579" w:rsidP="00662649">
            <w:pPr>
              <w:rPr>
                <w:rFonts w:cs="Arial"/>
                <w:color w:val="000000"/>
                <w:sz w:val="20"/>
                <w:szCs w:val="20"/>
              </w:rPr>
            </w:pPr>
          </w:p>
        </w:tc>
        <w:tc>
          <w:tcPr>
            <w:tcW w:w="567" w:type="dxa"/>
            <w:vMerge/>
          </w:tcPr>
          <w:p w:rsidR="00A37579" w:rsidRPr="00E5060D" w:rsidRDefault="00A37579" w:rsidP="00662649">
            <w:pPr>
              <w:rPr>
                <w:rFonts w:cs="Arial"/>
                <w:color w:val="000000"/>
                <w:sz w:val="20"/>
                <w:szCs w:val="20"/>
              </w:rPr>
            </w:pPr>
          </w:p>
        </w:tc>
      </w:tr>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A37579" w:rsidRPr="00E5060D" w:rsidTr="00431349">
        <w:tc>
          <w:tcPr>
            <w:tcW w:w="1809" w:type="dxa"/>
            <w:vMerge w:val="restart"/>
          </w:tcPr>
          <w:p w:rsidR="00A37579" w:rsidRPr="00E5060D" w:rsidRDefault="00A37579" w:rsidP="002C3935">
            <w:pPr>
              <w:jc w:val="left"/>
              <w:rPr>
                <w:rFonts w:cs="Arial"/>
                <w:color w:val="000000"/>
                <w:sz w:val="20"/>
                <w:szCs w:val="20"/>
              </w:rPr>
            </w:pPr>
            <w:r w:rsidRPr="00E5060D">
              <w:rPr>
                <w:rFonts w:cs="Arial"/>
                <w:color w:val="000000"/>
                <w:sz w:val="20"/>
                <w:szCs w:val="20"/>
              </w:rPr>
              <w:t>Zambia, 1979-80</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&lt;EndNote&gt;&lt;Cite&gt;&lt;Author&gt;Watts&lt;/Author&gt;&lt;Year&gt;1983&lt;/Year&gt;&lt;RecNum&gt;100&lt;/RecNum&gt;&lt;record&gt;&lt;rec-number&gt;100&lt;/rec-number&gt;&lt;foreign-keys&gt;&lt;key app="EN" db-id="05p2strrl9ve5se9z5ux9x9kzw2r9t2erpdt"&gt;100&lt;/key&gt;&lt;/foreign-keys&gt;&lt;ref-type name="Journal Article"&gt;17&lt;/ref-type&gt;&lt;contributors&gt;&lt;authors&gt;&lt;author&gt;Watts, T.&lt;/author&gt;&lt;/authors&gt;&lt;/contributors&gt;&lt;titles&gt;&lt;title&gt;Rubella antibodies in a sample of Lusaka mothers&lt;/title&gt;&lt;secondary-title&gt;Med J Zambia&lt;/secondary-title&gt;&lt;alt-title&gt;Medical journal of Zambia&lt;/alt-title&gt;&lt;/titles&gt;&lt;periodical&gt;&lt;full-title&gt;Med J Zambia&lt;/full-title&gt;&lt;abbr-1&gt;Medical journal of Zambia&lt;/abbr-1&gt;&lt;/periodical&gt;&lt;alt-periodical&gt;&lt;full-title&gt;Med J Zambia&lt;/full-title&gt;&lt;abbr-1&gt;Medical journal of Zambia&lt;/abbr-1&gt;&lt;/alt-periodical&gt;&lt;pages&gt;109-10&lt;/pages&gt;&lt;volume&gt;17&lt;/volume&gt;&lt;number&gt;4&lt;/number&gt;&lt;edition&gt;1983/10/01&lt;/edition&gt;&lt;keywords&gt;&lt;keyword&gt;Adult&lt;/keyword&gt;&lt;keyword&gt;Antibodies, Viral/ analysis&lt;/keyword&gt;&lt;keyword&gt;Female&lt;/keyword&gt;&lt;keyword&gt;Fetal Death/etiology&lt;/keyword&gt;&lt;keyword&gt;Humans&lt;/keyword&gt;&lt;keyword&gt;Pregnancy&lt;/keyword&gt;&lt;keyword&gt;Pregnancy Complications, Infectious/ immunology&lt;/keyword&gt;&lt;keyword&gt;Rubella/ immunology&lt;/keyword&gt;&lt;keyword&gt;Rubella virus/ immunology&lt;/keyword&gt;&lt;/keywords&gt;&lt;dates&gt;&lt;year&gt;1983&lt;/year&gt;&lt;pub-dates&gt;&lt;date&gt;Oct&lt;/date&gt;&lt;/pub-dates&gt;&lt;/dates&gt;&lt;isbn&gt;0047-651X (Print)&amp;#xD;0047-651X (Linking)&lt;/isbn&gt;&lt;accession-num&gt;6680556&lt;/accession-num&gt;&lt;urls&gt;&lt;/urls&gt;&lt;remote-database-provider&gt;NLM&lt;/remote-database-provider&gt;&lt;language&gt;eng&lt;/language&gt;&lt;/record&gt;&lt;/Cite&gt;&lt;/EndNote&gt;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[20]</w:t>
            </w:r>
            <w:r w:rsidR="006A4023" w:rsidRPr="00E5060D">
              <w:rPr>
                <w:rFonts w:cs="Arial"/>
                <w:color w:val="000000"/>
                <w:sz w:val="20"/>
                <w:szCs w:val="20"/>
              </w:rPr>
              <w:fldChar w:fldCharType="end"/>
            </w:r>
          </w:p>
        </w:tc>
        <w:tc>
          <w:tcPr>
            <w:tcW w:w="1418" w:type="dxa"/>
            <w:vMerge w:val="restart"/>
          </w:tcPr>
          <w:p w:rsidR="00A37579" w:rsidRPr="00E5060D" w:rsidRDefault="00A37579" w:rsidP="00662649">
            <w:pPr>
              <w:spacing w:before="20" w:after="20"/>
              <w:ind w:left="28" w:right="57"/>
              <w:jc w:val="left"/>
              <w:rPr>
                <w:rFonts w:cs="Arial"/>
                <w:sz w:val="20"/>
                <w:szCs w:val="20"/>
              </w:rPr>
            </w:pPr>
            <w:r w:rsidRPr="00E5060D">
              <w:rPr>
                <w:rFonts w:cs="Arial"/>
                <w:sz w:val="20"/>
                <w:szCs w:val="20"/>
              </w:rPr>
              <w:t>F post-partum</w:t>
            </w:r>
          </w:p>
        </w:tc>
        <w:tc>
          <w:tcPr>
            <w:tcW w:w="1134" w:type="dxa"/>
            <w:vMerge w:val="restart"/>
          </w:tcPr>
          <w:p w:rsidR="00A37579" w:rsidRPr="00006CD1" w:rsidRDefault="0006099E" w:rsidP="008745B0">
            <w:pPr>
              <w:rPr>
                <w:sz w:val="20"/>
                <w:szCs w:val="20"/>
              </w:rPr>
            </w:pPr>
            <w:r w:rsidRPr="00006CD1">
              <w:rPr>
                <w:sz w:val="20"/>
                <w:szCs w:val="20"/>
              </w:rPr>
              <w:t>100 (6)</w:t>
            </w:r>
          </w:p>
        </w:tc>
        <w:tc>
          <w:tcPr>
            <w:tcW w:w="850" w:type="dxa"/>
            <w:vMerge w:val="restart"/>
          </w:tcPr>
          <w:p w:rsidR="00A37579" w:rsidRPr="00E5060D" w:rsidRDefault="00A37579" w:rsidP="00662649">
            <w:pPr>
              <w:jc w:val="left"/>
              <w:rPr>
                <w:rFonts w:cs="Arial"/>
                <w:color w:val="000000"/>
                <w:sz w:val="20"/>
                <w:szCs w:val="20"/>
              </w:rPr>
            </w:pPr>
            <w:r w:rsidRPr="00E5060D">
              <w:rPr>
                <w:rFonts w:cs="Arial"/>
                <w:color w:val="000000"/>
                <w:sz w:val="20"/>
                <w:szCs w:val="20"/>
              </w:rPr>
              <w:t>RH &amp; HAI-1:10</w:t>
            </w:r>
          </w:p>
        </w:tc>
        <w:tc>
          <w:tcPr>
            <w:tcW w:w="851" w:type="dxa"/>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1701" w:type="dxa"/>
          </w:tcPr>
          <w:p w:rsidR="00A37579" w:rsidRPr="00E5060D" w:rsidRDefault="00A37579" w:rsidP="00662649">
            <w:pPr>
              <w:rPr>
                <w:rFonts w:cs="Arial"/>
                <w:color w:val="000000"/>
                <w:sz w:val="20"/>
                <w:szCs w:val="20"/>
              </w:rPr>
            </w:pPr>
            <w:r w:rsidRPr="00E5060D">
              <w:rPr>
                <w:rFonts w:cs="Arial"/>
                <w:color w:val="000000"/>
                <w:sz w:val="20"/>
                <w:szCs w:val="20"/>
              </w:rPr>
              <w:t>97 (26,178)</w:t>
            </w:r>
          </w:p>
        </w:tc>
        <w:tc>
          <w:tcPr>
            <w:tcW w:w="1559" w:type="dxa"/>
          </w:tcPr>
          <w:p w:rsidR="00A37579" w:rsidRPr="00E5060D" w:rsidRDefault="00A37579" w:rsidP="00662649">
            <w:pPr>
              <w:rPr>
                <w:rFonts w:cs="Arial"/>
                <w:color w:val="000000"/>
                <w:sz w:val="20"/>
                <w:szCs w:val="20"/>
              </w:rPr>
            </w:pPr>
            <w:r w:rsidRPr="00E5060D">
              <w:rPr>
                <w:rFonts w:cs="Arial"/>
                <w:color w:val="000000"/>
                <w:sz w:val="20"/>
                <w:szCs w:val="20"/>
              </w:rPr>
              <w:t>84 (20,266)</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100 (96,100)</w:t>
            </w:r>
          </w:p>
        </w:tc>
        <w:tc>
          <w:tcPr>
            <w:tcW w:w="1276" w:type="dxa"/>
          </w:tcPr>
          <w:p w:rsidR="00A37579" w:rsidRPr="00E5060D" w:rsidRDefault="00A37579" w:rsidP="00662649">
            <w:pPr>
              <w:rPr>
                <w:rFonts w:cs="Arial"/>
                <w:color w:val="000000"/>
                <w:sz w:val="20"/>
                <w:szCs w:val="20"/>
              </w:rPr>
            </w:pPr>
            <w:r w:rsidRPr="00E5060D">
              <w:rPr>
                <w:rFonts w:cs="Arial"/>
                <w:color w:val="000000"/>
                <w:sz w:val="20"/>
                <w:szCs w:val="20"/>
              </w:rPr>
              <w:t>157 (35,317)</w:t>
            </w:r>
          </w:p>
        </w:tc>
        <w:tc>
          <w:tcPr>
            <w:tcW w:w="1275" w:type="dxa"/>
          </w:tcPr>
          <w:p w:rsidR="00A37579" w:rsidRPr="00E5060D" w:rsidRDefault="00A37579" w:rsidP="00662649">
            <w:pPr>
              <w:rPr>
                <w:rFonts w:cs="Arial"/>
                <w:color w:val="000000"/>
                <w:sz w:val="20"/>
                <w:szCs w:val="20"/>
              </w:rPr>
            </w:pPr>
            <w:r w:rsidRPr="00E5060D">
              <w:rPr>
                <w:rFonts w:cs="Arial"/>
                <w:color w:val="000000"/>
                <w:sz w:val="20"/>
                <w:szCs w:val="20"/>
              </w:rPr>
              <w:t>3.2 (5)</w:t>
            </w:r>
          </w:p>
        </w:tc>
        <w:tc>
          <w:tcPr>
            <w:tcW w:w="851" w:type="dxa"/>
          </w:tcPr>
          <w:p w:rsidR="00A37579" w:rsidRPr="00E5060D" w:rsidRDefault="00A37579" w:rsidP="00662649">
            <w:pPr>
              <w:jc w:val="right"/>
              <w:rPr>
                <w:rFonts w:cs="Arial"/>
                <w:color w:val="000000"/>
                <w:sz w:val="20"/>
                <w:szCs w:val="20"/>
              </w:rPr>
            </w:pPr>
            <w:r w:rsidRPr="00E5060D">
              <w:rPr>
                <w:rFonts w:cs="Arial"/>
                <w:color w:val="000000"/>
                <w:sz w:val="20"/>
                <w:szCs w:val="20"/>
              </w:rPr>
              <w:t>32</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A</w:t>
            </w:r>
          </w:p>
        </w:tc>
        <w:tc>
          <w:tcPr>
            <w:tcW w:w="567" w:type="dxa"/>
            <w:vMerge w:val="restart"/>
          </w:tcPr>
          <w:p w:rsidR="00A37579" w:rsidRPr="00E5060D" w:rsidRDefault="00A37579" w:rsidP="00662649">
            <w:pPr>
              <w:rPr>
                <w:rFonts w:cs="Arial"/>
                <w:color w:val="000000"/>
                <w:sz w:val="20"/>
                <w:szCs w:val="20"/>
              </w:rPr>
            </w:pPr>
            <w:r w:rsidRPr="00E5060D">
              <w:rPr>
                <w:rFonts w:cs="Arial"/>
                <w:color w:val="000000"/>
                <w:sz w:val="20"/>
                <w:szCs w:val="20"/>
              </w:rPr>
              <w:t>D</w:t>
            </w:r>
          </w:p>
        </w:tc>
      </w:tr>
      <w:tr w:rsidR="00C111FF" w:rsidRPr="00E5060D" w:rsidTr="00431349">
        <w:tc>
          <w:tcPr>
            <w:tcW w:w="1809" w:type="dxa"/>
            <w:vMerge/>
          </w:tcPr>
          <w:p w:rsidR="00C111FF" w:rsidRPr="00E5060D" w:rsidRDefault="00C111FF" w:rsidP="00662649">
            <w:pPr>
              <w:spacing w:line="240" w:lineRule="auto"/>
              <w:jc w:val="left"/>
              <w:rPr>
                <w:rFonts w:cs="Arial"/>
                <w:color w:val="000000"/>
                <w:sz w:val="20"/>
                <w:szCs w:val="20"/>
              </w:rPr>
            </w:pPr>
          </w:p>
        </w:tc>
        <w:tc>
          <w:tcPr>
            <w:tcW w:w="1418" w:type="dxa"/>
            <w:vMerge/>
          </w:tcPr>
          <w:p w:rsidR="00C111FF" w:rsidRPr="00E5060D" w:rsidRDefault="00C111FF" w:rsidP="00662649">
            <w:pPr>
              <w:spacing w:before="20" w:after="20" w:line="240" w:lineRule="auto"/>
              <w:jc w:val="left"/>
              <w:rPr>
                <w:rFonts w:cs="Arial"/>
                <w:sz w:val="20"/>
                <w:szCs w:val="20"/>
              </w:rPr>
            </w:pPr>
          </w:p>
        </w:tc>
        <w:tc>
          <w:tcPr>
            <w:tcW w:w="1134" w:type="dxa"/>
            <w:vMerge/>
          </w:tcPr>
          <w:p w:rsidR="00C111FF" w:rsidRPr="00006CD1" w:rsidRDefault="00C111FF" w:rsidP="00662649">
            <w:pPr>
              <w:spacing w:line="240" w:lineRule="auto"/>
              <w:jc w:val="left"/>
              <w:rPr>
                <w:rFonts w:cs="Arial"/>
                <w:color w:val="000000"/>
                <w:sz w:val="20"/>
                <w:szCs w:val="20"/>
              </w:rPr>
            </w:pPr>
          </w:p>
        </w:tc>
        <w:tc>
          <w:tcPr>
            <w:tcW w:w="850" w:type="dxa"/>
            <w:vMerge/>
          </w:tcPr>
          <w:p w:rsidR="00C111FF" w:rsidRPr="00E5060D" w:rsidRDefault="00C111FF" w:rsidP="00662649">
            <w:pPr>
              <w:spacing w:line="240" w:lineRule="auto"/>
              <w:jc w:val="left"/>
              <w:rPr>
                <w:rFonts w:cs="Arial"/>
                <w:color w:val="000000"/>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97 (32,178)</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84 (19,192)</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157 (33,317)</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3.2 (5)</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22</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spacing w:line="240" w:lineRule="auto"/>
              <w:jc w:val="left"/>
              <w:rPr>
                <w:rFonts w:cs="Arial"/>
                <w:color w:val="000000"/>
                <w:sz w:val="20"/>
                <w:szCs w:val="20"/>
              </w:rPr>
            </w:pPr>
          </w:p>
        </w:tc>
        <w:tc>
          <w:tcPr>
            <w:tcW w:w="1418" w:type="dxa"/>
            <w:vMerge/>
          </w:tcPr>
          <w:p w:rsidR="00C111FF" w:rsidRPr="00E5060D" w:rsidRDefault="00C111FF" w:rsidP="00662649">
            <w:pPr>
              <w:spacing w:before="20" w:after="20" w:line="240" w:lineRule="auto"/>
              <w:jc w:val="left"/>
              <w:rPr>
                <w:rFonts w:cs="Arial"/>
                <w:sz w:val="20"/>
                <w:szCs w:val="20"/>
              </w:rPr>
            </w:pPr>
          </w:p>
        </w:tc>
        <w:tc>
          <w:tcPr>
            <w:tcW w:w="1134" w:type="dxa"/>
            <w:vMerge/>
          </w:tcPr>
          <w:p w:rsidR="00C111FF" w:rsidRPr="00006CD1" w:rsidRDefault="00C111FF" w:rsidP="00662649">
            <w:pPr>
              <w:spacing w:line="240" w:lineRule="auto"/>
              <w:jc w:val="left"/>
              <w:rPr>
                <w:rFonts w:cs="Arial"/>
                <w:color w:val="000000"/>
                <w:sz w:val="20"/>
                <w:szCs w:val="20"/>
              </w:rPr>
            </w:pPr>
          </w:p>
        </w:tc>
        <w:tc>
          <w:tcPr>
            <w:tcW w:w="850" w:type="dxa"/>
            <w:vMerge/>
          </w:tcPr>
          <w:p w:rsidR="00C111FF" w:rsidRPr="00E5060D" w:rsidRDefault="00C111FF" w:rsidP="00662649">
            <w:pPr>
              <w:spacing w:line="240" w:lineRule="auto"/>
              <w:jc w:val="left"/>
              <w:rPr>
                <w:rFonts w:cs="Arial"/>
                <w:color w:val="000000"/>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91 (72,996)</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91 (72,996)</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100 (87,100)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169 (0,210)</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3.2 (5)</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22</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spacing w:line="240" w:lineRule="auto"/>
              <w:jc w:val="left"/>
              <w:rPr>
                <w:rFonts w:cs="Arial"/>
                <w:color w:val="000000"/>
                <w:sz w:val="20"/>
                <w:szCs w:val="20"/>
              </w:rPr>
            </w:pPr>
          </w:p>
        </w:tc>
        <w:tc>
          <w:tcPr>
            <w:tcW w:w="1418" w:type="dxa"/>
            <w:vMerge/>
          </w:tcPr>
          <w:p w:rsidR="00C111FF" w:rsidRPr="00E5060D" w:rsidRDefault="00C111FF" w:rsidP="00662649">
            <w:pPr>
              <w:spacing w:before="20" w:after="20" w:line="240" w:lineRule="auto"/>
              <w:jc w:val="left"/>
              <w:rPr>
                <w:rFonts w:cs="Arial"/>
                <w:sz w:val="20"/>
                <w:szCs w:val="20"/>
              </w:rPr>
            </w:pPr>
          </w:p>
        </w:tc>
        <w:tc>
          <w:tcPr>
            <w:tcW w:w="1134" w:type="dxa"/>
            <w:vMerge/>
          </w:tcPr>
          <w:p w:rsidR="00C111FF" w:rsidRPr="00006CD1" w:rsidRDefault="00C111FF" w:rsidP="00662649">
            <w:pPr>
              <w:spacing w:line="240" w:lineRule="auto"/>
              <w:jc w:val="left"/>
              <w:rPr>
                <w:rFonts w:cs="Arial"/>
                <w:color w:val="000000"/>
                <w:sz w:val="20"/>
                <w:szCs w:val="20"/>
              </w:rPr>
            </w:pPr>
          </w:p>
        </w:tc>
        <w:tc>
          <w:tcPr>
            <w:tcW w:w="850" w:type="dxa"/>
            <w:vMerge/>
          </w:tcPr>
          <w:p w:rsidR="00C111FF" w:rsidRPr="00E5060D" w:rsidRDefault="00C111FF" w:rsidP="00662649">
            <w:pPr>
              <w:spacing w:line="240" w:lineRule="auto"/>
              <w:jc w:val="left"/>
              <w:rPr>
                <w:rFonts w:cs="Arial"/>
                <w:color w:val="000000"/>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91 (72,121)</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91 (72,121)</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169 (113,211)</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3.2 (5)</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17</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AD7C57" w:rsidRPr="00E5060D" w:rsidTr="00AD7C57">
        <w:tc>
          <w:tcPr>
            <w:tcW w:w="15134" w:type="dxa"/>
            <w:gridSpan w:val="13"/>
            <w:shd w:val="clear" w:color="auto" w:fill="BFBFBF" w:themeFill="background1" w:themeFillShade="BF"/>
          </w:tcPr>
          <w:p w:rsidR="00AD7C57" w:rsidRPr="00006CD1" w:rsidRDefault="00AD7C57" w:rsidP="00662649">
            <w:pPr>
              <w:rPr>
                <w:rFonts w:cs="Arial"/>
                <w:b/>
                <w:color w:val="000000"/>
                <w:sz w:val="20"/>
                <w:szCs w:val="20"/>
              </w:rPr>
            </w:pPr>
            <w:r w:rsidRPr="00006CD1">
              <w:rPr>
                <w:rFonts w:cs="Arial"/>
                <w:b/>
                <w:color w:val="000000"/>
                <w:sz w:val="20"/>
                <w:szCs w:val="20"/>
              </w:rPr>
              <w:t>Eastern Mediterranean</w:t>
            </w: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Pakistan, &lt;1997</w:t>
            </w:r>
            <w:r w:rsidRPr="00E5060D">
              <w:rPr>
                <w:rFonts w:cs="Arial"/>
                <w:sz w:val="20"/>
                <w:szCs w:val="20"/>
              </w:rPr>
              <w:t xml:space="preserve"> </w:t>
            </w:r>
            <w:r w:rsidR="006A4023" w:rsidRPr="00E5060D">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Child&lt;/full-title&gt;&lt;/periodical&gt;&lt;pages&gt;17-22&lt;/pages&gt;&lt;volume&gt;35&lt;/volume&gt;&lt;number&gt;1&lt;/number&gt;&lt;dates&gt;&lt;year&gt;1997&lt;/year&gt;&lt;/dates&gt;&lt;urls&gt;&lt;/urls&gt;&lt;/record&gt;&lt;/Cite&gt;&lt;/EndNote&gt;</w:instrText>
            </w:r>
            <w:r w:rsidR="006A4023" w:rsidRPr="00E5060D">
              <w:rPr>
                <w:rFonts w:cs="Arial"/>
                <w:sz w:val="20"/>
                <w:szCs w:val="20"/>
              </w:rPr>
              <w:fldChar w:fldCharType="separate"/>
            </w:r>
            <w:r w:rsidR="002C3935">
              <w:rPr>
                <w:rFonts w:cs="Arial"/>
                <w:noProof/>
                <w:sz w:val="20"/>
                <w:szCs w:val="20"/>
              </w:rPr>
              <w:t>[37]</w:t>
            </w:r>
            <w:r w:rsidR="006A4023" w:rsidRPr="00E5060D">
              <w:rPr>
                <w:rFonts w:cs="Arial"/>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General pop. (M/F?)</w:t>
            </w:r>
          </w:p>
        </w:tc>
        <w:tc>
          <w:tcPr>
            <w:tcW w:w="1134" w:type="dxa"/>
            <w:vMerge w:val="restart"/>
          </w:tcPr>
          <w:p w:rsidR="00BF222D" w:rsidRPr="00006CD1" w:rsidRDefault="0006099E" w:rsidP="008745B0">
            <w:pPr>
              <w:rPr>
                <w:sz w:val="20"/>
                <w:szCs w:val="20"/>
              </w:rPr>
            </w:pPr>
            <w:r w:rsidRPr="00006CD1">
              <w:rPr>
                <w:sz w:val="20"/>
                <w:szCs w:val="20"/>
              </w:rPr>
              <w:t>300 (6)</w:t>
            </w:r>
          </w:p>
          <w:p w:rsidR="00BF222D" w:rsidRPr="00006CD1" w:rsidRDefault="00BF222D" w:rsidP="008745B0">
            <w:pPr>
              <w:rPr>
                <w:sz w:val="20"/>
                <w:szCs w:val="20"/>
              </w:rPr>
            </w:pPr>
          </w:p>
        </w:tc>
        <w:tc>
          <w:tcPr>
            <w:tcW w:w="850" w:type="dxa"/>
            <w:vMerge w:val="restart"/>
          </w:tcPr>
          <w:p w:rsidR="00BF222D" w:rsidRPr="00E5060D" w:rsidRDefault="00BF222D" w:rsidP="00662649">
            <w:pPr>
              <w:spacing w:line="240" w:lineRule="auto"/>
              <w:jc w:val="left"/>
              <w:rPr>
                <w:rFonts w:cs="Arial"/>
                <w:color w:val="000000"/>
                <w:sz w:val="20"/>
                <w:szCs w:val="20"/>
              </w:rPr>
            </w:pPr>
            <w:r w:rsidRPr="00E5060D">
              <w:rPr>
                <w:rFonts w:cs="Arial"/>
                <w:color w:val="000000"/>
                <w:sz w:val="20"/>
                <w:szCs w:val="20"/>
              </w:rPr>
              <w:t>EIA</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178 (103,338)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136 (25,1000)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84 (74,100)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54 (2,141)</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6.3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49</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C</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line="240" w:lineRule="auto"/>
              <w:jc w:val="left"/>
              <w:rPr>
                <w:rFonts w:cs="Arial"/>
                <w:color w:val="000000"/>
                <w:sz w:val="20"/>
                <w:szCs w:val="20"/>
              </w:rPr>
            </w:pPr>
          </w:p>
        </w:tc>
        <w:tc>
          <w:tcPr>
            <w:tcW w:w="850" w:type="dxa"/>
            <w:vMerge/>
          </w:tcPr>
          <w:p w:rsidR="00BF222D" w:rsidRPr="00E5060D" w:rsidRDefault="00BF222D" w:rsidP="00662649">
            <w:pPr>
              <w:spacing w:line="240" w:lineRule="auto"/>
              <w:jc w:val="left"/>
              <w:rPr>
                <w:rFonts w:cs="Arial"/>
                <w:color w:val="000000"/>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118 (95,144)</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27 (0,74)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81 (0,151)</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8.1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41</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line="240" w:lineRule="auto"/>
              <w:jc w:val="left"/>
              <w:rPr>
                <w:rFonts w:cs="Arial"/>
                <w:color w:val="000000"/>
                <w:sz w:val="20"/>
                <w:szCs w:val="20"/>
              </w:rPr>
            </w:pPr>
          </w:p>
        </w:tc>
        <w:tc>
          <w:tcPr>
            <w:tcW w:w="850" w:type="dxa"/>
            <w:vMerge/>
          </w:tcPr>
          <w:p w:rsidR="00BF222D" w:rsidRPr="00E5060D" w:rsidRDefault="00BF222D" w:rsidP="00662649">
            <w:pPr>
              <w:spacing w:line="240" w:lineRule="auto"/>
              <w:jc w:val="left"/>
              <w:rPr>
                <w:rFonts w:cs="Arial"/>
                <w:color w:val="000000"/>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182 (110,344)</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182 (110,344)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83 (74,94)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48 (4,132)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6.3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39</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line="240" w:lineRule="auto"/>
              <w:jc w:val="left"/>
              <w:rPr>
                <w:rFonts w:cs="Arial"/>
                <w:color w:val="000000"/>
                <w:sz w:val="20"/>
                <w:szCs w:val="20"/>
              </w:rPr>
            </w:pPr>
          </w:p>
        </w:tc>
        <w:tc>
          <w:tcPr>
            <w:tcW w:w="850" w:type="dxa"/>
            <w:vMerge/>
          </w:tcPr>
          <w:p w:rsidR="00BF222D" w:rsidRPr="00E5060D" w:rsidRDefault="00BF222D" w:rsidP="00662649">
            <w:pPr>
              <w:spacing w:line="240" w:lineRule="auto"/>
              <w:jc w:val="left"/>
              <w:rPr>
                <w:rFonts w:cs="Arial"/>
                <w:color w:val="000000"/>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93 (79,110)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93 (79,110)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165 (131,194)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16.1 (5)</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43</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Pakistan, 1999-2004</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[38]</w:t>
            </w:r>
            <w:r w:rsidR="006A4023" w:rsidRPr="00E5060D">
              <w:rPr>
                <w:rFonts w:cs="Arial"/>
                <w:color w:val="000000"/>
                <w:sz w:val="20"/>
                <w:szCs w:val="20"/>
              </w:rPr>
              <w:fldChar w:fldCharType="end"/>
            </w:r>
          </w:p>
        </w:tc>
        <w:tc>
          <w:tcPr>
            <w:tcW w:w="1418" w:type="dxa"/>
            <w:vMerge w:val="restart"/>
          </w:tcPr>
          <w:p w:rsidR="00BF222D" w:rsidRPr="00E5060D" w:rsidRDefault="00BF222D" w:rsidP="001815DC">
            <w:pPr>
              <w:spacing w:before="20" w:after="20" w:line="240" w:lineRule="auto"/>
              <w:jc w:val="left"/>
              <w:rPr>
                <w:rFonts w:cs="Arial"/>
                <w:sz w:val="20"/>
                <w:szCs w:val="20"/>
              </w:rPr>
            </w:pPr>
            <w:r w:rsidRPr="00E5060D">
              <w:rPr>
                <w:rFonts w:cs="Arial"/>
                <w:sz w:val="20"/>
                <w:szCs w:val="20"/>
              </w:rPr>
              <w:t>Pregnant F</w:t>
            </w:r>
          </w:p>
        </w:tc>
        <w:tc>
          <w:tcPr>
            <w:tcW w:w="1134" w:type="dxa"/>
            <w:vMerge w:val="restart"/>
          </w:tcPr>
          <w:p w:rsidR="00BF222D" w:rsidRPr="00006CD1" w:rsidRDefault="0006099E" w:rsidP="008745B0">
            <w:pPr>
              <w:rPr>
                <w:sz w:val="20"/>
                <w:szCs w:val="20"/>
              </w:rPr>
            </w:pPr>
            <w:r w:rsidRPr="00006CD1">
              <w:rPr>
                <w:sz w:val="20"/>
                <w:szCs w:val="20"/>
              </w:rPr>
              <w:t>1163 (5)</w:t>
            </w:r>
          </w:p>
          <w:p w:rsidR="00BF222D" w:rsidRPr="00006CD1" w:rsidRDefault="00BF222D" w:rsidP="008745B0">
            <w:pPr>
              <w:rPr>
                <w:sz w:val="20"/>
                <w:szCs w:val="20"/>
              </w:rPr>
            </w:pPr>
          </w:p>
        </w:tc>
        <w:tc>
          <w:tcPr>
            <w:tcW w:w="850" w:type="dxa"/>
            <w:vMerge w:val="restart"/>
          </w:tcPr>
          <w:p w:rsidR="00BF222D" w:rsidRPr="00E5060D" w:rsidRDefault="00BF222D" w:rsidP="001815DC">
            <w:pPr>
              <w:spacing w:line="240" w:lineRule="auto"/>
              <w:jc w:val="left"/>
              <w:rPr>
                <w:rFonts w:cs="Arial"/>
                <w:color w:val="000000"/>
                <w:sz w:val="20"/>
                <w:szCs w:val="20"/>
              </w:rPr>
            </w:pPr>
            <w:r w:rsidRPr="00E5060D">
              <w:rPr>
                <w:rFonts w:cs="Arial"/>
                <w:color w:val="000000"/>
                <w:sz w:val="20"/>
                <w:szCs w:val="20"/>
              </w:rPr>
              <w:t>EIA</w:t>
            </w:r>
          </w:p>
        </w:tc>
        <w:tc>
          <w:tcPr>
            <w:tcW w:w="851" w:type="dxa"/>
          </w:tcPr>
          <w:p w:rsidR="00BF222D" w:rsidRPr="00E5060D" w:rsidRDefault="00BF222D" w:rsidP="001815DC">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1815DC">
            <w:pPr>
              <w:rPr>
                <w:rFonts w:cs="Arial"/>
                <w:color w:val="000000"/>
                <w:sz w:val="20"/>
                <w:szCs w:val="20"/>
              </w:rPr>
            </w:pPr>
            <w:r w:rsidRPr="00E5060D">
              <w:rPr>
                <w:rFonts w:cs="Arial"/>
                <w:color w:val="000000"/>
                <w:sz w:val="20"/>
                <w:szCs w:val="20"/>
              </w:rPr>
              <w:t>144 (0,952)</w:t>
            </w:r>
          </w:p>
        </w:tc>
        <w:tc>
          <w:tcPr>
            <w:tcW w:w="1559" w:type="dxa"/>
          </w:tcPr>
          <w:p w:rsidR="00BF222D" w:rsidRPr="00E5060D" w:rsidRDefault="00BF222D" w:rsidP="001815DC">
            <w:pPr>
              <w:rPr>
                <w:rFonts w:cs="Arial"/>
                <w:color w:val="000000"/>
                <w:sz w:val="20"/>
                <w:szCs w:val="20"/>
              </w:rPr>
            </w:pPr>
            <w:r w:rsidRPr="00E5060D">
              <w:rPr>
                <w:rFonts w:cs="Arial"/>
                <w:color w:val="000000"/>
                <w:sz w:val="20"/>
                <w:szCs w:val="20"/>
              </w:rPr>
              <w:t>8 (0,1000)</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100 (84,100)</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24 (0,128)</w:t>
            </w:r>
          </w:p>
        </w:tc>
        <w:tc>
          <w:tcPr>
            <w:tcW w:w="1275" w:type="dxa"/>
          </w:tcPr>
          <w:p w:rsidR="00BF222D" w:rsidRPr="00E5060D" w:rsidRDefault="00BF222D" w:rsidP="001815DC">
            <w:pPr>
              <w:rPr>
                <w:rFonts w:cs="Arial"/>
                <w:color w:val="000000"/>
                <w:sz w:val="20"/>
                <w:szCs w:val="20"/>
              </w:rPr>
            </w:pPr>
            <w:r w:rsidRPr="00E5060D">
              <w:rPr>
                <w:rFonts w:cs="Arial"/>
                <w:color w:val="000000"/>
                <w:sz w:val="20"/>
                <w:szCs w:val="20"/>
              </w:rPr>
              <w:t>16.1 (2)</w:t>
            </w:r>
          </w:p>
        </w:tc>
        <w:tc>
          <w:tcPr>
            <w:tcW w:w="851" w:type="dxa"/>
          </w:tcPr>
          <w:p w:rsidR="00BF222D" w:rsidRPr="00E5060D" w:rsidRDefault="00BF222D" w:rsidP="001815DC">
            <w:pPr>
              <w:jc w:val="right"/>
              <w:rPr>
                <w:rFonts w:cs="Arial"/>
                <w:color w:val="000000"/>
                <w:sz w:val="20"/>
                <w:szCs w:val="20"/>
              </w:rPr>
            </w:pPr>
            <w:r w:rsidRPr="00E5060D">
              <w:rPr>
                <w:rFonts w:cs="Arial"/>
                <w:color w:val="000000"/>
                <w:sz w:val="20"/>
                <w:szCs w:val="20"/>
              </w:rPr>
              <w:t>70</w:t>
            </w:r>
          </w:p>
        </w:tc>
        <w:tc>
          <w:tcPr>
            <w:tcW w:w="567" w:type="dxa"/>
            <w:vMerge w:val="restart"/>
          </w:tcPr>
          <w:p w:rsidR="00BF222D" w:rsidRPr="00E5060D" w:rsidRDefault="00BF222D" w:rsidP="001815DC">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1815DC">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1815DC">
            <w:pPr>
              <w:spacing w:line="240" w:lineRule="auto"/>
              <w:jc w:val="left"/>
              <w:rPr>
                <w:rFonts w:cs="Arial"/>
                <w:color w:val="000000"/>
                <w:sz w:val="20"/>
                <w:szCs w:val="20"/>
              </w:rPr>
            </w:pPr>
          </w:p>
        </w:tc>
        <w:tc>
          <w:tcPr>
            <w:tcW w:w="1418" w:type="dxa"/>
            <w:vMerge/>
          </w:tcPr>
          <w:p w:rsidR="00BF222D" w:rsidRPr="00E5060D" w:rsidRDefault="00BF222D" w:rsidP="001815DC">
            <w:pPr>
              <w:spacing w:before="20" w:after="20" w:line="240" w:lineRule="auto"/>
              <w:jc w:val="left"/>
              <w:rPr>
                <w:rFonts w:cs="Arial"/>
                <w:sz w:val="20"/>
                <w:szCs w:val="20"/>
              </w:rPr>
            </w:pPr>
          </w:p>
        </w:tc>
        <w:tc>
          <w:tcPr>
            <w:tcW w:w="1134" w:type="dxa"/>
            <w:vMerge/>
          </w:tcPr>
          <w:p w:rsidR="00BF222D" w:rsidRPr="00006CD1" w:rsidRDefault="00BF222D" w:rsidP="001815DC">
            <w:pPr>
              <w:spacing w:line="240" w:lineRule="auto"/>
              <w:jc w:val="left"/>
              <w:rPr>
                <w:rFonts w:cs="Arial"/>
                <w:color w:val="000000"/>
                <w:sz w:val="20"/>
                <w:szCs w:val="20"/>
              </w:rPr>
            </w:pPr>
          </w:p>
        </w:tc>
        <w:tc>
          <w:tcPr>
            <w:tcW w:w="850" w:type="dxa"/>
            <w:vMerge/>
          </w:tcPr>
          <w:p w:rsidR="00BF222D" w:rsidRPr="00E5060D" w:rsidRDefault="00BF222D" w:rsidP="001815DC">
            <w:pPr>
              <w:spacing w:line="240" w:lineRule="auto"/>
              <w:jc w:val="left"/>
              <w:rPr>
                <w:rFonts w:cs="Arial"/>
                <w:color w:val="000000"/>
                <w:sz w:val="20"/>
                <w:szCs w:val="20"/>
              </w:rPr>
            </w:pPr>
          </w:p>
        </w:tc>
        <w:tc>
          <w:tcPr>
            <w:tcW w:w="851" w:type="dxa"/>
          </w:tcPr>
          <w:p w:rsidR="00BF222D" w:rsidRPr="00E5060D" w:rsidRDefault="00BF222D" w:rsidP="001815DC">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1815DC">
            <w:pPr>
              <w:rPr>
                <w:rFonts w:cs="Arial"/>
                <w:color w:val="000000"/>
                <w:sz w:val="20"/>
                <w:szCs w:val="20"/>
              </w:rPr>
            </w:pPr>
            <w:r w:rsidRPr="00E5060D">
              <w:rPr>
                <w:rFonts w:cs="Arial"/>
                <w:color w:val="000000"/>
                <w:sz w:val="20"/>
                <w:szCs w:val="20"/>
              </w:rPr>
              <w:t>144 (122,161)</w:t>
            </w:r>
          </w:p>
        </w:tc>
        <w:tc>
          <w:tcPr>
            <w:tcW w:w="1559" w:type="dxa"/>
          </w:tcPr>
          <w:p w:rsidR="00BF222D" w:rsidRPr="00E5060D" w:rsidRDefault="00BF222D" w:rsidP="001815DC">
            <w:pPr>
              <w:rPr>
                <w:rFonts w:cs="Arial"/>
                <w:color w:val="000000"/>
                <w:sz w:val="20"/>
                <w:szCs w:val="20"/>
              </w:rPr>
            </w:pPr>
            <w:r w:rsidRPr="00E5060D">
              <w:rPr>
                <w:rFonts w:cs="Arial"/>
                <w:color w:val="000000"/>
                <w:sz w:val="20"/>
                <w:szCs w:val="20"/>
              </w:rPr>
              <w:t>8 (0,28)</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24 (0,77)</w:t>
            </w:r>
          </w:p>
        </w:tc>
        <w:tc>
          <w:tcPr>
            <w:tcW w:w="1275" w:type="dxa"/>
          </w:tcPr>
          <w:p w:rsidR="00BF222D" w:rsidRPr="00E5060D" w:rsidRDefault="00BF222D" w:rsidP="001815DC">
            <w:pPr>
              <w:rPr>
                <w:rFonts w:cs="Arial"/>
                <w:color w:val="000000"/>
                <w:sz w:val="20"/>
                <w:szCs w:val="20"/>
              </w:rPr>
            </w:pPr>
            <w:r w:rsidRPr="00E5060D">
              <w:rPr>
                <w:rFonts w:cs="Arial"/>
                <w:color w:val="000000"/>
                <w:sz w:val="20"/>
                <w:szCs w:val="20"/>
              </w:rPr>
              <w:t>16.1 (3)</w:t>
            </w:r>
          </w:p>
        </w:tc>
        <w:tc>
          <w:tcPr>
            <w:tcW w:w="851" w:type="dxa"/>
          </w:tcPr>
          <w:p w:rsidR="00BF222D" w:rsidRPr="00E5060D" w:rsidRDefault="00BF222D" w:rsidP="001815DC">
            <w:pPr>
              <w:jc w:val="right"/>
              <w:rPr>
                <w:rFonts w:cs="Arial"/>
                <w:color w:val="000000"/>
                <w:sz w:val="20"/>
                <w:szCs w:val="20"/>
              </w:rPr>
            </w:pPr>
            <w:r w:rsidRPr="00E5060D">
              <w:rPr>
                <w:rFonts w:cs="Arial"/>
                <w:color w:val="000000"/>
                <w:sz w:val="20"/>
                <w:szCs w:val="20"/>
              </w:rPr>
              <w:t>50</w:t>
            </w:r>
          </w:p>
        </w:tc>
        <w:tc>
          <w:tcPr>
            <w:tcW w:w="567" w:type="dxa"/>
            <w:vMerge/>
          </w:tcPr>
          <w:p w:rsidR="00BF222D" w:rsidRPr="00E5060D" w:rsidRDefault="00BF222D" w:rsidP="001815DC">
            <w:pPr>
              <w:rPr>
                <w:rFonts w:cs="Arial"/>
                <w:color w:val="000000"/>
                <w:sz w:val="20"/>
                <w:szCs w:val="20"/>
              </w:rPr>
            </w:pPr>
          </w:p>
        </w:tc>
        <w:tc>
          <w:tcPr>
            <w:tcW w:w="567" w:type="dxa"/>
            <w:vMerge/>
          </w:tcPr>
          <w:p w:rsidR="00BF222D" w:rsidRPr="00E5060D" w:rsidRDefault="00BF222D" w:rsidP="001815DC">
            <w:pPr>
              <w:rPr>
                <w:rFonts w:cs="Arial"/>
                <w:color w:val="000000"/>
                <w:sz w:val="20"/>
                <w:szCs w:val="20"/>
              </w:rPr>
            </w:pPr>
          </w:p>
        </w:tc>
      </w:tr>
      <w:tr w:rsidR="00BF222D" w:rsidRPr="00E5060D" w:rsidTr="00431349">
        <w:tc>
          <w:tcPr>
            <w:tcW w:w="1809" w:type="dxa"/>
            <w:vMerge/>
          </w:tcPr>
          <w:p w:rsidR="00BF222D" w:rsidRPr="00E5060D" w:rsidRDefault="00BF222D" w:rsidP="001815DC">
            <w:pPr>
              <w:spacing w:line="240" w:lineRule="auto"/>
              <w:jc w:val="left"/>
              <w:rPr>
                <w:rFonts w:cs="Arial"/>
                <w:color w:val="000000"/>
                <w:sz w:val="20"/>
                <w:szCs w:val="20"/>
              </w:rPr>
            </w:pPr>
          </w:p>
        </w:tc>
        <w:tc>
          <w:tcPr>
            <w:tcW w:w="1418" w:type="dxa"/>
            <w:vMerge/>
          </w:tcPr>
          <w:p w:rsidR="00BF222D" w:rsidRPr="00E5060D" w:rsidRDefault="00BF222D" w:rsidP="001815DC">
            <w:pPr>
              <w:spacing w:before="20" w:after="20" w:line="240" w:lineRule="auto"/>
              <w:jc w:val="left"/>
              <w:rPr>
                <w:rFonts w:cs="Arial"/>
                <w:sz w:val="20"/>
                <w:szCs w:val="20"/>
              </w:rPr>
            </w:pPr>
          </w:p>
        </w:tc>
        <w:tc>
          <w:tcPr>
            <w:tcW w:w="1134" w:type="dxa"/>
            <w:vMerge/>
          </w:tcPr>
          <w:p w:rsidR="00BF222D" w:rsidRPr="00006CD1" w:rsidRDefault="00BF222D" w:rsidP="001815DC">
            <w:pPr>
              <w:spacing w:line="240" w:lineRule="auto"/>
              <w:jc w:val="left"/>
              <w:rPr>
                <w:rFonts w:cs="Arial"/>
                <w:color w:val="000000"/>
                <w:sz w:val="20"/>
                <w:szCs w:val="20"/>
              </w:rPr>
            </w:pPr>
          </w:p>
        </w:tc>
        <w:tc>
          <w:tcPr>
            <w:tcW w:w="850" w:type="dxa"/>
            <w:vMerge/>
          </w:tcPr>
          <w:p w:rsidR="00BF222D" w:rsidRPr="00E5060D" w:rsidRDefault="00BF222D" w:rsidP="001815DC">
            <w:pPr>
              <w:spacing w:line="240" w:lineRule="auto"/>
              <w:jc w:val="left"/>
              <w:rPr>
                <w:rFonts w:cs="Arial"/>
                <w:color w:val="000000"/>
                <w:sz w:val="20"/>
                <w:szCs w:val="20"/>
              </w:rPr>
            </w:pPr>
          </w:p>
        </w:tc>
        <w:tc>
          <w:tcPr>
            <w:tcW w:w="851" w:type="dxa"/>
          </w:tcPr>
          <w:p w:rsidR="00BF222D" w:rsidRPr="00E5060D" w:rsidRDefault="00BF222D" w:rsidP="001815DC">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1815DC">
            <w:pPr>
              <w:rPr>
                <w:rFonts w:cs="Arial"/>
                <w:color w:val="000000"/>
                <w:sz w:val="20"/>
                <w:szCs w:val="20"/>
              </w:rPr>
            </w:pPr>
            <w:r w:rsidRPr="00E5060D">
              <w:rPr>
                <w:rFonts w:cs="Arial"/>
                <w:color w:val="000000"/>
                <w:sz w:val="20"/>
                <w:szCs w:val="20"/>
              </w:rPr>
              <w:t>559 (137,995)</w:t>
            </w:r>
          </w:p>
        </w:tc>
        <w:tc>
          <w:tcPr>
            <w:tcW w:w="1559" w:type="dxa"/>
          </w:tcPr>
          <w:p w:rsidR="00BF222D" w:rsidRPr="00E5060D" w:rsidRDefault="00BF222D" w:rsidP="001815DC">
            <w:pPr>
              <w:rPr>
                <w:rFonts w:cs="Arial"/>
                <w:color w:val="000000"/>
                <w:sz w:val="20"/>
                <w:szCs w:val="20"/>
              </w:rPr>
            </w:pPr>
            <w:r w:rsidRPr="00E5060D">
              <w:rPr>
                <w:rFonts w:cs="Arial"/>
                <w:color w:val="000000"/>
                <w:sz w:val="20"/>
                <w:szCs w:val="20"/>
              </w:rPr>
              <w:t>559 (137,995)</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85 (83,89)</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0 (0,91)</w:t>
            </w:r>
          </w:p>
        </w:tc>
        <w:tc>
          <w:tcPr>
            <w:tcW w:w="1275" w:type="dxa"/>
          </w:tcPr>
          <w:p w:rsidR="00BF222D" w:rsidRPr="00E5060D" w:rsidRDefault="00BF222D" w:rsidP="001815DC">
            <w:pPr>
              <w:rPr>
                <w:rFonts w:cs="Arial"/>
                <w:color w:val="000000"/>
                <w:sz w:val="20"/>
                <w:szCs w:val="20"/>
              </w:rPr>
            </w:pPr>
            <w:r w:rsidRPr="00E5060D">
              <w:rPr>
                <w:rFonts w:cs="Arial"/>
                <w:color w:val="000000"/>
                <w:sz w:val="20"/>
                <w:szCs w:val="20"/>
              </w:rPr>
              <w:t>16.6 (3)</w:t>
            </w:r>
          </w:p>
        </w:tc>
        <w:tc>
          <w:tcPr>
            <w:tcW w:w="851" w:type="dxa"/>
          </w:tcPr>
          <w:p w:rsidR="00BF222D" w:rsidRPr="00E5060D" w:rsidRDefault="00BF222D" w:rsidP="001815DC">
            <w:pPr>
              <w:jc w:val="right"/>
              <w:rPr>
                <w:rFonts w:cs="Arial"/>
                <w:color w:val="000000"/>
                <w:sz w:val="20"/>
                <w:szCs w:val="20"/>
              </w:rPr>
            </w:pPr>
            <w:r w:rsidRPr="00E5060D">
              <w:rPr>
                <w:rFonts w:cs="Arial"/>
                <w:color w:val="000000"/>
                <w:sz w:val="20"/>
                <w:szCs w:val="20"/>
              </w:rPr>
              <w:t>51</w:t>
            </w:r>
          </w:p>
        </w:tc>
        <w:tc>
          <w:tcPr>
            <w:tcW w:w="567" w:type="dxa"/>
            <w:vMerge/>
          </w:tcPr>
          <w:p w:rsidR="00BF222D" w:rsidRPr="00E5060D" w:rsidRDefault="00BF222D" w:rsidP="001815DC">
            <w:pPr>
              <w:rPr>
                <w:rFonts w:cs="Arial"/>
                <w:color w:val="000000"/>
                <w:sz w:val="20"/>
                <w:szCs w:val="20"/>
              </w:rPr>
            </w:pPr>
          </w:p>
        </w:tc>
        <w:tc>
          <w:tcPr>
            <w:tcW w:w="567" w:type="dxa"/>
            <w:vMerge/>
          </w:tcPr>
          <w:p w:rsidR="00BF222D" w:rsidRPr="00E5060D" w:rsidRDefault="00BF222D" w:rsidP="001815DC">
            <w:pPr>
              <w:rPr>
                <w:rFonts w:cs="Arial"/>
                <w:color w:val="000000"/>
                <w:sz w:val="20"/>
                <w:szCs w:val="20"/>
              </w:rPr>
            </w:pPr>
          </w:p>
        </w:tc>
      </w:tr>
      <w:tr w:rsidR="00BF222D" w:rsidRPr="00E5060D" w:rsidTr="00431349">
        <w:tc>
          <w:tcPr>
            <w:tcW w:w="1809" w:type="dxa"/>
            <w:vMerge/>
          </w:tcPr>
          <w:p w:rsidR="00BF222D" w:rsidRPr="00E5060D" w:rsidRDefault="00BF222D" w:rsidP="001815DC">
            <w:pPr>
              <w:spacing w:line="240" w:lineRule="auto"/>
              <w:jc w:val="left"/>
              <w:rPr>
                <w:rFonts w:cs="Arial"/>
                <w:color w:val="000000"/>
                <w:sz w:val="20"/>
                <w:szCs w:val="20"/>
              </w:rPr>
            </w:pPr>
          </w:p>
        </w:tc>
        <w:tc>
          <w:tcPr>
            <w:tcW w:w="1418" w:type="dxa"/>
            <w:vMerge/>
          </w:tcPr>
          <w:p w:rsidR="00BF222D" w:rsidRPr="00E5060D" w:rsidRDefault="00BF222D" w:rsidP="001815DC">
            <w:pPr>
              <w:spacing w:before="20" w:after="20" w:line="240" w:lineRule="auto"/>
              <w:jc w:val="left"/>
              <w:rPr>
                <w:rFonts w:cs="Arial"/>
                <w:sz w:val="20"/>
                <w:szCs w:val="20"/>
              </w:rPr>
            </w:pPr>
          </w:p>
        </w:tc>
        <w:tc>
          <w:tcPr>
            <w:tcW w:w="1134" w:type="dxa"/>
            <w:vMerge/>
          </w:tcPr>
          <w:p w:rsidR="00BF222D" w:rsidRPr="00006CD1" w:rsidRDefault="00BF222D" w:rsidP="001815DC">
            <w:pPr>
              <w:spacing w:line="240" w:lineRule="auto"/>
              <w:jc w:val="left"/>
              <w:rPr>
                <w:rFonts w:cs="Arial"/>
                <w:color w:val="000000"/>
                <w:sz w:val="20"/>
                <w:szCs w:val="20"/>
              </w:rPr>
            </w:pPr>
          </w:p>
        </w:tc>
        <w:tc>
          <w:tcPr>
            <w:tcW w:w="850" w:type="dxa"/>
            <w:vMerge/>
          </w:tcPr>
          <w:p w:rsidR="00BF222D" w:rsidRPr="00E5060D" w:rsidRDefault="00BF222D" w:rsidP="001815DC">
            <w:pPr>
              <w:spacing w:line="240" w:lineRule="auto"/>
              <w:jc w:val="left"/>
              <w:rPr>
                <w:rFonts w:cs="Arial"/>
                <w:color w:val="000000"/>
                <w:sz w:val="20"/>
                <w:szCs w:val="20"/>
              </w:rPr>
            </w:pPr>
          </w:p>
        </w:tc>
        <w:tc>
          <w:tcPr>
            <w:tcW w:w="851" w:type="dxa"/>
          </w:tcPr>
          <w:p w:rsidR="00BF222D" w:rsidRPr="00E5060D" w:rsidRDefault="00BF222D" w:rsidP="001815DC">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1815DC">
            <w:pPr>
              <w:rPr>
                <w:rFonts w:cs="Arial"/>
                <w:color w:val="000000"/>
                <w:sz w:val="20"/>
                <w:szCs w:val="20"/>
              </w:rPr>
            </w:pPr>
            <w:r w:rsidRPr="00E5060D">
              <w:rPr>
                <w:rFonts w:cs="Arial"/>
                <w:color w:val="000000"/>
                <w:sz w:val="20"/>
                <w:szCs w:val="20"/>
              </w:rPr>
              <w:t>74 (68,79)</w:t>
            </w:r>
          </w:p>
        </w:tc>
        <w:tc>
          <w:tcPr>
            <w:tcW w:w="1559" w:type="dxa"/>
          </w:tcPr>
          <w:p w:rsidR="00BF222D" w:rsidRPr="00E5060D" w:rsidRDefault="00BF222D" w:rsidP="001815DC">
            <w:pPr>
              <w:rPr>
                <w:rFonts w:cs="Arial"/>
                <w:color w:val="000000"/>
                <w:sz w:val="20"/>
                <w:szCs w:val="20"/>
              </w:rPr>
            </w:pPr>
            <w:r w:rsidRPr="00E5060D">
              <w:rPr>
                <w:rFonts w:cs="Arial"/>
                <w:color w:val="000000"/>
                <w:sz w:val="20"/>
                <w:szCs w:val="20"/>
              </w:rPr>
              <w:t>74 (68,79)</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1815DC">
            <w:pPr>
              <w:rPr>
                <w:rFonts w:cs="Arial"/>
                <w:color w:val="000000"/>
                <w:sz w:val="20"/>
                <w:szCs w:val="20"/>
              </w:rPr>
            </w:pPr>
            <w:r w:rsidRPr="00E5060D">
              <w:rPr>
                <w:rFonts w:cs="Arial"/>
                <w:color w:val="000000"/>
                <w:sz w:val="20"/>
                <w:szCs w:val="20"/>
              </w:rPr>
              <w:t>207 (194,218)</w:t>
            </w:r>
          </w:p>
        </w:tc>
        <w:tc>
          <w:tcPr>
            <w:tcW w:w="1275" w:type="dxa"/>
          </w:tcPr>
          <w:p w:rsidR="00BF222D" w:rsidRPr="00E5060D" w:rsidRDefault="00BF222D" w:rsidP="001815DC">
            <w:pPr>
              <w:rPr>
                <w:rFonts w:cs="Arial"/>
                <w:color w:val="000000"/>
                <w:sz w:val="20"/>
                <w:szCs w:val="20"/>
              </w:rPr>
            </w:pPr>
            <w:r w:rsidRPr="00E5060D">
              <w:rPr>
                <w:rFonts w:cs="Arial"/>
                <w:color w:val="000000"/>
                <w:sz w:val="20"/>
                <w:szCs w:val="20"/>
              </w:rPr>
              <w:t>45.8 (4)</w:t>
            </w:r>
          </w:p>
        </w:tc>
        <w:tc>
          <w:tcPr>
            <w:tcW w:w="851" w:type="dxa"/>
          </w:tcPr>
          <w:p w:rsidR="00BF222D" w:rsidRPr="00E5060D" w:rsidRDefault="00BF222D" w:rsidP="001815DC">
            <w:pPr>
              <w:jc w:val="right"/>
              <w:rPr>
                <w:rFonts w:cs="Arial"/>
                <w:color w:val="000000"/>
                <w:sz w:val="20"/>
                <w:szCs w:val="20"/>
              </w:rPr>
            </w:pPr>
            <w:r w:rsidRPr="00E5060D">
              <w:rPr>
                <w:rFonts w:cs="Arial"/>
                <w:color w:val="000000"/>
                <w:sz w:val="20"/>
                <w:szCs w:val="20"/>
              </w:rPr>
              <w:t>73</w:t>
            </w:r>
          </w:p>
        </w:tc>
        <w:tc>
          <w:tcPr>
            <w:tcW w:w="567" w:type="dxa"/>
            <w:vMerge/>
          </w:tcPr>
          <w:p w:rsidR="00BF222D" w:rsidRPr="00E5060D" w:rsidRDefault="00BF222D" w:rsidP="001815DC">
            <w:pPr>
              <w:rPr>
                <w:rFonts w:cs="Arial"/>
                <w:color w:val="000000"/>
                <w:sz w:val="20"/>
                <w:szCs w:val="20"/>
              </w:rPr>
            </w:pPr>
          </w:p>
        </w:tc>
        <w:tc>
          <w:tcPr>
            <w:tcW w:w="567" w:type="dxa"/>
            <w:vMerge/>
          </w:tcPr>
          <w:p w:rsidR="00BF222D" w:rsidRPr="00E5060D" w:rsidRDefault="00BF222D" w:rsidP="001815DC">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Yemen, 1985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&lt;EndNote&gt;&lt;Cite&gt;&lt;Author&gt;Strauss&lt;/Author&gt;&lt;Year&gt;1989&lt;/Year&gt;&lt;RecNum&gt;103&lt;/RecNum&gt;&lt;record&gt;&lt;rec-number&gt;103&lt;/rec-number&gt;&lt;foreign-keys&gt;&lt;key app="EN" db-id="05p2strrl9ve5se9z5ux9x9kzw2r9t2erpdt"&gt;103&lt;/key&gt;&lt;/foreign-keys&gt;&lt;ref-type name="Journal Article"&gt;17&lt;/ref-type&gt;&lt;contributors&gt;&lt;authors&gt;&lt;author&gt;Strauss, J.&lt;/author&gt;&lt;author&gt;Dobahi, S. S.&lt;/author&gt;&lt;author&gt;Danes, L.&lt;/author&gt;&lt;author&gt;Kopecky, K.&lt;/author&gt;&lt;author&gt;Svandova, E.&lt;/author&gt;&lt;/authors&gt;&lt;/contributors&gt;&lt;auth-address&gt;Institute of Hygiene and Epidemiology, Prague, Czechoslovakia.&lt;/auth-address&gt;&lt;titles&gt;&lt;title&gt;Serological survey of rubella in Yemen in 1985&lt;/title&gt;&lt;secondary-title&gt;J Hyg Epidemiol Microbiol Immunol&lt;/secondary-title&gt;&lt;alt-title&gt;Journal of hygiene, epidemiology, microbiology, and immunology&lt;/alt-title&gt;&lt;/titles&gt;&lt;periodical&gt;&lt;full-title&gt;J Hyg Epidemiol Microbiol Immunol&lt;/full-title&gt;&lt;abbr-1&gt;Journal of hygiene, epidemiology, microbiology, and immunology&lt;/abbr-1&gt;&lt;/periodical&gt;&lt;alt-periodical&gt;&lt;full-title&gt;J Hyg Epidemiol Microbiol Immunol&lt;/full-title&gt;&lt;abbr-1&gt;Journal of hygiene, epidemiology, microbiology, and immunology&lt;/abbr-1&gt;&lt;/alt-periodical&gt;&lt;pages&gt;163-7&lt;/pages&gt;&lt;volume&gt;33&lt;/volume&gt;&lt;number&gt;2&lt;/number&gt;&lt;edition&gt;1989/01/01&lt;/edition&gt;&lt;keywords&gt;&lt;keyword&gt;Adolescent&lt;/keyword&gt;&lt;keyword&gt;Adult&lt;/keyword&gt;&lt;keyword&gt;Antibodies, Viral/analysis&lt;/keyword&gt;&lt;keyword&gt;Child&lt;/keyword&gt;&lt;keyword&gt;Child, Preschool&lt;/keyword&gt;&lt;keyword&gt;Epidemiologic Methods&lt;/keyword&gt;&lt;keyword&gt;Female&lt;/keyword&gt;&lt;keyword&gt;Humans&lt;/keyword&gt;&lt;keyword&gt;Infant&lt;/keyword&gt;&lt;keyword&gt;Male&lt;/keyword&gt;&lt;keyword&gt;Pregnancy&lt;/keyword&gt;&lt;keyword&gt;Pregnancy Complications, Infectious/epidemiology&lt;/keyword&gt;&lt;keyword&gt;Rubella/ epidemiology/immunology&lt;/keyword&gt;&lt;keyword&gt;Yemen&lt;/keyword&gt;&lt;/keywords&gt;&lt;dates&gt;&lt;year&gt;1989&lt;/year&gt;&lt;/dates&gt;&lt;isbn&gt;0022-1732 (Print)&amp;#xD;0022-1732 (Linking)&lt;/isbn&gt;&lt;accession-num&gt;2768819&lt;/accession-num&gt;&lt;urls&gt;&lt;/urls&gt;&lt;remote-database-provider&gt;NLM&lt;/remote-database-provider&gt;&lt;language&gt;eng&lt;/language&gt;&lt;/record&gt;&lt;/Cite&gt;&lt;/EndNote&gt;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[42]</w:t>
            </w:r>
            <w:r w:rsidR="006A4023" w:rsidRPr="00E5060D">
              <w:rPr>
                <w:rFonts w:cs="Arial"/>
                <w:color w:val="000000"/>
                <w:sz w:val="20"/>
                <w:szCs w:val="20"/>
              </w:rPr>
              <w:fldChar w:fldCharType="end"/>
            </w:r>
          </w:p>
        </w:tc>
        <w:tc>
          <w:tcPr>
            <w:tcW w:w="1418" w:type="dxa"/>
            <w:vMerge w:val="restart"/>
          </w:tcPr>
          <w:p w:rsidR="00BF222D" w:rsidRPr="00E5060D" w:rsidRDefault="00BF222D" w:rsidP="00300530">
            <w:pPr>
              <w:spacing w:before="20" w:after="20" w:line="240" w:lineRule="auto"/>
              <w:jc w:val="left"/>
              <w:rPr>
                <w:rFonts w:cs="Arial"/>
                <w:sz w:val="20"/>
                <w:szCs w:val="20"/>
              </w:rPr>
            </w:pPr>
            <w:r w:rsidRPr="00E5060D">
              <w:rPr>
                <w:rFonts w:cs="Arial"/>
                <w:sz w:val="20"/>
                <w:szCs w:val="20"/>
              </w:rPr>
              <w:t>Residual sera?</w:t>
            </w:r>
          </w:p>
        </w:tc>
        <w:tc>
          <w:tcPr>
            <w:tcW w:w="1134" w:type="dxa"/>
            <w:vMerge w:val="restart"/>
          </w:tcPr>
          <w:p w:rsidR="00BF222D" w:rsidRPr="00006CD1" w:rsidRDefault="0006099E" w:rsidP="008745B0">
            <w:pPr>
              <w:rPr>
                <w:sz w:val="20"/>
                <w:szCs w:val="20"/>
              </w:rPr>
            </w:pPr>
            <w:r w:rsidRPr="00006CD1">
              <w:rPr>
                <w:sz w:val="20"/>
                <w:szCs w:val="20"/>
              </w:rPr>
              <w:t>476 (6)</w:t>
            </w:r>
          </w:p>
          <w:p w:rsidR="00BF222D" w:rsidRPr="00006CD1" w:rsidRDefault="00BF222D" w:rsidP="008745B0">
            <w:pPr>
              <w:rPr>
                <w:sz w:val="20"/>
                <w:szCs w:val="20"/>
              </w:rPr>
            </w:pPr>
          </w:p>
        </w:tc>
        <w:tc>
          <w:tcPr>
            <w:tcW w:w="850" w:type="dxa"/>
            <w:vMerge w:val="restart"/>
            <w:vAlign w:val="bottom"/>
          </w:tcPr>
          <w:p w:rsidR="00BF222D" w:rsidRPr="00E5060D" w:rsidRDefault="00BF222D" w:rsidP="00300530">
            <w:pPr>
              <w:spacing w:line="240" w:lineRule="auto"/>
              <w:jc w:val="left"/>
              <w:rPr>
                <w:rFonts w:cs="Arial"/>
                <w:color w:val="000000"/>
                <w:sz w:val="20"/>
                <w:szCs w:val="20"/>
              </w:rPr>
            </w:pPr>
            <w:r w:rsidRPr="00E5060D">
              <w:rPr>
                <w:rFonts w:cs="Arial"/>
                <w:color w:val="000000"/>
                <w:sz w:val="20"/>
                <w:szCs w:val="20"/>
              </w:rPr>
              <w:t>HAI-?</w:t>
            </w: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255 (179,364)</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169 (104,1000)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85 (80,91)</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20 (2,52)</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13.3 (3)</w:t>
            </w:r>
          </w:p>
        </w:tc>
        <w:tc>
          <w:tcPr>
            <w:tcW w:w="851" w:type="dxa"/>
            <w:vAlign w:val="bottom"/>
          </w:tcPr>
          <w:p w:rsidR="00BF222D" w:rsidRPr="00E5060D" w:rsidRDefault="00BF222D">
            <w:pPr>
              <w:jc w:val="right"/>
              <w:rPr>
                <w:rFonts w:cs="Arial"/>
                <w:color w:val="000000"/>
                <w:sz w:val="20"/>
                <w:szCs w:val="20"/>
              </w:rPr>
            </w:pPr>
            <w:r w:rsidRPr="00E5060D">
              <w:rPr>
                <w:rFonts w:cs="Arial"/>
                <w:color w:val="000000"/>
                <w:sz w:val="20"/>
                <w:szCs w:val="20"/>
              </w:rPr>
              <w:t>57</w:t>
            </w:r>
          </w:p>
        </w:tc>
        <w:tc>
          <w:tcPr>
            <w:tcW w:w="567" w:type="dxa"/>
            <w:vMerge w:val="restart"/>
          </w:tcPr>
          <w:p w:rsidR="00BF222D" w:rsidRPr="00E5060D" w:rsidRDefault="00BF222D" w:rsidP="0000052E">
            <w:pPr>
              <w:jc w:val="left"/>
              <w:rPr>
                <w:rFonts w:cs="Arial"/>
                <w:color w:val="000000"/>
                <w:sz w:val="20"/>
                <w:szCs w:val="20"/>
              </w:rPr>
            </w:pPr>
            <w:r w:rsidRPr="00E5060D">
              <w:rPr>
                <w:rFonts w:cs="Arial"/>
                <w:color w:val="000000"/>
                <w:sz w:val="20"/>
                <w:szCs w:val="20"/>
              </w:rPr>
              <w:t>C</w:t>
            </w:r>
          </w:p>
        </w:tc>
        <w:tc>
          <w:tcPr>
            <w:tcW w:w="567" w:type="dxa"/>
            <w:vMerge w:val="restart"/>
          </w:tcPr>
          <w:p w:rsidR="00BF222D" w:rsidRPr="00E5060D" w:rsidRDefault="00BF222D" w:rsidP="0000052E">
            <w:pPr>
              <w:jc w:val="left"/>
              <w:rPr>
                <w:rFonts w:cs="Arial"/>
                <w:color w:val="000000"/>
                <w:sz w:val="20"/>
                <w:szCs w:val="20"/>
              </w:rPr>
            </w:pPr>
            <w:r w:rsidRPr="00E5060D">
              <w:rPr>
                <w:rFonts w:cs="Arial"/>
                <w:color w:val="000000"/>
                <w:sz w:val="20"/>
                <w:szCs w:val="20"/>
              </w:rPr>
              <w:t>C</w:t>
            </w:r>
          </w:p>
        </w:tc>
      </w:tr>
      <w:tr w:rsidR="00BF222D" w:rsidRPr="00E5060D" w:rsidTr="00431349">
        <w:tc>
          <w:tcPr>
            <w:tcW w:w="1809" w:type="dxa"/>
            <w:vMerge/>
            <w:vAlign w:val="bottom"/>
          </w:tcPr>
          <w:p w:rsidR="00BF222D" w:rsidRPr="00E5060D" w:rsidRDefault="00BF222D" w:rsidP="00300530">
            <w:pPr>
              <w:spacing w:line="240" w:lineRule="auto"/>
              <w:jc w:val="left"/>
              <w:rPr>
                <w:rFonts w:cs="Arial"/>
                <w:color w:val="000000"/>
                <w:sz w:val="20"/>
                <w:szCs w:val="20"/>
              </w:rPr>
            </w:pPr>
          </w:p>
        </w:tc>
        <w:tc>
          <w:tcPr>
            <w:tcW w:w="1418" w:type="dxa"/>
            <w:vMerge/>
          </w:tcPr>
          <w:p w:rsidR="00BF222D" w:rsidRPr="00E5060D" w:rsidRDefault="00BF222D" w:rsidP="00300530">
            <w:pPr>
              <w:spacing w:before="20" w:after="20" w:line="240" w:lineRule="auto"/>
              <w:jc w:val="left"/>
              <w:rPr>
                <w:rFonts w:cs="Arial"/>
                <w:sz w:val="20"/>
                <w:szCs w:val="20"/>
              </w:rPr>
            </w:pPr>
          </w:p>
        </w:tc>
        <w:tc>
          <w:tcPr>
            <w:tcW w:w="1134" w:type="dxa"/>
            <w:vMerge/>
          </w:tcPr>
          <w:p w:rsidR="00BF222D" w:rsidRPr="00006CD1" w:rsidRDefault="00BF222D" w:rsidP="00300530">
            <w:pPr>
              <w:spacing w:line="240" w:lineRule="auto"/>
              <w:jc w:val="left"/>
              <w:rPr>
                <w:rFonts w:cs="Arial"/>
                <w:color w:val="000000"/>
                <w:sz w:val="20"/>
                <w:szCs w:val="20"/>
              </w:rPr>
            </w:pPr>
          </w:p>
        </w:tc>
        <w:tc>
          <w:tcPr>
            <w:tcW w:w="850" w:type="dxa"/>
            <w:vMerge/>
            <w:vAlign w:val="bottom"/>
          </w:tcPr>
          <w:p w:rsidR="00BF222D" w:rsidRPr="00E5060D" w:rsidRDefault="00BF222D" w:rsidP="00300530">
            <w:pPr>
              <w:spacing w:line="240" w:lineRule="auto"/>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163 (139,185)</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(0,40)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(0,68)</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20.4 (4)</w:t>
            </w:r>
          </w:p>
        </w:tc>
        <w:tc>
          <w:tcPr>
            <w:tcW w:w="851"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54</w:t>
            </w:r>
          </w:p>
        </w:tc>
        <w:tc>
          <w:tcPr>
            <w:tcW w:w="567" w:type="dxa"/>
            <w:vMerge/>
            <w:vAlign w:val="bottom"/>
          </w:tcPr>
          <w:p w:rsidR="00BF222D" w:rsidRPr="00E5060D" w:rsidRDefault="00BF222D">
            <w:pPr>
              <w:rPr>
                <w:rFonts w:cs="Arial"/>
                <w:color w:val="000000"/>
                <w:sz w:val="20"/>
                <w:szCs w:val="20"/>
              </w:rPr>
            </w:pPr>
          </w:p>
        </w:tc>
        <w:tc>
          <w:tcPr>
            <w:tcW w:w="567" w:type="dxa"/>
            <w:vMerge/>
            <w:vAlign w:val="bottom"/>
          </w:tcPr>
          <w:p w:rsidR="00BF222D" w:rsidRPr="00E5060D" w:rsidRDefault="00BF222D">
            <w:pPr>
              <w:rPr>
                <w:rFonts w:cs="Arial"/>
                <w:color w:val="000000"/>
                <w:sz w:val="20"/>
                <w:szCs w:val="20"/>
              </w:rPr>
            </w:pPr>
          </w:p>
        </w:tc>
      </w:tr>
      <w:tr w:rsidR="00BF222D" w:rsidRPr="00E5060D" w:rsidTr="00431349">
        <w:tc>
          <w:tcPr>
            <w:tcW w:w="1809" w:type="dxa"/>
            <w:vMerge/>
            <w:vAlign w:val="bottom"/>
          </w:tcPr>
          <w:p w:rsidR="00BF222D" w:rsidRPr="00E5060D" w:rsidRDefault="00BF222D" w:rsidP="00300530">
            <w:pPr>
              <w:spacing w:line="240" w:lineRule="auto"/>
              <w:jc w:val="left"/>
              <w:rPr>
                <w:rFonts w:cs="Arial"/>
                <w:color w:val="000000"/>
                <w:sz w:val="20"/>
                <w:szCs w:val="20"/>
              </w:rPr>
            </w:pPr>
          </w:p>
        </w:tc>
        <w:tc>
          <w:tcPr>
            <w:tcW w:w="1418" w:type="dxa"/>
            <w:vMerge/>
          </w:tcPr>
          <w:p w:rsidR="00BF222D" w:rsidRPr="00E5060D" w:rsidRDefault="00BF222D" w:rsidP="00300530">
            <w:pPr>
              <w:spacing w:before="20" w:after="20" w:line="240" w:lineRule="auto"/>
              <w:jc w:val="left"/>
              <w:rPr>
                <w:rFonts w:cs="Arial"/>
                <w:sz w:val="20"/>
                <w:szCs w:val="20"/>
              </w:rPr>
            </w:pPr>
          </w:p>
        </w:tc>
        <w:tc>
          <w:tcPr>
            <w:tcW w:w="1134" w:type="dxa"/>
            <w:vMerge/>
          </w:tcPr>
          <w:p w:rsidR="00BF222D" w:rsidRPr="00006CD1" w:rsidRDefault="00BF222D" w:rsidP="00300530">
            <w:pPr>
              <w:spacing w:line="240" w:lineRule="auto"/>
              <w:jc w:val="left"/>
              <w:rPr>
                <w:rFonts w:cs="Arial"/>
                <w:color w:val="000000"/>
                <w:sz w:val="20"/>
                <w:szCs w:val="20"/>
              </w:rPr>
            </w:pPr>
          </w:p>
        </w:tc>
        <w:tc>
          <w:tcPr>
            <w:tcW w:w="850" w:type="dxa"/>
            <w:vMerge/>
            <w:vAlign w:val="bottom"/>
          </w:tcPr>
          <w:p w:rsidR="00BF222D" w:rsidRPr="00E5060D" w:rsidRDefault="00BF222D" w:rsidP="00300530">
            <w:pPr>
              <w:spacing w:line="240" w:lineRule="auto"/>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258 (183,365)</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258 (183,365)</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85 (80,90)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16 (3,47)</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13.3 (4)</w:t>
            </w:r>
          </w:p>
        </w:tc>
        <w:tc>
          <w:tcPr>
            <w:tcW w:w="851"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47</w:t>
            </w:r>
          </w:p>
        </w:tc>
        <w:tc>
          <w:tcPr>
            <w:tcW w:w="567" w:type="dxa"/>
            <w:vMerge/>
            <w:vAlign w:val="bottom"/>
          </w:tcPr>
          <w:p w:rsidR="00BF222D" w:rsidRPr="00E5060D" w:rsidRDefault="00BF222D">
            <w:pPr>
              <w:rPr>
                <w:rFonts w:cs="Arial"/>
                <w:color w:val="000000"/>
                <w:sz w:val="20"/>
                <w:szCs w:val="20"/>
              </w:rPr>
            </w:pPr>
          </w:p>
        </w:tc>
        <w:tc>
          <w:tcPr>
            <w:tcW w:w="567" w:type="dxa"/>
            <w:vMerge/>
            <w:vAlign w:val="bottom"/>
          </w:tcPr>
          <w:p w:rsidR="00BF222D" w:rsidRPr="00E5060D" w:rsidRDefault="00BF222D">
            <w:pPr>
              <w:rPr>
                <w:rFonts w:cs="Arial"/>
                <w:color w:val="000000"/>
                <w:sz w:val="20"/>
                <w:szCs w:val="20"/>
              </w:rPr>
            </w:pPr>
          </w:p>
        </w:tc>
      </w:tr>
      <w:tr w:rsidR="00BF222D" w:rsidRPr="00E5060D" w:rsidTr="00431349">
        <w:tc>
          <w:tcPr>
            <w:tcW w:w="1809" w:type="dxa"/>
            <w:vMerge/>
            <w:tcBorders>
              <w:bottom w:val="single" w:sz="4" w:space="0" w:color="000000" w:themeColor="text1"/>
            </w:tcBorders>
            <w:vAlign w:val="bottom"/>
          </w:tcPr>
          <w:p w:rsidR="00BF222D" w:rsidRPr="00E5060D" w:rsidRDefault="00BF222D" w:rsidP="00300530">
            <w:pPr>
              <w:spacing w:line="240" w:lineRule="auto"/>
              <w:jc w:val="left"/>
              <w:rPr>
                <w:rFonts w:cs="Arial"/>
                <w:color w:val="000000"/>
                <w:sz w:val="20"/>
                <w:szCs w:val="20"/>
              </w:rPr>
            </w:pPr>
          </w:p>
        </w:tc>
        <w:tc>
          <w:tcPr>
            <w:tcW w:w="1418" w:type="dxa"/>
            <w:vMerge/>
            <w:tcBorders>
              <w:bottom w:val="single" w:sz="4" w:space="0" w:color="000000" w:themeColor="text1"/>
            </w:tcBorders>
          </w:tcPr>
          <w:p w:rsidR="00BF222D" w:rsidRPr="00E5060D" w:rsidRDefault="00BF222D" w:rsidP="00300530">
            <w:pPr>
              <w:spacing w:before="20" w:after="20" w:line="240" w:lineRule="auto"/>
              <w:jc w:val="left"/>
              <w:rPr>
                <w:rFonts w:cs="Arial"/>
                <w:sz w:val="20"/>
                <w:szCs w:val="20"/>
              </w:rPr>
            </w:pPr>
          </w:p>
        </w:tc>
        <w:tc>
          <w:tcPr>
            <w:tcW w:w="1134" w:type="dxa"/>
            <w:vMerge/>
            <w:tcBorders>
              <w:bottom w:val="single" w:sz="4" w:space="0" w:color="000000" w:themeColor="text1"/>
            </w:tcBorders>
          </w:tcPr>
          <w:p w:rsidR="00BF222D" w:rsidRPr="00006CD1" w:rsidRDefault="00BF222D" w:rsidP="00300530">
            <w:pPr>
              <w:spacing w:line="240" w:lineRule="auto"/>
              <w:jc w:val="left"/>
              <w:rPr>
                <w:rFonts w:cs="Arial"/>
                <w:color w:val="000000"/>
                <w:sz w:val="20"/>
                <w:szCs w:val="20"/>
              </w:rPr>
            </w:pPr>
          </w:p>
        </w:tc>
        <w:tc>
          <w:tcPr>
            <w:tcW w:w="850" w:type="dxa"/>
            <w:vMerge/>
            <w:tcBorders>
              <w:bottom w:val="single" w:sz="4" w:space="0" w:color="000000" w:themeColor="text1"/>
            </w:tcBorders>
            <w:vAlign w:val="bottom"/>
          </w:tcPr>
          <w:p w:rsidR="00BF222D" w:rsidRPr="00E5060D" w:rsidRDefault="00BF222D" w:rsidP="00300530">
            <w:pPr>
              <w:spacing w:line="240" w:lineRule="auto"/>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116 (100,134)</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116 (100,134)</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122 (95,151)</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45.4 (5)</w:t>
            </w:r>
          </w:p>
        </w:tc>
        <w:tc>
          <w:tcPr>
            <w:tcW w:w="851"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74</w:t>
            </w:r>
          </w:p>
        </w:tc>
        <w:tc>
          <w:tcPr>
            <w:tcW w:w="567" w:type="dxa"/>
            <w:vMerge/>
            <w:tcBorders>
              <w:bottom w:val="single" w:sz="4" w:space="0" w:color="000000" w:themeColor="text1"/>
            </w:tcBorders>
            <w:vAlign w:val="bottom"/>
          </w:tcPr>
          <w:p w:rsidR="00BF222D" w:rsidRPr="00E5060D" w:rsidRDefault="00BF222D">
            <w:pPr>
              <w:rPr>
                <w:rFonts w:cs="Arial"/>
                <w:color w:val="000000"/>
                <w:sz w:val="20"/>
                <w:szCs w:val="20"/>
              </w:rPr>
            </w:pPr>
          </w:p>
        </w:tc>
        <w:tc>
          <w:tcPr>
            <w:tcW w:w="567" w:type="dxa"/>
            <w:vMerge/>
            <w:tcBorders>
              <w:bottom w:val="single" w:sz="4" w:space="0" w:color="000000" w:themeColor="text1"/>
            </w:tcBorders>
            <w:vAlign w:val="bottom"/>
          </w:tcPr>
          <w:p w:rsidR="00BF222D" w:rsidRPr="00E5060D" w:rsidRDefault="00BF222D">
            <w:pPr>
              <w:rPr>
                <w:rFonts w:cs="Arial"/>
                <w:color w:val="000000"/>
                <w:sz w:val="20"/>
                <w:szCs w:val="20"/>
              </w:rPr>
            </w:pPr>
          </w:p>
        </w:tc>
      </w:tr>
    </w:tbl>
    <w:p w:rsidR="00AD7C57" w:rsidRDefault="00AD7C57">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lastRenderedPageBreak/>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Yemen, 2002-03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&lt;EndNote&gt;&lt;Cite&gt;&lt;Author&gt;Sallam&lt;/Author&gt;&lt;Year&gt;2006&lt;/Year&gt;&lt;RecNum&gt;104&lt;/RecNum&gt;&lt;record&gt;&lt;rec-number&gt;104&lt;/rec-number&gt;&lt;foreign-keys&gt;&lt;key app="EN" db-id="05p2strrl9ve5se9z5ux9x9kzw2r9t2erpdt"&gt;104&lt;/key&gt;&lt;/foreign-keys&gt;&lt;ref-type name="Journal Article"&gt;17&lt;/ref-type&gt;&lt;contributors&gt;&lt;authors&gt;&lt;author&gt;Sallam, T. A.&lt;/author&gt;&lt;author&gt;Al-Jaufy, A. Y.&lt;/author&gt;&lt;author&gt;Al-Shaibany, K. S.&lt;/author&gt;&lt;author&gt;Ghauth, A. B.&lt;/author&gt;&lt;author&gt;Best, J. M.&lt;/author&gt;&lt;/authors&gt;&lt;/contributors&gt;&lt;auth-address&gt;Department of Microbiology, Faculty of Medicine and Health Sciences, Sana&amp;apos;a University, Sana&amp;apos;a, Republic of Yemen.&lt;/auth-address&gt;&lt;titles&gt;&lt;title&gt;Prevalence of antibodies to measles and rubella in Sana&amp;apos;a, Yemen&lt;/title&gt;&lt;secondary-title&gt;Vaccine&lt;/secondary-title&gt;&lt;alt-title&gt;Vaccine&lt;/alt-title&gt;&lt;/titles&gt;&lt;periodical&gt;&lt;full-title&gt;Vaccine&lt;/full-title&gt;&lt;/periodical&gt;&lt;alt-periodical&gt;&lt;full-title&gt;Vaccine&lt;/full-title&gt;&lt;/alt-periodical&gt;&lt;pages&gt;6304-8&lt;/pages&gt;&lt;volume&gt;24&lt;/volume&gt;&lt;number&gt;37-39&lt;/number&gt;&lt;edition&gt;2006/07/04&lt;/edition&gt;&lt;keywords&gt;&lt;keyword&gt;Adolescent&lt;/keyword&gt;&lt;keyword&gt;Adult&lt;/keyword&gt;&lt;keyword&gt;Aged&lt;/keyword&gt;&lt;keyword&gt;Aged, 80 and over&lt;/keyword&gt;&lt;keyword&gt;Antibodies, Viral/blood&lt;/keyword&gt;&lt;keyword&gt;Child&lt;/keyword&gt;&lt;keyword&gt;Child, Preschool&lt;/keyword&gt;&lt;keyword&gt;Enzyme-Linked Immunosorbent Assay/methods&lt;/keyword&gt;&lt;keyword&gt;Female&lt;/keyword&gt;&lt;keyword&gt;Humans&lt;/keyword&gt;&lt;keyword&gt;Male&lt;/keyword&gt;&lt;keyword&gt;Measles/ epidemiology/immunology&lt;/keyword&gt;&lt;keyword&gt;Middle Aged&lt;/keyword&gt;&lt;keyword&gt;Morbillivirus/ immunology&lt;/keyword&gt;&lt;keyword&gt;Pregnancy&lt;/keyword&gt;&lt;keyword&gt;Prevalence&lt;/keyword&gt;&lt;keyword&gt;Rubella/ epidemiology/immunology&lt;/keyword&gt;&lt;keyword&gt;Rubella virus/ immunology&lt;/keyword&gt;&lt;keyword&gt;Yemen/epidemiology&lt;/keyword&gt;&lt;/keywords&gt;&lt;dates&gt;&lt;year&gt;2006&lt;/year&gt;&lt;pub-dates&gt;&lt;date&gt;Sep 11&lt;/date&gt;&lt;/pub-dates&gt;&lt;/dates&gt;&lt;isbn&gt;0264-410X (Print)&amp;#xD;0264-410X (Linking)&lt;/isbn&gt;&lt;accession-num&gt;16815602&lt;/accession-num&gt;&lt;urls&gt;&lt;/urls&gt;&lt;electronic-resource-num&gt;10.1016/j.vaccine.2006.05.083&lt;/electronic-resource-num&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[43]</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Unvaccinated pop. (M/F?)</w:t>
            </w:r>
          </w:p>
        </w:tc>
        <w:tc>
          <w:tcPr>
            <w:tcW w:w="1134" w:type="dxa"/>
            <w:vMerge w:val="restart"/>
          </w:tcPr>
          <w:p w:rsidR="00BF222D" w:rsidRPr="00006CD1" w:rsidRDefault="0006099E" w:rsidP="008745B0">
            <w:pPr>
              <w:rPr>
                <w:sz w:val="20"/>
                <w:szCs w:val="20"/>
              </w:rPr>
            </w:pPr>
            <w:r w:rsidRPr="00006CD1">
              <w:rPr>
                <w:sz w:val="20"/>
                <w:szCs w:val="20"/>
              </w:rPr>
              <w:t>1253 (5)</w:t>
            </w:r>
          </w:p>
          <w:p w:rsidR="00BF222D" w:rsidRPr="00006CD1" w:rsidRDefault="00BF222D" w:rsidP="00BF222D">
            <w:pPr>
              <w:rPr>
                <w:sz w:val="20"/>
                <w:szCs w:val="20"/>
              </w:rPr>
            </w:pPr>
          </w:p>
        </w:tc>
        <w:tc>
          <w:tcPr>
            <w:tcW w:w="850" w:type="dxa"/>
            <w:vMerge w:val="restart"/>
          </w:tcPr>
          <w:p w:rsidR="00BF222D" w:rsidRPr="00E5060D" w:rsidRDefault="00BF222D" w:rsidP="00662649">
            <w:pPr>
              <w:spacing w:line="240" w:lineRule="auto"/>
              <w:jc w:val="left"/>
              <w:rPr>
                <w:rFonts w:cs="Arial"/>
                <w:color w:val="000000"/>
                <w:sz w:val="20"/>
                <w:szCs w:val="20"/>
              </w:rPr>
            </w:pPr>
            <w:r w:rsidRPr="00E5060D">
              <w:rPr>
                <w:rFonts w:cs="Arial"/>
                <w:color w:val="000000"/>
                <w:sz w:val="20"/>
                <w:szCs w:val="20"/>
              </w:rPr>
              <w:t>EIA</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192 (174,216)</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22 (9,1000)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(95,100)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28 (6,45)</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11.1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66</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192 (174,212)</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22 (9,42)</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28 (12,47)</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11.1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46</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206 (182,235)</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206 (182,235)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96 (95,98)</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33 (22,48)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12.8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47</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Borders>
              <w:bottom w:val="single" w:sz="4" w:space="0" w:color="000000" w:themeColor="text1"/>
            </w:tcBorders>
          </w:tcPr>
          <w:p w:rsidR="00BF222D" w:rsidRPr="00E5060D" w:rsidRDefault="00BF222D" w:rsidP="00662649">
            <w:pPr>
              <w:spacing w:line="240" w:lineRule="auto"/>
              <w:jc w:val="left"/>
              <w:rPr>
                <w:rFonts w:cs="Arial"/>
                <w:color w:val="000000"/>
                <w:sz w:val="20"/>
                <w:szCs w:val="20"/>
              </w:rPr>
            </w:pPr>
          </w:p>
        </w:tc>
        <w:tc>
          <w:tcPr>
            <w:tcW w:w="1418" w:type="dxa"/>
            <w:vMerge/>
            <w:tcBorders>
              <w:bottom w:val="single" w:sz="4" w:space="0" w:color="000000" w:themeColor="text1"/>
            </w:tcBorders>
          </w:tcPr>
          <w:p w:rsidR="00BF222D" w:rsidRPr="00E5060D" w:rsidRDefault="00BF222D" w:rsidP="00662649">
            <w:pPr>
              <w:spacing w:before="20" w:after="20" w:line="240" w:lineRule="auto"/>
              <w:jc w:val="left"/>
              <w:rPr>
                <w:rFonts w:cs="Arial"/>
                <w:sz w:val="20"/>
                <w:szCs w:val="20"/>
              </w:rPr>
            </w:pPr>
          </w:p>
        </w:tc>
        <w:tc>
          <w:tcPr>
            <w:tcW w:w="1134" w:type="dxa"/>
            <w:vMerge/>
            <w:tcBorders>
              <w:bottom w:val="single" w:sz="4" w:space="0" w:color="000000" w:themeColor="text1"/>
            </w:tcBorders>
          </w:tcPr>
          <w:p w:rsidR="00BF222D" w:rsidRPr="00006CD1" w:rsidRDefault="00BF222D" w:rsidP="00662649">
            <w:pPr>
              <w:spacing w:before="20" w:after="20" w:line="240" w:lineRule="auto"/>
              <w:jc w:val="left"/>
              <w:rPr>
                <w:rFonts w:cs="Arial"/>
                <w:sz w:val="20"/>
                <w:szCs w:val="20"/>
              </w:rPr>
            </w:pPr>
          </w:p>
        </w:tc>
        <w:tc>
          <w:tcPr>
            <w:tcW w:w="850" w:type="dxa"/>
            <w:vMerge/>
            <w:tcBorders>
              <w:bottom w:val="single" w:sz="4" w:space="0" w:color="000000" w:themeColor="text1"/>
            </w:tcBorders>
          </w:tcPr>
          <w:p w:rsidR="00BF222D" w:rsidRPr="00E5060D" w:rsidRDefault="00BF222D" w:rsidP="00662649">
            <w:pPr>
              <w:spacing w:before="20" w:after="20" w:line="240" w:lineRule="auto"/>
              <w:jc w:val="left"/>
              <w:rPr>
                <w:rFonts w:cs="Arial"/>
                <w:sz w:val="20"/>
                <w:szCs w:val="20"/>
              </w:rPr>
            </w:pPr>
          </w:p>
        </w:tc>
        <w:tc>
          <w:tcPr>
            <w:tcW w:w="851"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149 (135,166)</w:t>
            </w:r>
          </w:p>
        </w:tc>
        <w:tc>
          <w:tcPr>
            <w:tcW w:w="1559"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149 (135,166)</w:t>
            </w:r>
          </w:p>
        </w:tc>
        <w:tc>
          <w:tcPr>
            <w:tcW w:w="1276"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76 (60,93)</w:t>
            </w:r>
          </w:p>
        </w:tc>
        <w:tc>
          <w:tcPr>
            <w:tcW w:w="1275"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71.5 (4)</w:t>
            </w:r>
          </w:p>
        </w:tc>
        <w:tc>
          <w:tcPr>
            <w:tcW w:w="851" w:type="dxa"/>
            <w:tcBorders>
              <w:bottom w:val="single" w:sz="4" w:space="0" w:color="000000" w:themeColor="text1"/>
            </w:tcBorders>
          </w:tcPr>
          <w:p w:rsidR="00BF222D" w:rsidRPr="00E5060D" w:rsidRDefault="00BF222D" w:rsidP="00662649">
            <w:pPr>
              <w:jc w:val="right"/>
              <w:rPr>
                <w:rFonts w:cs="Arial"/>
                <w:color w:val="000000"/>
                <w:sz w:val="20"/>
                <w:szCs w:val="20"/>
              </w:rPr>
            </w:pPr>
            <w:r w:rsidRPr="00E5060D">
              <w:rPr>
                <w:rFonts w:cs="Arial"/>
                <w:color w:val="000000"/>
                <w:sz w:val="20"/>
                <w:szCs w:val="20"/>
              </w:rPr>
              <w:t>99</w:t>
            </w:r>
          </w:p>
        </w:tc>
        <w:tc>
          <w:tcPr>
            <w:tcW w:w="567" w:type="dxa"/>
            <w:vMerge/>
            <w:tcBorders>
              <w:bottom w:val="single" w:sz="4" w:space="0" w:color="000000" w:themeColor="text1"/>
            </w:tcBorders>
          </w:tcPr>
          <w:p w:rsidR="00BF222D" w:rsidRPr="00E5060D" w:rsidRDefault="00BF222D" w:rsidP="00662649">
            <w:pPr>
              <w:rPr>
                <w:rFonts w:cs="Arial"/>
                <w:color w:val="000000"/>
                <w:sz w:val="20"/>
                <w:szCs w:val="20"/>
              </w:rPr>
            </w:pPr>
          </w:p>
        </w:tc>
        <w:tc>
          <w:tcPr>
            <w:tcW w:w="567" w:type="dxa"/>
            <w:vMerge/>
            <w:tcBorders>
              <w:bottom w:val="single" w:sz="4" w:space="0" w:color="000000" w:themeColor="text1"/>
            </w:tcBorders>
          </w:tcPr>
          <w:p w:rsidR="00BF222D" w:rsidRPr="00E5060D" w:rsidRDefault="00BF222D" w:rsidP="00662649">
            <w:pPr>
              <w:rPr>
                <w:rFonts w:cs="Arial"/>
                <w:color w:val="000000"/>
                <w:sz w:val="20"/>
                <w:szCs w:val="20"/>
              </w:rPr>
            </w:pPr>
          </w:p>
        </w:tc>
      </w:tr>
      <w:tr w:rsidR="00AD7C57" w:rsidRPr="00AD7C57" w:rsidTr="00AD7C57">
        <w:tc>
          <w:tcPr>
            <w:tcW w:w="15134" w:type="dxa"/>
            <w:gridSpan w:val="13"/>
            <w:shd w:val="clear" w:color="auto" w:fill="BFBFBF" w:themeFill="background1" w:themeFillShade="BF"/>
          </w:tcPr>
          <w:p w:rsidR="00AD7C57" w:rsidRPr="00006CD1" w:rsidRDefault="00AD7C57" w:rsidP="00662649">
            <w:pPr>
              <w:rPr>
                <w:rFonts w:cs="Arial"/>
                <w:b/>
                <w:color w:val="000000"/>
                <w:sz w:val="20"/>
                <w:szCs w:val="20"/>
              </w:rPr>
            </w:pPr>
            <w:r w:rsidRPr="00006CD1">
              <w:rPr>
                <w:rFonts w:cs="Arial"/>
                <w:b/>
                <w:color w:val="000000"/>
                <w:sz w:val="20"/>
                <w:szCs w:val="20"/>
              </w:rPr>
              <w:t>South East Asia</w:t>
            </w: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Bangladesh, 2004-05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&lt;EndNote&gt;&lt;Cite&gt;&lt;Author&gt;Nessa&lt;/Author&gt;&lt;Year&gt;2008&lt;/Year&gt;&lt;RecNum&gt;105&lt;/RecNum&gt;&lt;record&gt;&lt;rec-number&gt;105&lt;/rec-number&gt;&lt;foreign-keys&gt;&lt;key app="EN" db-id="05p2strrl9ve5se9z5ux9x9kzw2r9t2erpdt"&gt;105&lt;/key&gt;&lt;/foreign-keys&gt;&lt;ref-type name="Journal Article"&gt;17&lt;/ref-type&gt;&lt;contributors&gt;&lt;authors&gt;&lt;author&gt;Nessa, A.&lt;/author&gt;&lt;author&gt;Islam, M. N.&lt;/author&gt;&lt;author&gt;Tabassum, S.&lt;/author&gt;&lt;author&gt;Munshi, S. U.&lt;/author&gt;&lt;author&gt;Ahmed, M.&lt;/author&gt;&lt;author&gt;Karim, R.&lt;/author&gt;&lt;/authors&gt;&lt;/contributors&gt;&lt;titles&gt;&lt;title&gt;Seroprevalence of rubella among urban and rural Bangladeshi women emphasises the need for rubella vaccination of pre-pubertal girls&lt;/title&gt;&lt;secondary-title&gt;Indian J Med Microbiol&lt;/secondary-title&gt;&lt;alt-title&gt;Indian journal of medical microbiology&lt;/alt-title&gt;&lt;/titles&gt;&lt;periodical&gt;&lt;full-title&gt;Indian J Med Microbiol&lt;/full-title&gt;&lt;abbr-1&gt;Indian journal of medical microbiology&lt;/abbr-1&gt;&lt;/periodical&gt;&lt;alt-periodical&gt;&lt;full-title&gt;Indian J Med Microbiol&lt;/full-title&gt;&lt;abbr-1&gt;Indian journal of medical microbiology&lt;/abbr-1&gt;&lt;/alt-periodical&gt;&lt;pages&gt;94-5&lt;/pages&gt;&lt;volume&gt;26&lt;/volume&gt;&lt;number&gt;1&lt;/number&gt;&lt;edition&gt;2008/01/30&lt;/edition&gt;&lt;keywords&gt;&lt;keyword&gt;Adolescent&lt;/keyword&gt;&lt;keyword&gt;Adult&lt;/keyword&gt;&lt;keyword&gt;Antibodies, Viral/ blood&lt;/keyword&gt;&lt;keyword&gt;Bangladesh/epidemiology&lt;/keyword&gt;&lt;keyword&gt;Child&lt;/keyword&gt;&lt;keyword&gt;Child, Preschool&lt;/keyword&gt;&lt;keyword&gt;Female&lt;/keyword&gt;&lt;keyword&gt;Humans&lt;/keyword&gt;&lt;keyword&gt;Immunoglobulin G/blood&lt;/keyword&gt;&lt;keyword&gt;Infant&lt;/keyword&gt;&lt;keyword&gt;Middle Aged&lt;/keyword&gt;&lt;keyword&gt;Rubella/ epidemiology&lt;/keyword&gt;&lt;keyword&gt;Rural Population&lt;/keyword&gt;&lt;keyword&gt;Seroepidemiologic Studies&lt;/keyword&gt;&lt;keyword&gt;Urban Population&lt;/keyword&gt;&lt;keyword&gt;Vaccination&lt;/keyword&gt;&lt;/keywords&gt;&lt;dates&gt;&lt;year&gt;2008&lt;/year&gt;&lt;pub-dates&gt;&lt;date&gt;Jan-Mar&lt;/date&gt;&lt;/pub-dates&gt;&lt;/dates&gt;&lt;isbn&gt;0255-0857 (Print)&amp;#xD;0255-0857 (Linking)&lt;/isbn&gt;&lt;accession-num&gt;18227617&lt;/accession-num&gt;&lt;urls&gt;&lt;/urls&gt;&lt;remote-database-provider&gt;NLM&lt;/remote-database-provider&gt;&lt;language&gt;eng&lt;/language&gt;&lt;/record&gt;&lt;/Cite&gt;&lt;/EndNote&gt;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[53]</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F aged 1-45 yrs</w:t>
            </w:r>
          </w:p>
        </w:tc>
        <w:tc>
          <w:tcPr>
            <w:tcW w:w="1134" w:type="dxa"/>
            <w:vMerge w:val="restart"/>
          </w:tcPr>
          <w:p w:rsidR="00BF222D" w:rsidRPr="00006CD1" w:rsidRDefault="0006099E" w:rsidP="008745B0">
            <w:pPr>
              <w:rPr>
                <w:sz w:val="20"/>
                <w:szCs w:val="20"/>
              </w:rPr>
            </w:pPr>
            <w:r w:rsidRPr="00006CD1">
              <w:rPr>
                <w:sz w:val="20"/>
                <w:szCs w:val="20"/>
              </w:rPr>
              <w:t>582 (9)</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HAI? – 1:10</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110 (84,143)</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59 (22,1000)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93 (82,100)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126 (18,168)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1.7 (6)</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50</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99 (82,120)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35 (16,54)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118 (59,169)</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1.8 (7)</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117 (88,157)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117 (88,157)</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88 (83,94)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121 (69,174)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 (7)</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70 (62,79)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70 (62,79)</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215 (194,232)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16.6 (8)</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56</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(urban Delhi), 1968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[54]</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15-34+ year old F</w:t>
            </w:r>
          </w:p>
        </w:tc>
        <w:tc>
          <w:tcPr>
            <w:tcW w:w="1134" w:type="dxa"/>
            <w:vMerge w:val="restart"/>
          </w:tcPr>
          <w:p w:rsidR="00BF222D" w:rsidRPr="00006CD1" w:rsidRDefault="0006099E" w:rsidP="008745B0">
            <w:pPr>
              <w:rPr>
                <w:sz w:val="20"/>
                <w:szCs w:val="20"/>
              </w:rPr>
            </w:pPr>
            <w:r w:rsidRPr="00006CD1">
              <w:rPr>
                <w:sz w:val="20"/>
                <w:szCs w:val="20"/>
              </w:rPr>
              <w:t>217 (5)</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HAI</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160 (103,325)</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64 (0,1000)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91 (80,100)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69 (0,137)</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0.2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49</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129 (99,158)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27 (0,85)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70 (0,140)</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0.4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29</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178 (108,349)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178 (108,349)</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87 (79,98)</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50 (4,136)</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0.4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29</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97 (80,118)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97 (80,118)</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157 (118,193)</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7.5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30</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(rural Delhi), 1968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[54]</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15-34+ year old F</w:t>
            </w:r>
          </w:p>
        </w:tc>
        <w:tc>
          <w:tcPr>
            <w:tcW w:w="1134" w:type="dxa"/>
            <w:vMerge w:val="restart"/>
          </w:tcPr>
          <w:p w:rsidR="00BF222D" w:rsidRPr="00006CD1" w:rsidRDefault="0006099E" w:rsidP="008745B0">
            <w:pPr>
              <w:rPr>
                <w:sz w:val="20"/>
                <w:szCs w:val="20"/>
              </w:rPr>
            </w:pPr>
            <w:r w:rsidRPr="00006CD1">
              <w:rPr>
                <w:sz w:val="20"/>
                <w:szCs w:val="20"/>
              </w:rPr>
              <w:t>204 (5)</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HAI</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85 (66,177)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19 (0,1000)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(68,100)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96 (0,204)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0.7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51</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D</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85 (63,109)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19 (0,60)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96 (0,218)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0.7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31</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127 (68,217)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127 (68,217)</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77 (67,97)</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105 (29,218)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1.2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31</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64 (53,77)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64 (53,77)</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228 (199,249)</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6.3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30</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bl>
    <w:p w:rsidR="00AD7C57" w:rsidRDefault="00AD7C57">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lastRenderedPageBreak/>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w:t>
            </w:r>
            <w:proofErr w:type="spellStart"/>
            <w:r w:rsidRPr="00E5060D">
              <w:rPr>
                <w:rFonts w:cs="Arial"/>
                <w:color w:val="000000"/>
                <w:sz w:val="20"/>
                <w:szCs w:val="20"/>
              </w:rPr>
              <w:t>Chandrigarh</w:t>
            </w:r>
            <w:proofErr w:type="spellEnd"/>
            <w:r w:rsidRPr="00E5060D">
              <w:rPr>
                <w:rFonts w:cs="Arial"/>
                <w:color w:val="000000"/>
                <w:sz w:val="20"/>
                <w:szCs w:val="20"/>
              </w:rPr>
              <w:t>), 1972-3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[54]</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15-34+ year old F</w:t>
            </w:r>
          </w:p>
        </w:tc>
        <w:tc>
          <w:tcPr>
            <w:tcW w:w="1134" w:type="dxa"/>
            <w:vMerge w:val="restart"/>
          </w:tcPr>
          <w:p w:rsidR="00BF222D" w:rsidRPr="00006CD1" w:rsidRDefault="0006099E" w:rsidP="008745B0">
            <w:pPr>
              <w:rPr>
                <w:sz w:val="20"/>
                <w:szCs w:val="20"/>
              </w:rPr>
            </w:pPr>
            <w:r w:rsidRPr="00006CD1">
              <w:rPr>
                <w:sz w:val="20"/>
                <w:szCs w:val="20"/>
              </w:rPr>
              <w:t>365 (6)</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HAI</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134 (115,518)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0 (0,1000)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(78,100)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0 (0,47)</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3.3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44</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C</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133 (114,151)</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0 (0,17)</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0 (0,56)</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3.3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34</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244 (159,543)</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244 (159,543)</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81 (77,86)</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19 (0,66)</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4.5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74 (65,85)</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74 (65,85)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205 (182,227)</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29.6 (5)</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w:t>
            </w:r>
            <w:proofErr w:type="spellStart"/>
            <w:r w:rsidRPr="00E5060D">
              <w:rPr>
                <w:rFonts w:cs="Arial"/>
                <w:color w:val="000000"/>
                <w:sz w:val="20"/>
                <w:szCs w:val="20"/>
              </w:rPr>
              <w:t>Lucknow</w:t>
            </w:r>
            <w:proofErr w:type="spellEnd"/>
            <w:r w:rsidRPr="00E5060D">
              <w:rPr>
                <w:rFonts w:cs="Arial"/>
                <w:color w:val="000000"/>
                <w:sz w:val="20"/>
                <w:szCs w:val="20"/>
              </w:rPr>
              <w:t>), 1972-3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&lt;EndNote&gt;&lt;Cite&gt;&lt;Author&gt;Seth&lt;/Author&gt;&lt;Year&gt;1985&lt;/Year&gt;&lt;RecNum&gt;106&lt;/RecNum&gt;&lt;record&gt;&lt;rec-number&gt;106&lt;/rec-number&gt;&lt;foreign-keys&gt;&lt;key app="EN" db-id="05p2strrl9ve5se9z5ux9x9kzw2r9t2erpdt"&gt;106&lt;/key&gt;&lt;/foreign-keys&gt;&lt;ref-type name="Journal Article"&gt;17&lt;/ref-type&gt;&lt;contributors&gt;&lt;authors&gt;&lt;author&gt;Seth, P.&lt;/author&gt;&lt;author&gt;Manjunath, N.&lt;/author&gt;&lt;author&gt;Balaya, S.&lt;/author&gt;&lt;/authors&gt;&lt;/contributors&gt;&lt;titles&gt;&lt;title&gt;Rubella infection: the Indian scene&lt;/title&gt;&lt;secondary-title&gt;Rev Infect Dis&lt;/secondary-title&gt;&lt;alt-title&gt;Reviews of infectious diseases&lt;/alt-title&gt;&lt;/titles&gt;&lt;alt-periodical&gt;&lt;full-title&gt;Reviews of Infectious Diseases&lt;/full-title&gt;&lt;/alt-periodical&gt;&lt;pages&gt;S64-7&lt;/pages&gt;&lt;volume&gt;7 Suppl 1&lt;/volume&gt;&lt;edition&gt;1985/03/01&lt;/edition&gt;&lt;keywords&gt;&lt;keyword&gt;Adolescent&lt;/keyword&gt;&lt;keyword&gt;Adult&lt;/keyword&gt;&lt;keyword&gt;Antibodies, Viral/analysis&lt;/keyword&gt;&lt;keyword&gt;Child&lt;/keyword&gt;&lt;keyword&gt;Child, Preschool&lt;/keyword&gt;&lt;keyword&gt;Congenital Abnormalities/etiology&lt;/keyword&gt;&lt;keyword&gt;Disease Outbreaks&lt;/keyword&gt;&lt;keyword&gt;Female&lt;/keyword&gt;&lt;keyword&gt;Hemagglutination Inhibition Tests&lt;/keyword&gt;&lt;keyword&gt;Humans&lt;/keyword&gt;&lt;keyword&gt;India&lt;/keyword&gt;&lt;keyword&gt;Infant&lt;/keyword&gt;&lt;keyword&gt;Infant, Newborn&lt;/keyword&gt;&lt;keyword&gt;Pregnancy&lt;/keyword&gt;&lt;keyword&gt;Pregnancy Complications, Infectious/epidemiology&lt;/keyword&gt;&lt;keyword&gt;Rubella/complications/congenital/ epidemiology/immunology&lt;/keyword&gt;&lt;keyword&gt;Rubella virus/immunology&lt;/keyword&gt;&lt;/keywords&gt;&lt;dates&gt;&lt;year&gt;1985&lt;/year&gt;&lt;pub-dates&gt;&lt;date&gt;Mar-Apr&lt;/date&gt;&lt;/pub-dates&gt;&lt;/dates&gt;&lt;isbn&gt;0162-0886 (Print)&amp;#xD;0162-0886 (Linking)&lt;/isbn&gt;&lt;accession-num&gt;4001736&lt;/accession-num&gt;&lt;urls&gt;&lt;/urls&gt;&lt;remote-database-provider&gt;NLM&lt;/remote-database-provider&gt;&lt;language&gt;eng&lt;/language&gt;&lt;/record&gt;&lt;/Cite&gt;&lt;/EndNote&gt;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[54]</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15-34+ year old F</w:t>
            </w:r>
          </w:p>
        </w:tc>
        <w:tc>
          <w:tcPr>
            <w:tcW w:w="1134" w:type="dxa"/>
            <w:vMerge w:val="restart"/>
          </w:tcPr>
          <w:p w:rsidR="00BF222D" w:rsidRPr="00006CD1" w:rsidRDefault="0006099E" w:rsidP="008745B0">
            <w:pPr>
              <w:rPr>
                <w:sz w:val="20"/>
                <w:szCs w:val="20"/>
              </w:rPr>
            </w:pPr>
            <w:r w:rsidRPr="00006CD1">
              <w:rPr>
                <w:sz w:val="20"/>
                <w:szCs w:val="20"/>
              </w:rPr>
              <w:t>412 (6)</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HAI</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133 (91,206)</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201 (69,635)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89 (85,96)</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85 (25,145)</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2.6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45</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C</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123 (97,154)</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32 (5,63)</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83 (13,148)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5.6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38</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140 (105,211)</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140 (105,211)</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90 (85,95)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87 (31,141)</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2.9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82 (71,94)</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82 (71,94)</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189 (162,212)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19 (5)</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46</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(Calcutta), 1976</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&lt;EndNote&gt;&lt;Cite&gt;&lt;Author&gt;Chakravarty&lt;/Author&gt;&lt;Year&gt;1976&lt;/Year&gt;&lt;RecNum&gt;107&lt;/RecNum&gt;&lt;record&gt;&lt;rec-number&gt;107&lt;/rec-number&gt;&lt;foreign-keys&gt;&lt;key app="EN" db-id="05p2strrl9ve5se9z5ux9x9kzw2r9t2erpdt"&gt;107&lt;/key&gt;&lt;/foreign-keys&gt;&lt;ref-type name="Journal Article"&gt;17&lt;/ref-type&gt;&lt;contributors&gt;&lt;authors&gt;&lt;author&gt;Chakravarty, M. S.&lt;/author&gt;&lt;author&gt;Gupta, B.&lt;/author&gt;&lt;author&gt;Das, B. C.&lt;/author&gt;&lt;author&gt;Mukherjee, M. K.&lt;/author&gt;&lt;author&gt;Mitra, A. C.&lt;/author&gt;&lt;author&gt;Sarkar, J. K.&lt;/author&gt;&lt;/authors&gt;&lt;/contributors&gt;&lt;titles&gt;&lt;title&gt;Seroepidemiological study of rubella in Calcutta&lt;/title&gt;&lt;secondary-title&gt;Indian J Med Res&lt;/secondary-title&gt;&lt;alt-title&gt;The Indian journal of medical research&lt;/alt-title&gt;&lt;/titles&gt;&lt;periodical&gt;&lt;full-title&gt;Indian J Med Res&lt;/full-title&gt;&lt;abbr-1&gt;The Indian journal of medical research&lt;/abbr-1&gt;&lt;/periodical&gt;&lt;alt-periodical&gt;&lt;full-title&gt;Indian J Med Res&lt;/full-title&gt;&lt;abbr-1&gt;The Indian journal of medical research&lt;/abbr-1&gt;&lt;/alt-periodical&gt;&lt;pages&gt;87-92&lt;/pages&gt;&lt;volume&gt;64&lt;/volume&gt;&lt;number&gt;1&lt;/number&gt;&lt;edition&gt;1976/01/01&lt;/edition&gt;&lt;keywords&gt;&lt;keyword&gt;Adolescent&lt;/keyword&gt;&lt;keyword&gt;Adult&lt;/keyword&gt;&lt;keyword&gt;Antibodies, Viral/ analysis&lt;/keyword&gt;&lt;keyword&gt;Child&lt;/keyword&gt;&lt;keyword&gt;Child, Preschool&lt;/keyword&gt;&lt;keyword&gt;Female&lt;/keyword&gt;&lt;keyword&gt;Humans&lt;/keyword&gt;&lt;keyword&gt;India&lt;/keyword&gt;&lt;keyword&gt;Infant&lt;/keyword&gt;&lt;keyword&gt;Infant, Newborn&lt;/keyword&gt;&lt;keyword&gt;Male&lt;/keyword&gt;&lt;keyword&gt;Middle Aged&lt;/keyword&gt;&lt;keyword&gt;Rubella/ epidemiology&lt;/keyword&gt;&lt;keyword&gt;Rubella virus/ immunology&lt;/keyword&gt;&lt;/keywords&gt;&lt;dates&gt;&lt;year&gt;1976&lt;/year&gt;&lt;pub-dates&gt;&lt;date&gt;Jan&lt;/date&gt;&lt;/pub-dates&gt;&lt;/dates&gt;&lt;isbn&gt;0971-5916 (Print)&lt;/isbn&gt;&lt;accession-num&gt;1270103&lt;/accession-num&gt;&lt;urls&gt;&lt;/urls&gt;&lt;remote-database-provider&gt;NLM&lt;/remote-database-provider&gt;&lt;language&gt;eng&lt;/language&gt;&lt;/record&gt;&lt;/Cite&gt;&lt;/EndNote&gt;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[55]</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Patients at skin clinics, mothers &amp; babies</w:t>
            </w:r>
          </w:p>
        </w:tc>
        <w:tc>
          <w:tcPr>
            <w:tcW w:w="1134" w:type="dxa"/>
            <w:vMerge w:val="restart"/>
          </w:tcPr>
          <w:p w:rsidR="00BF222D" w:rsidRPr="00006CD1" w:rsidRDefault="0006099E" w:rsidP="008745B0">
            <w:pPr>
              <w:rPr>
                <w:sz w:val="20"/>
                <w:szCs w:val="20"/>
              </w:rPr>
            </w:pPr>
            <w:r w:rsidRPr="00006CD1">
              <w:rPr>
                <w:sz w:val="20"/>
                <w:szCs w:val="20"/>
              </w:rPr>
              <w:t>344 (7)</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226 (111,1000)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460 (79,1000)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65 (56,76)</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15 (0,111)</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17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60</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82 (66,98)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8 (0,26)</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49 (0,143)</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28.6 (5)</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65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231 (117,1000)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231 (117,1000)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65 (56,75)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23 (0,120)</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17 (5)</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53</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50 (43,59)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50 (43,59)</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254 (238,262)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51.7 (6)</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84</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(Delhi), &lt;1987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&lt;EndNote&gt;&lt;Cite&gt;&lt;Author&gt;Khare&lt;/Author&gt;&lt;Year&gt;1987&lt;/Year&gt;&lt;RecNum&gt;108&lt;/RecNum&gt;&lt;record&gt;&lt;rec-number&gt;108&lt;/rec-number&gt;&lt;foreign-keys&gt;&lt;key app="EN" db-id="05p2strrl9ve5se9z5ux9x9kzw2r9t2erpdt"&gt;108&lt;/key&gt;&lt;/foreign-keys&gt;&lt;ref-type name="Journal Article"&gt;17&lt;/ref-type&gt;&lt;contributors&gt;&lt;authors&gt;&lt;author&gt;Khare, S.&lt;/author&gt;&lt;author&gt;Banerjee, K.&lt;/author&gt;&lt;author&gt;Padubidri, V.&lt;/author&gt;&lt;author&gt;Rai, A.&lt;/author&gt;&lt;author&gt;Kumari, S.&lt;/author&gt;&lt;author&gt;Kumari, S.&lt;/author&gt;&lt;/authors&gt;&lt;/contributors&gt;&lt;titles&gt;&lt;title&gt;Lowered immunity status of rubella virus infection in pregnant women&lt;/title&gt;&lt;secondary-title&gt;J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diseases&lt;/abbr-1&gt;&lt;/alt-periodical&gt;&lt;pages&gt;391-5&lt;/pages&gt;&lt;volume&gt;19&lt;/volume&gt;&lt;number&gt;4&lt;/number&gt;&lt;edition&gt;1987/12/01&lt;/edition&gt;&lt;keywords&gt;&lt;keyword&gt;Adult&lt;/keyword&gt;&lt;keyword&gt;Antibodies, Viral/ analysis&lt;/keyword&gt;&lt;keyword&gt;Female&lt;/keyword&gt;&lt;keyword&gt;Humans&lt;/keyword&gt;&lt;keyword&gt;Immune Tolerance&lt;/keyword&gt;&lt;keyword&gt;India&lt;/keyword&gt;&lt;keyword&gt;Pregnancy&lt;/keyword&gt;&lt;keyword&gt;Pregnancy Complications, Infectious/ immunology&lt;/keyword&gt;&lt;keyword&gt;Rubella/ immunology&lt;/keyword&gt;&lt;keyword&gt;Rubella virus/immunology&lt;/keyword&gt;&lt;/keywords&gt;&lt;dates&gt;&lt;year&gt;1987&lt;/year&gt;&lt;pub-dates&gt;&lt;date&gt;Dec&lt;/date&gt;&lt;/pub-dates&gt;&lt;/dates&gt;&lt;isbn&gt;0019-5138 (Print)&amp;#xD;0019-5138 (Linking)&lt;/isbn&gt;&lt;accession-num&gt;3507446&lt;/accession-num&gt;&lt;urls&gt;&lt;/urls&gt;&lt;remote-database-provider&gt;NLM&lt;/remote-database-provider&gt;&lt;language&gt;eng&lt;/language&gt;&lt;/record&gt;&lt;/Cite&gt;&lt;/EndNote&gt;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[56]</w:t>
            </w:r>
            <w:r w:rsidR="006A4023" w:rsidRPr="00E5060D">
              <w:rPr>
                <w:rFonts w:cs="Arial"/>
                <w:color w:val="000000"/>
                <w:sz w:val="20"/>
                <w:szCs w:val="20"/>
              </w:rPr>
              <w:fldChar w:fldCharType="end"/>
            </w:r>
            <w:r w:rsidRPr="00E5060D">
              <w:rPr>
                <w:rFonts w:cs="Arial"/>
                <w:color w:val="000000"/>
                <w:sz w:val="20"/>
                <w:szCs w:val="20"/>
              </w:rPr>
              <w:t xml:space="preserve"> </w:t>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 xml:space="preserve">Pregnant F </w:t>
            </w:r>
          </w:p>
        </w:tc>
        <w:tc>
          <w:tcPr>
            <w:tcW w:w="1134" w:type="dxa"/>
            <w:vMerge w:val="restart"/>
          </w:tcPr>
          <w:p w:rsidR="00BF222D" w:rsidRPr="00006CD1" w:rsidRDefault="0006099E" w:rsidP="008745B0">
            <w:pPr>
              <w:rPr>
                <w:sz w:val="20"/>
                <w:szCs w:val="20"/>
              </w:rPr>
            </w:pPr>
            <w:r w:rsidRPr="00006CD1">
              <w:rPr>
                <w:sz w:val="20"/>
                <w:szCs w:val="20"/>
              </w:rPr>
              <w:t>160 (5)</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54 (18,1000)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 (0,1000)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(47,100)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77 (0,320)</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5.9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54</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D</w:t>
            </w: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54 (27,73)</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 (0,41)</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77 (0,306)</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5.9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34</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255 (29,1000)</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255 (29,1000)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54 (46,100)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17 (0,264)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6.2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34</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spacing w:line="240" w:lineRule="auto"/>
              <w:jc w:val="left"/>
              <w:rPr>
                <w:rFonts w:cs="Arial"/>
                <w:color w:val="000000"/>
                <w:sz w:val="20"/>
                <w:szCs w:val="20"/>
              </w:rPr>
            </w:pPr>
          </w:p>
        </w:tc>
        <w:tc>
          <w:tcPr>
            <w:tcW w:w="1418" w:type="dxa"/>
            <w:vMerge/>
          </w:tcPr>
          <w:p w:rsidR="00BF222D" w:rsidRPr="00E5060D" w:rsidRDefault="00BF222D" w:rsidP="00662649">
            <w:pPr>
              <w:spacing w:before="20" w:after="20" w:line="240" w:lineRule="auto"/>
              <w:jc w:val="left"/>
              <w:rPr>
                <w:rFonts w:cs="Arial"/>
                <w:sz w:val="20"/>
                <w:szCs w:val="20"/>
              </w:rPr>
            </w:pPr>
          </w:p>
        </w:tc>
        <w:tc>
          <w:tcPr>
            <w:tcW w:w="1134" w:type="dxa"/>
            <w:vMerge/>
          </w:tcPr>
          <w:p w:rsidR="00BF222D" w:rsidRPr="00006CD1" w:rsidRDefault="00BF222D" w:rsidP="00662649">
            <w:pPr>
              <w:spacing w:before="20" w:after="20" w:line="240" w:lineRule="auto"/>
              <w:jc w:val="left"/>
              <w:rPr>
                <w:rFonts w:cs="Arial"/>
                <w:sz w:val="20"/>
                <w:szCs w:val="20"/>
              </w:rPr>
            </w:pPr>
          </w:p>
        </w:tc>
        <w:tc>
          <w:tcPr>
            <w:tcW w:w="850" w:type="dxa"/>
            <w:vMerge/>
          </w:tcPr>
          <w:p w:rsidR="00BF222D" w:rsidRPr="00E5060D" w:rsidRDefault="00BF222D" w:rsidP="00662649">
            <w:pPr>
              <w:spacing w:before="20" w:after="20" w:line="240" w:lineRule="auto"/>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33 (26,41)</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33 (26,41)</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262 (250,264)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8.1 (4)</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30</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bl>
    <w:p w:rsidR="00AD7C57" w:rsidRDefault="00AD7C57">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lastRenderedPageBreak/>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BF222D" w:rsidRPr="00E5060D" w:rsidTr="00431349">
        <w:tc>
          <w:tcPr>
            <w:tcW w:w="1809" w:type="dxa"/>
            <w:vMerge w:val="restart"/>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India (Delhi), &lt;1990</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&lt;EndNote&gt;&lt;Cite&gt;&lt;Author&gt;Khare&lt;/Author&gt;&lt;Year&gt;1990&lt;/Year&gt;&lt;RecNum&gt;109&lt;/RecNum&gt;&lt;record&gt;&lt;rec-number&gt;109&lt;/rec-number&gt;&lt;foreign-keys&gt;&lt;key app="EN" db-id="05p2strrl9ve5se9z5ux9x9kzw2r9t2erpdt"&gt;109&lt;/key&gt;&lt;/foreign-keys&gt;&lt;ref-type name="Journal Article"&gt;17&lt;/ref-type&gt;&lt;contributors&gt;&lt;authors&gt;&lt;author&gt;Khare, S.&lt;/author&gt;&lt;author&gt;Gupta, H. L.&lt;/author&gt;&lt;author&gt;Banerjee, K.&lt;/author&gt;&lt;author&gt;Kumari, S.&lt;/author&gt;&lt;author&gt;Kumari, S.&lt;/author&gt;&lt;author&gt;Gupta, H. L.&lt;/author&gt;&lt;/authors&gt;&lt;/contributors&gt;&lt;auth-address&gt;National Institute of Communicable Diseases, Delbi.&lt;/auth-address&gt;&lt;titles&gt;&lt;title&gt;Seroimmunity to rubella virus infection in young adult females in Delhi&lt;/title&gt;&lt;secondary-title&gt;J Commun Dis&lt;/secondary-title&gt;&lt;alt-title&gt;The Journal of communicable diseases&lt;/alt-title&gt;&lt;/titles&gt;&lt;periodical&gt;&lt;full-title&gt;J Commun Dis&lt;/full-title&gt;&lt;abbr-1&gt;The Journal of communicable diseases&lt;/abbr-1&gt;&lt;/periodical&gt;&lt;alt-periodical&gt;&lt;full-title&gt;J Commun Dis&lt;/full-title&gt;&lt;abbr-1&gt;The Journal of communicable diseases&lt;/abbr-1&gt;&lt;/alt-periodical&gt;&lt;pages&gt;279-80&lt;/pages&gt;&lt;volume&gt;22&lt;/volume&gt;&lt;number&gt;4&lt;/number&gt;&lt;edition&gt;1990/12/01&lt;/edition&gt;&lt;keywords&gt;&lt;keyword&gt;Adolescent&lt;/keyword&gt;&lt;keyword&gt;Adult&lt;/keyword&gt;&lt;keyword&gt;Antibodies, Viral/ blood&lt;/keyword&gt;&lt;keyword&gt;Female&lt;/keyword&gt;&lt;keyword&gt;Humans&lt;/keyword&gt;&lt;keyword&gt;Immunoglobulin G/ analysis&lt;/keyword&gt;&lt;keyword&gt;India/epidemiology&lt;/keyword&gt;&lt;keyword&gt;Prevalence&lt;/keyword&gt;&lt;keyword&gt;Rubella/blood/epidemiology/ immunology&lt;/keyword&gt;&lt;keyword&gt;Urban Population&lt;/keyword&gt;&lt;/keywords&gt;&lt;dates&gt;&lt;year&gt;1990&lt;/year&gt;&lt;pub-dates&gt;&lt;date&gt;Dec&lt;/date&gt;&lt;/pub-dates&gt;&lt;/dates&gt;&lt;isbn&gt;0019-5138 (Print)&amp;#xD;0019-5138 (Linking)&lt;/isbn&gt;&lt;accession-num&gt;2098435&lt;/accession-num&gt;&lt;urls&gt;&lt;/urls&gt;&lt;remote-database-provider&gt;NLM&lt;/remote-database-provider&gt;&lt;language&gt;eng&lt;/language&gt;&lt;/record&gt;&lt;/Cite&gt;&lt;/EndNote&gt;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[57]</w:t>
            </w:r>
            <w:r w:rsidR="006A4023" w:rsidRPr="00E5060D">
              <w:rPr>
                <w:rFonts w:cs="Arial"/>
                <w:color w:val="000000"/>
                <w:sz w:val="20"/>
                <w:szCs w:val="20"/>
              </w:rPr>
              <w:fldChar w:fldCharType="end"/>
            </w:r>
            <w:r w:rsidRPr="00E5060D">
              <w:rPr>
                <w:rFonts w:cs="Arial"/>
                <w:color w:val="000000"/>
                <w:sz w:val="20"/>
                <w:szCs w:val="20"/>
              </w:rPr>
              <w:t xml:space="preserve"> </w:t>
            </w:r>
          </w:p>
        </w:tc>
        <w:tc>
          <w:tcPr>
            <w:tcW w:w="1418"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Random selection of F</w:t>
            </w:r>
          </w:p>
        </w:tc>
        <w:tc>
          <w:tcPr>
            <w:tcW w:w="1134" w:type="dxa"/>
            <w:vMerge w:val="restart"/>
          </w:tcPr>
          <w:p w:rsidR="00BF222D" w:rsidRPr="00006CD1" w:rsidRDefault="0006099E" w:rsidP="008745B0">
            <w:pPr>
              <w:rPr>
                <w:sz w:val="20"/>
                <w:szCs w:val="20"/>
              </w:rPr>
            </w:pPr>
            <w:r w:rsidRPr="00006CD1">
              <w:rPr>
                <w:sz w:val="20"/>
                <w:szCs w:val="20"/>
              </w:rPr>
              <w:t>99 (3)</w:t>
            </w:r>
          </w:p>
          <w:p w:rsidR="00BF222D" w:rsidRPr="00006CD1" w:rsidRDefault="00BF222D" w:rsidP="008745B0">
            <w:pPr>
              <w:rPr>
                <w:sz w:val="20"/>
                <w:szCs w:val="20"/>
              </w:rPr>
            </w:pPr>
          </w:p>
        </w:tc>
        <w:tc>
          <w:tcPr>
            <w:tcW w:w="850" w:type="dxa"/>
            <w:vMerge w:val="restart"/>
          </w:tcPr>
          <w:p w:rsidR="00BF222D" w:rsidRPr="00E5060D" w:rsidRDefault="00BF222D" w:rsidP="00662649">
            <w:pPr>
              <w:spacing w:before="20" w:after="20" w:line="240" w:lineRule="auto"/>
              <w:jc w:val="left"/>
              <w:rPr>
                <w:rFonts w:cs="Arial"/>
                <w:sz w:val="20"/>
                <w:szCs w:val="20"/>
              </w:rPr>
            </w:pPr>
            <w:r w:rsidRPr="00E5060D">
              <w:rPr>
                <w:rFonts w:cs="Arial"/>
                <w:sz w:val="20"/>
                <w:szCs w:val="20"/>
              </w:rPr>
              <w:t>RH &amp; HAI</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34 (0,137)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71 (0,740)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(58,100)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338 (0,508)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0.1 (0)</w:t>
            </w:r>
          </w:p>
        </w:tc>
        <w:tc>
          <w:tcPr>
            <w:tcW w:w="851" w:type="dxa"/>
          </w:tcPr>
          <w:p w:rsidR="00BF222D" w:rsidRPr="00E5060D" w:rsidRDefault="00BF222D" w:rsidP="00662649">
            <w:pPr>
              <w:jc w:val="center"/>
              <w:rPr>
                <w:rFonts w:cs="Arial"/>
                <w:color w:val="000000"/>
                <w:sz w:val="20"/>
                <w:szCs w:val="20"/>
              </w:rPr>
            </w:pPr>
            <w:r w:rsidRPr="00E5060D">
              <w:rPr>
                <w:rFonts w:cs="Arial"/>
                <w:color w:val="000000"/>
                <w:sz w:val="20"/>
                <w:szCs w:val="20"/>
              </w:rPr>
              <w:t>--</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D</w:t>
            </w:r>
          </w:p>
        </w:tc>
      </w:tr>
      <w:tr w:rsidR="00BF222D" w:rsidRPr="00E5060D" w:rsidTr="00431349">
        <w:tc>
          <w:tcPr>
            <w:tcW w:w="1809" w:type="dxa"/>
            <w:vMerge/>
          </w:tcPr>
          <w:p w:rsidR="00BF222D" w:rsidRPr="00E5060D" w:rsidRDefault="00BF222D" w:rsidP="00662649">
            <w:pPr>
              <w:jc w:val="left"/>
              <w:rPr>
                <w:rFonts w:cs="Arial"/>
                <w:color w:val="000000"/>
                <w:sz w:val="20"/>
                <w:szCs w:val="20"/>
              </w:rPr>
            </w:pPr>
          </w:p>
        </w:tc>
        <w:tc>
          <w:tcPr>
            <w:tcW w:w="1418" w:type="dxa"/>
            <w:vMerge/>
          </w:tcPr>
          <w:p w:rsidR="00BF222D" w:rsidRPr="00E5060D" w:rsidRDefault="00BF222D" w:rsidP="00662649">
            <w:pPr>
              <w:spacing w:before="20" w:after="20"/>
              <w:ind w:left="28" w:right="57"/>
              <w:jc w:val="left"/>
              <w:rPr>
                <w:rFonts w:cs="Arial"/>
                <w:sz w:val="20"/>
                <w:szCs w:val="20"/>
              </w:rPr>
            </w:pPr>
          </w:p>
        </w:tc>
        <w:tc>
          <w:tcPr>
            <w:tcW w:w="1134" w:type="dxa"/>
            <w:vMerge/>
          </w:tcPr>
          <w:p w:rsidR="00BF222D" w:rsidRPr="00006CD1" w:rsidRDefault="00BF222D" w:rsidP="00662649">
            <w:pPr>
              <w:spacing w:before="20" w:after="20"/>
              <w:ind w:left="28" w:right="57"/>
              <w:jc w:val="left"/>
              <w:rPr>
                <w:rFonts w:cs="Arial"/>
                <w:sz w:val="20"/>
                <w:szCs w:val="20"/>
              </w:rPr>
            </w:pPr>
          </w:p>
        </w:tc>
        <w:tc>
          <w:tcPr>
            <w:tcW w:w="850" w:type="dxa"/>
            <w:vMerge/>
          </w:tcPr>
          <w:p w:rsidR="00BF222D" w:rsidRPr="00E5060D" w:rsidRDefault="00BF222D" w:rsidP="00662649">
            <w:pPr>
              <w:spacing w:before="20" w:after="20"/>
              <w:ind w:left="28" w:right="57"/>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34 (0,79)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71 (0,145)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338 (0,512)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0.1 (1)</w:t>
            </w:r>
          </w:p>
        </w:tc>
        <w:tc>
          <w:tcPr>
            <w:tcW w:w="851" w:type="dxa"/>
          </w:tcPr>
          <w:p w:rsidR="00BF222D" w:rsidRPr="00E5060D" w:rsidRDefault="00BF222D" w:rsidP="00662649">
            <w:pPr>
              <w:jc w:val="center"/>
              <w:rPr>
                <w:rFonts w:cs="Arial"/>
                <w:color w:val="000000"/>
                <w:sz w:val="20"/>
                <w:szCs w:val="20"/>
              </w:rPr>
            </w:pPr>
            <w:r w:rsidRPr="00E5060D">
              <w:rPr>
                <w:rFonts w:cs="Arial"/>
                <w:color w:val="000000"/>
                <w:sz w:val="20"/>
                <w:szCs w:val="20"/>
              </w:rPr>
              <w:t>--</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jc w:val="left"/>
              <w:rPr>
                <w:rFonts w:cs="Arial"/>
                <w:color w:val="000000"/>
                <w:sz w:val="20"/>
                <w:szCs w:val="20"/>
              </w:rPr>
            </w:pPr>
          </w:p>
        </w:tc>
        <w:tc>
          <w:tcPr>
            <w:tcW w:w="1418" w:type="dxa"/>
            <w:vMerge/>
          </w:tcPr>
          <w:p w:rsidR="00BF222D" w:rsidRPr="00E5060D" w:rsidRDefault="00BF222D" w:rsidP="00662649">
            <w:pPr>
              <w:spacing w:before="20" w:after="20"/>
              <w:ind w:left="28" w:right="57"/>
              <w:jc w:val="left"/>
              <w:rPr>
                <w:rFonts w:cs="Arial"/>
                <w:sz w:val="20"/>
                <w:szCs w:val="20"/>
              </w:rPr>
            </w:pPr>
          </w:p>
        </w:tc>
        <w:tc>
          <w:tcPr>
            <w:tcW w:w="1134" w:type="dxa"/>
            <w:vMerge/>
          </w:tcPr>
          <w:p w:rsidR="00BF222D" w:rsidRPr="00006CD1" w:rsidRDefault="00BF222D" w:rsidP="00662649">
            <w:pPr>
              <w:spacing w:before="20" w:after="20"/>
              <w:ind w:left="28" w:right="57"/>
              <w:jc w:val="left"/>
              <w:rPr>
                <w:rFonts w:cs="Arial"/>
                <w:sz w:val="20"/>
                <w:szCs w:val="20"/>
              </w:rPr>
            </w:pPr>
          </w:p>
        </w:tc>
        <w:tc>
          <w:tcPr>
            <w:tcW w:w="850" w:type="dxa"/>
            <w:vMerge/>
          </w:tcPr>
          <w:p w:rsidR="00BF222D" w:rsidRPr="00E5060D" w:rsidRDefault="00BF222D" w:rsidP="00662649">
            <w:pPr>
              <w:spacing w:before="20" w:after="20"/>
              <w:ind w:left="28" w:right="57"/>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47 (36,992)</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47 (36,992)</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(57,100)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258 (0,264)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0.4 (1)</w:t>
            </w:r>
          </w:p>
        </w:tc>
        <w:tc>
          <w:tcPr>
            <w:tcW w:w="851" w:type="dxa"/>
          </w:tcPr>
          <w:p w:rsidR="00BF222D" w:rsidRPr="00E5060D" w:rsidRDefault="00BF222D" w:rsidP="00662649">
            <w:pPr>
              <w:jc w:val="center"/>
              <w:rPr>
                <w:rFonts w:cs="Arial"/>
                <w:color w:val="000000"/>
                <w:sz w:val="20"/>
                <w:szCs w:val="20"/>
              </w:rPr>
            </w:pPr>
            <w:r w:rsidRPr="00E5060D">
              <w:rPr>
                <w:rFonts w:cs="Arial"/>
                <w:color w:val="000000"/>
                <w:sz w:val="20"/>
                <w:szCs w:val="20"/>
              </w:rPr>
              <w:t>--</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jc w:val="left"/>
              <w:rPr>
                <w:rFonts w:cs="Arial"/>
                <w:color w:val="000000"/>
                <w:sz w:val="20"/>
                <w:szCs w:val="20"/>
              </w:rPr>
            </w:pPr>
          </w:p>
        </w:tc>
        <w:tc>
          <w:tcPr>
            <w:tcW w:w="1418" w:type="dxa"/>
            <w:vMerge/>
          </w:tcPr>
          <w:p w:rsidR="00BF222D" w:rsidRPr="00E5060D" w:rsidRDefault="00BF222D" w:rsidP="00662649">
            <w:pPr>
              <w:spacing w:before="20" w:after="20"/>
              <w:ind w:left="28" w:right="57"/>
              <w:jc w:val="left"/>
              <w:rPr>
                <w:rFonts w:cs="Arial"/>
                <w:sz w:val="20"/>
                <w:szCs w:val="20"/>
              </w:rPr>
            </w:pPr>
          </w:p>
        </w:tc>
        <w:tc>
          <w:tcPr>
            <w:tcW w:w="1134" w:type="dxa"/>
            <w:vMerge/>
          </w:tcPr>
          <w:p w:rsidR="00BF222D" w:rsidRPr="00006CD1" w:rsidRDefault="00BF222D" w:rsidP="00662649">
            <w:pPr>
              <w:spacing w:before="20" w:after="20"/>
              <w:ind w:left="28" w:right="57"/>
              <w:jc w:val="left"/>
              <w:rPr>
                <w:rFonts w:cs="Arial"/>
                <w:sz w:val="20"/>
                <w:szCs w:val="20"/>
              </w:rPr>
            </w:pPr>
          </w:p>
        </w:tc>
        <w:tc>
          <w:tcPr>
            <w:tcW w:w="850" w:type="dxa"/>
            <w:vMerge/>
          </w:tcPr>
          <w:p w:rsidR="00BF222D" w:rsidRPr="00E5060D" w:rsidRDefault="00BF222D" w:rsidP="00662649">
            <w:pPr>
              <w:spacing w:before="20" w:after="20"/>
              <w:ind w:left="28" w:right="57"/>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47 (36,61)</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47 (36,61)</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258 (235,264)</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0.4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18</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India (rural Vellore), 1999-2000</w:t>
            </w:r>
            <w:r w:rsidR="006A4023" w:rsidRPr="00E5060D">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E5060D">
              <w:rPr>
                <w:rFonts w:cs="Arial"/>
                <w:sz w:val="20"/>
                <w:szCs w:val="20"/>
              </w:rPr>
              <w:fldChar w:fldCharType="separate"/>
            </w:r>
            <w:r w:rsidR="002C3935">
              <w:rPr>
                <w:rFonts w:cs="Arial"/>
                <w:noProof/>
                <w:sz w:val="20"/>
                <w:szCs w:val="20"/>
              </w:rPr>
              <w:t>[1]</w:t>
            </w:r>
            <w:r w:rsidR="006A4023" w:rsidRPr="00E5060D">
              <w:rPr>
                <w:rFonts w:cs="Arial"/>
                <w:sz w:val="20"/>
                <w:szCs w:val="20"/>
              </w:rPr>
              <w:fldChar w:fldCharType="end"/>
            </w:r>
          </w:p>
        </w:tc>
        <w:tc>
          <w:tcPr>
            <w:tcW w:w="1418" w:type="dxa"/>
            <w:vMerge w:val="restart"/>
          </w:tcPr>
          <w:p w:rsidR="00BF222D" w:rsidRPr="00E5060D" w:rsidRDefault="00BF222D" w:rsidP="00662649">
            <w:pPr>
              <w:spacing w:before="20" w:after="20"/>
              <w:ind w:left="28" w:right="57"/>
              <w:jc w:val="left"/>
              <w:rPr>
                <w:rFonts w:cs="Arial"/>
                <w:sz w:val="20"/>
                <w:szCs w:val="20"/>
              </w:rPr>
            </w:pPr>
            <w:r w:rsidRPr="00E5060D">
              <w:rPr>
                <w:rFonts w:cs="Arial"/>
                <w:sz w:val="20"/>
                <w:szCs w:val="20"/>
              </w:rPr>
              <w:t>rural F</w:t>
            </w:r>
          </w:p>
        </w:tc>
        <w:tc>
          <w:tcPr>
            <w:tcW w:w="1134" w:type="dxa"/>
            <w:vMerge w:val="restart"/>
          </w:tcPr>
          <w:p w:rsidR="00BF222D" w:rsidRPr="00006CD1" w:rsidRDefault="0006099E" w:rsidP="008745B0">
            <w:pPr>
              <w:rPr>
                <w:sz w:val="20"/>
                <w:szCs w:val="20"/>
              </w:rPr>
            </w:pPr>
            <w:r w:rsidRPr="00006CD1">
              <w:rPr>
                <w:sz w:val="20"/>
                <w:szCs w:val="20"/>
              </w:rPr>
              <w:t>1693 (39)</w:t>
            </w:r>
          </w:p>
        </w:tc>
        <w:tc>
          <w:tcPr>
            <w:tcW w:w="850" w:type="dxa"/>
            <w:vMerge w:val="restart"/>
          </w:tcPr>
          <w:p w:rsidR="00BF222D" w:rsidRPr="00E5060D" w:rsidRDefault="00BF222D" w:rsidP="00662649">
            <w:pPr>
              <w:spacing w:before="20" w:after="20"/>
              <w:ind w:left="28" w:right="57"/>
              <w:jc w:val="left"/>
              <w:rPr>
                <w:rFonts w:cs="Arial"/>
                <w:sz w:val="20"/>
                <w:szCs w:val="20"/>
              </w:rPr>
            </w:pPr>
            <w:r w:rsidRPr="00E5060D">
              <w:rPr>
                <w:rFonts w:cs="Arial"/>
                <w:sz w:val="20"/>
                <w:szCs w:val="20"/>
              </w:rPr>
              <w:t>EIA (serum &amp; saliva): &lt;4IU/ml for serum</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116 (102,127)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224 (60,553)</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93 (91,100)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(49,138)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87.8 (36)</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220</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C</w:t>
            </w: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112 (102,123)</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72 (55,92)</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127 (107,147)</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90.9 (37)</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221</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117 (105,130)</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117 (105,130)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96 (94,99)</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120 (100,141)</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89.6 (37)</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219</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99 (93,106)</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99 (93,106)</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153 (140,165)</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99.2 (38)</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227</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val="restart"/>
          </w:tcPr>
          <w:p w:rsidR="00C111FF" w:rsidRPr="00E5060D" w:rsidRDefault="00C111FF" w:rsidP="002C3935">
            <w:pPr>
              <w:jc w:val="left"/>
              <w:rPr>
                <w:rFonts w:cs="Arial"/>
                <w:color w:val="000000"/>
                <w:sz w:val="20"/>
                <w:szCs w:val="20"/>
              </w:rPr>
            </w:pPr>
            <w:r w:rsidRPr="00E5060D">
              <w:rPr>
                <w:rFonts w:cs="Arial"/>
                <w:color w:val="000000"/>
                <w:sz w:val="20"/>
                <w:szCs w:val="20"/>
              </w:rPr>
              <w:t xml:space="preserve">India (urban Vellore), 1999-2000 </w:t>
            </w:r>
            <w:r w:rsidR="006A4023" w:rsidRPr="00E5060D">
              <w:rPr>
                <w:rFonts w:cs="Arial"/>
                <w:sz w:val="20"/>
                <w:szCs w:val="20"/>
              </w:rPr>
              <w:fldChar w:fldCharType="begin"/>
            </w:r>
            <w:r w:rsidR="004C76C9">
              <w:rPr>
                <w:rFonts w:cs="Arial"/>
                <w:sz w:val="20"/>
                <w:szCs w:val="20"/>
              </w:rPr>
              <w:instrText xml:space="preserve"> ADDIN EN.CITE &lt;EndNote&gt;&lt;Cite&gt;&lt;Author&gt;Brown&lt;/Author&gt;&lt;Year&gt;2004&lt;/Year&gt;&lt;RecNum&gt;64&lt;/RecNum&gt;&lt;record&gt;&lt;rec-number&gt;64&lt;/rec-number&gt;&lt;foreign-keys&gt;&lt;key app="EN" db-id="05p2strrl9ve5se9z5ux9x9kzw2r9t2erpdt"&gt;64&lt;/key&gt;&lt;/foreign-keys&gt;&lt;ref-type name="Report"&gt;27&lt;/ref-type&gt;&lt;contributors&gt;&lt;authors&gt;&lt;author&gt;Brown, D. W.J.&lt;/author&gt;&lt;author&gt;Cutts, F. T.&lt;/author&gt;&lt;author&gt;Joseph, A.&lt;/author&gt;&lt;/authors&gt;&lt;/contributors&gt;&lt;titles&gt;&lt;title&gt;An evaluation of complementary epidemiological methods in a defined population in Southern India for estimating the burden of Congenital Rubella Syndrome&lt;/title&gt;&lt;secondary-title&gt;Final report submitted to WHO/IVB&lt;/secondary-title&gt;&lt;/titles&gt;&lt;dates&gt;&lt;year&gt;2004&lt;/year&gt;&lt;/dates&gt;&lt;urls&gt;&lt;/urls&gt;&lt;/record&gt;&lt;/Cite&gt;&lt;/EndNote&gt;</w:instrText>
            </w:r>
            <w:r w:rsidR="006A4023" w:rsidRPr="00E5060D">
              <w:rPr>
                <w:rFonts w:cs="Arial"/>
                <w:sz w:val="20"/>
                <w:szCs w:val="20"/>
              </w:rPr>
              <w:fldChar w:fldCharType="separate"/>
            </w:r>
            <w:r w:rsidR="002C3935">
              <w:rPr>
                <w:rFonts w:cs="Arial"/>
                <w:noProof/>
                <w:sz w:val="20"/>
                <w:szCs w:val="20"/>
              </w:rPr>
              <w:t>[1]</w:t>
            </w:r>
            <w:r w:rsidR="006A4023" w:rsidRPr="00E5060D">
              <w:rPr>
                <w:rFonts w:cs="Arial"/>
                <w:sz w:val="20"/>
                <w:szCs w:val="20"/>
              </w:rPr>
              <w:fldChar w:fldCharType="end"/>
            </w:r>
          </w:p>
        </w:tc>
        <w:tc>
          <w:tcPr>
            <w:tcW w:w="1418" w:type="dxa"/>
            <w:vMerge w:val="restart"/>
          </w:tcPr>
          <w:p w:rsidR="00C111FF" w:rsidRPr="00E5060D" w:rsidRDefault="00C111FF" w:rsidP="00662649">
            <w:pPr>
              <w:spacing w:before="20" w:after="20"/>
              <w:ind w:left="28" w:right="57"/>
              <w:jc w:val="left"/>
              <w:rPr>
                <w:rFonts w:cs="Arial"/>
                <w:sz w:val="20"/>
                <w:szCs w:val="20"/>
              </w:rPr>
            </w:pPr>
            <w:r w:rsidRPr="00E5060D">
              <w:rPr>
                <w:rFonts w:cs="Arial"/>
                <w:sz w:val="20"/>
                <w:szCs w:val="20"/>
              </w:rPr>
              <w:t>urban F</w:t>
            </w:r>
          </w:p>
        </w:tc>
        <w:tc>
          <w:tcPr>
            <w:tcW w:w="1134" w:type="dxa"/>
            <w:vMerge w:val="restart"/>
          </w:tcPr>
          <w:p w:rsidR="00C111FF" w:rsidRPr="00006CD1" w:rsidRDefault="0006099E" w:rsidP="00662649">
            <w:pPr>
              <w:spacing w:before="20" w:after="20"/>
              <w:ind w:left="28" w:right="57"/>
              <w:jc w:val="left"/>
              <w:rPr>
                <w:rFonts w:cs="Arial"/>
                <w:sz w:val="20"/>
                <w:szCs w:val="20"/>
              </w:rPr>
            </w:pPr>
            <w:r w:rsidRPr="00006CD1">
              <w:rPr>
                <w:rFonts w:cs="Arial"/>
                <w:sz w:val="20"/>
                <w:szCs w:val="20"/>
              </w:rPr>
              <w:t>1409 (39)</w:t>
            </w:r>
          </w:p>
        </w:tc>
        <w:tc>
          <w:tcPr>
            <w:tcW w:w="850" w:type="dxa"/>
            <w:vMerge w:val="restart"/>
          </w:tcPr>
          <w:p w:rsidR="00C111FF" w:rsidRPr="00E5060D" w:rsidRDefault="00C111FF" w:rsidP="00662649">
            <w:pPr>
              <w:spacing w:before="20" w:after="20"/>
              <w:ind w:left="28" w:right="57"/>
              <w:jc w:val="left"/>
              <w:rPr>
                <w:rFonts w:cs="Arial"/>
                <w:sz w:val="20"/>
                <w:szCs w:val="20"/>
              </w:rPr>
            </w:pPr>
            <w:r w:rsidRPr="00E5060D">
              <w:rPr>
                <w:rFonts w:cs="Arial"/>
                <w:sz w:val="20"/>
                <w:szCs w:val="20"/>
              </w:rPr>
              <w:t>EIA (serum &amp; saliva): &lt;4IU/ml for serum</w:t>
            </w: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A</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175 (154,197)</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206 (60,1000)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97 (95,100)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50 (8,69)</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51.3 (36)</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155</w:t>
            </w:r>
          </w:p>
        </w:tc>
        <w:tc>
          <w:tcPr>
            <w:tcW w:w="567" w:type="dxa"/>
            <w:vMerge w:val="restart"/>
          </w:tcPr>
          <w:p w:rsidR="00C111FF" w:rsidRPr="00E5060D" w:rsidRDefault="00C111FF" w:rsidP="00662649">
            <w:pPr>
              <w:rPr>
                <w:rFonts w:cs="Arial"/>
                <w:color w:val="000000"/>
                <w:sz w:val="20"/>
                <w:szCs w:val="20"/>
              </w:rPr>
            </w:pPr>
            <w:r w:rsidRPr="00E5060D">
              <w:rPr>
                <w:rFonts w:cs="Arial"/>
                <w:color w:val="000000"/>
                <w:sz w:val="20"/>
                <w:szCs w:val="20"/>
              </w:rPr>
              <w:t>B</w:t>
            </w:r>
          </w:p>
        </w:tc>
        <w:tc>
          <w:tcPr>
            <w:tcW w:w="567" w:type="dxa"/>
            <w:vMerge w:val="restart"/>
          </w:tcPr>
          <w:p w:rsidR="00C111FF" w:rsidRPr="00E5060D" w:rsidRDefault="00C111FF" w:rsidP="00662649">
            <w:pPr>
              <w:rPr>
                <w:rFonts w:cs="Arial"/>
                <w:color w:val="000000"/>
                <w:sz w:val="20"/>
                <w:szCs w:val="20"/>
              </w:rPr>
            </w:pPr>
            <w:r w:rsidRPr="00E5060D">
              <w:rPr>
                <w:rFonts w:cs="Arial"/>
                <w:color w:val="000000"/>
                <w:sz w:val="20"/>
                <w:szCs w:val="20"/>
              </w:rPr>
              <w:t>C</w:t>
            </w: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170 (153,190)</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67 (39,104)</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61 (42,77)</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54.8 (37)</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156</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176 (156,200)</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176 (156,200)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97 (96,99)</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52 (37,70)</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51.4 (37)</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153</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140 (129,154)</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140 (129,154)</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87 (71,102)</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77.3 (38)</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177</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bl>
    <w:p w:rsidR="00AD7C57" w:rsidRDefault="00AD7C57">
      <w:r>
        <w:br w:type="page"/>
      </w:r>
    </w:p>
    <w:tbl>
      <w:tblPr>
        <w:tblStyle w:val="TableGrid1"/>
        <w:tblW w:w="15134" w:type="dxa"/>
        <w:tblLayout w:type="fixed"/>
        <w:tblLook w:val="04A0"/>
      </w:tblPr>
      <w:tblGrid>
        <w:gridCol w:w="1809"/>
        <w:gridCol w:w="1418"/>
        <w:gridCol w:w="1134"/>
        <w:gridCol w:w="850"/>
        <w:gridCol w:w="851"/>
        <w:gridCol w:w="1701"/>
        <w:gridCol w:w="1559"/>
        <w:gridCol w:w="1276"/>
        <w:gridCol w:w="1276"/>
        <w:gridCol w:w="1275"/>
        <w:gridCol w:w="851"/>
        <w:gridCol w:w="567"/>
        <w:gridCol w:w="567"/>
      </w:tblGrid>
      <w:tr w:rsidR="00AD7C57" w:rsidRPr="00E5060D" w:rsidTr="00AD7C57">
        <w:trPr>
          <w:trHeight w:val="250"/>
        </w:trPr>
        <w:tc>
          <w:tcPr>
            <w:tcW w:w="1809" w:type="dxa"/>
          </w:tcPr>
          <w:p w:rsidR="00AD7C57" w:rsidRPr="00E5060D" w:rsidRDefault="00AD7C57" w:rsidP="00AD7C57">
            <w:pPr>
              <w:jc w:val="center"/>
              <w:rPr>
                <w:rFonts w:cs="Arial"/>
                <w:b/>
                <w:sz w:val="20"/>
                <w:szCs w:val="20"/>
              </w:rPr>
            </w:pPr>
            <w:r w:rsidRPr="00E5060D">
              <w:rPr>
                <w:rFonts w:cs="Arial"/>
                <w:b/>
                <w:sz w:val="20"/>
                <w:szCs w:val="20"/>
              </w:rPr>
              <w:lastRenderedPageBreak/>
              <w:t>Country, year of study</w:t>
            </w:r>
          </w:p>
        </w:tc>
        <w:tc>
          <w:tcPr>
            <w:tcW w:w="1418" w:type="dxa"/>
          </w:tcPr>
          <w:p w:rsidR="00AD7C57" w:rsidRPr="00E5060D" w:rsidRDefault="00AD7C57" w:rsidP="00AD7C57">
            <w:pPr>
              <w:jc w:val="center"/>
              <w:rPr>
                <w:rFonts w:cs="Arial"/>
                <w:b/>
                <w:sz w:val="20"/>
                <w:szCs w:val="20"/>
              </w:rPr>
            </w:pPr>
            <w:r w:rsidRPr="00E5060D">
              <w:rPr>
                <w:rFonts w:cs="Arial"/>
                <w:b/>
                <w:sz w:val="20"/>
                <w:szCs w:val="20"/>
              </w:rPr>
              <w:t>Study population</w:t>
            </w:r>
          </w:p>
        </w:tc>
        <w:tc>
          <w:tcPr>
            <w:tcW w:w="1134" w:type="dxa"/>
          </w:tcPr>
          <w:p w:rsidR="00AD7C57" w:rsidRPr="00006CD1" w:rsidRDefault="00AD7C57" w:rsidP="00AD7C57">
            <w:pPr>
              <w:rPr>
                <w:b/>
                <w:sz w:val="20"/>
                <w:szCs w:val="20"/>
              </w:rPr>
            </w:pPr>
            <w:r w:rsidRPr="00006CD1">
              <w:rPr>
                <w:b/>
                <w:sz w:val="20"/>
                <w:szCs w:val="20"/>
              </w:rPr>
              <w:t>Sample size (no</w:t>
            </w:r>
            <w:r w:rsidR="002C5257">
              <w:rPr>
                <w:b/>
                <w:sz w:val="20"/>
                <w:szCs w:val="20"/>
              </w:rPr>
              <w:t>.</w:t>
            </w:r>
            <w:r w:rsidRPr="00006CD1">
              <w:rPr>
                <w:b/>
                <w:sz w:val="20"/>
                <w:szCs w:val="20"/>
              </w:rPr>
              <w:t xml:space="preserve"> of age groups)</w:t>
            </w:r>
          </w:p>
        </w:tc>
        <w:tc>
          <w:tcPr>
            <w:tcW w:w="850" w:type="dxa"/>
          </w:tcPr>
          <w:p w:rsidR="00AD7C57" w:rsidRPr="00E5060D" w:rsidRDefault="00AD7C57" w:rsidP="00AD7C57">
            <w:pPr>
              <w:jc w:val="center"/>
              <w:rPr>
                <w:rFonts w:cs="Arial"/>
                <w:b/>
                <w:sz w:val="20"/>
                <w:szCs w:val="20"/>
              </w:rPr>
            </w:pPr>
            <w:r w:rsidRPr="00E5060D">
              <w:rPr>
                <w:rFonts w:cs="Arial"/>
                <w:b/>
                <w:sz w:val="20"/>
                <w:szCs w:val="20"/>
              </w:rPr>
              <w:t>Lab test (cut-off)</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Cata-lytic</w:t>
            </w:r>
            <w:proofErr w:type="spellEnd"/>
            <w:r w:rsidRPr="00E5060D">
              <w:rPr>
                <w:rFonts w:cs="Arial"/>
                <w:b/>
                <w:sz w:val="20"/>
                <w:szCs w:val="20"/>
              </w:rPr>
              <w:t xml:space="preserve"> model</w:t>
            </w:r>
          </w:p>
        </w:tc>
        <w:tc>
          <w:tcPr>
            <w:tcW w:w="3260" w:type="dxa"/>
            <w:gridSpan w:val="2"/>
          </w:tcPr>
          <w:p w:rsidR="00AD7C57" w:rsidRPr="00E5060D" w:rsidRDefault="00AD7C57" w:rsidP="00AD7C57">
            <w:pPr>
              <w:jc w:val="center"/>
              <w:rPr>
                <w:rFonts w:cs="Arial"/>
                <w:b/>
                <w:sz w:val="20"/>
                <w:szCs w:val="20"/>
              </w:rPr>
            </w:pPr>
            <w:r w:rsidRPr="00E5060D">
              <w:rPr>
                <w:rFonts w:cs="Arial"/>
                <w:b/>
                <w:sz w:val="20"/>
                <w:szCs w:val="20"/>
              </w:rPr>
              <w:t>Force of infection (/1000/year)</w:t>
            </w:r>
          </w:p>
        </w:tc>
        <w:tc>
          <w:tcPr>
            <w:tcW w:w="1276" w:type="dxa"/>
          </w:tcPr>
          <w:p w:rsidR="00AD7C57" w:rsidRPr="00E5060D" w:rsidRDefault="00AD7C57" w:rsidP="00AD7C57">
            <w:pPr>
              <w:jc w:val="center"/>
              <w:rPr>
                <w:rFonts w:cs="Arial"/>
                <w:b/>
                <w:sz w:val="20"/>
                <w:szCs w:val="20"/>
              </w:rPr>
            </w:pPr>
            <w:r w:rsidRPr="00E5060D">
              <w:rPr>
                <w:rFonts w:cs="Arial"/>
                <w:b/>
                <w:sz w:val="20"/>
                <w:szCs w:val="20"/>
              </w:rPr>
              <w:t>Sensitivity (%)</w:t>
            </w:r>
          </w:p>
        </w:tc>
        <w:tc>
          <w:tcPr>
            <w:tcW w:w="1276" w:type="dxa"/>
          </w:tcPr>
          <w:p w:rsidR="00AD7C57" w:rsidRPr="00E5060D" w:rsidRDefault="00AD7C57" w:rsidP="00AD7C57">
            <w:pPr>
              <w:jc w:val="center"/>
              <w:rPr>
                <w:rFonts w:cs="Arial"/>
                <w:b/>
                <w:sz w:val="20"/>
                <w:szCs w:val="20"/>
              </w:rPr>
            </w:pPr>
            <w:r w:rsidRPr="00E5060D">
              <w:rPr>
                <w:rFonts w:cs="Arial"/>
                <w:b/>
                <w:sz w:val="20"/>
                <w:szCs w:val="20"/>
              </w:rPr>
              <w:t>CRS/ 100,000 live births</w:t>
            </w:r>
          </w:p>
        </w:tc>
        <w:tc>
          <w:tcPr>
            <w:tcW w:w="1275" w:type="dxa"/>
          </w:tcPr>
          <w:p w:rsidR="00AD7C57" w:rsidRPr="00E5060D" w:rsidRDefault="00AD7C57" w:rsidP="00AD7C57">
            <w:pPr>
              <w:jc w:val="center"/>
              <w:rPr>
                <w:rFonts w:cs="Arial"/>
                <w:b/>
                <w:sz w:val="20"/>
                <w:szCs w:val="20"/>
              </w:rPr>
            </w:pPr>
            <w:proofErr w:type="spellStart"/>
            <w:r w:rsidRPr="00E5060D">
              <w:rPr>
                <w:rFonts w:cs="Arial"/>
                <w:b/>
                <w:sz w:val="20"/>
                <w:szCs w:val="20"/>
              </w:rPr>
              <w:t>Loglike-lihood</w:t>
            </w:r>
            <w:proofErr w:type="spellEnd"/>
            <w:r w:rsidRPr="00E5060D">
              <w:rPr>
                <w:rFonts w:cs="Arial"/>
                <w:b/>
                <w:sz w:val="20"/>
                <w:szCs w:val="20"/>
              </w:rPr>
              <w:t xml:space="preserve"> deviance (deg of freedom)</w:t>
            </w:r>
          </w:p>
        </w:tc>
        <w:tc>
          <w:tcPr>
            <w:tcW w:w="851" w:type="dxa"/>
          </w:tcPr>
          <w:p w:rsidR="00AD7C57" w:rsidRPr="00E5060D" w:rsidRDefault="00AD7C57" w:rsidP="00AD7C57">
            <w:pPr>
              <w:jc w:val="center"/>
              <w:rPr>
                <w:rFonts w:cs="Arial"/>
                <w:b/>
                <w:sz w:val="20"/>
                <w:szCs w:val="20"/>
              </w:rPr>
            </w:pPr>
            <w:proofErr w:type="spellStart"/>
            <w:r w:rsidRPr="00E5060D">
              <w:rPr>
                <w:rFonts w:cs="Arial"/>
                <w:b/>
                <w:sz w:val="20"/>
                <w:szCs w:val="20"/>
              </w:rPr>
              <w:t>AICc</w:t>
            </w:r>
            <w:proofErr w:type="spellEnd"/>
          </w:p>
        </w:tc>
        <w:tc>
          <w:tcPr>
            <w:tcW w:w="1134" w:type="dxa"/>
            <w:gridSpan w:val="2"/>
          </w:tcPr>
          <w:p w:rsidR="00AD7C57" w:rsidRPr="00E5060D" w:rsidRDefault="00AD7C57" w:rsidP="00AD7C57">
            <w:pPr>
              <w:jc w:val="center"/>
              <w:rPr>
                <w:rFonts w:cs="Arial"/>
                <w:b/>
                <w:sz w:val="20"/>
                <w:szCs w:val="20"/>
              </w:rPr>
            </w:pPr>
            <w:r w:rsidRPr="00E5060D">
              <w:rPr>
                <w:rFonts w:cs="Arial"/>
                <w:b/>
                <w:sz w:val="20"/>
                <w:szCs w:val="20"/>
              </w:rPr>
              <w:t>Selected model based on criterion:</w:t>
            </w:r>
          </w:p>
        </w:tc>
      </w:tr>
      <w:tr w:rsidR="00BF222D" w:rsidRPr="00E5060D" w:rsidTr="00431349">
        <w:tc>
          <w:tcPr>
            <w:tcW w:w="1809"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Nepal, 2008</w:t>
            </w:r>
            <w:r w:rsidR="006A4023" w:rsidRPr="00E5060D">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PEVuZE5vdGU+PENpdGU+PEF1dGhvcj5VcHJldGk8L0F1dGhvcj48WWVhcj4yMDExPC9ZZWFyPjxS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[58]</w:t>
            </w:r>
            <w:r w:rsidR="006A4023" w:rsidRPr="00E5060D">
              <w:rPr>
                <w:rFonts w:cs="Arial"/>
                <w:color w:val="000000"/>
                <w:sz w:val="20"/>
                <w:szCs w:val="20"/>
              </w:rPr>
              <w:fldChar w:fldCharType="end"/>
            </w:r>
          </w:p>
        </w:tc>
        <w:tc>
          <w:tcPr>
            <w:tcW w:w="1418" w:type="dxa"/>
            <w:vMerge w:val="restart"/>
          </w:tcPr>
          <w:p w:rsidR="00BF222D" w:rsidRPr="00E5060D" w:rsidRDefault="00BF222D" w:rsidP="00662649">
            <w:pPr>
              <w:jc w:val="left"/>
              <w:rPr>
                <w:rFonts w:cs="Arial"/>
                <w:color w:val="000000"/>
                <w:sz w:val="20"/>
                <w:szCs w:val="20"/>
              </w:rPr>
            </w:pPr>
            <w:r w:rsidRPr="00E5060D">
              <w:rPr>
                <w:rFonts w:cs="Arial"/>
                <w:color w:val="000000"/>
                <w:sz w:val="20"/>
                <w:szCs w:val="20"/>
              </w:rPr>
              <w:t>outpatient F aged 15 -39 yrs</w:t>
            </w:r>
          </w:p>
        </w:tc>
        <w:tc>
          <w:tcPr>
            <w:tcW w:w="1134" w:type="dxa"/>
            <w:vMerge w:val="restart"/>
          </w:tcPr>
          <w:p w:rsidR="00BF222D" w:rsidRPr="00006CD1" w:rsidRDefault="0006099E" w:rsidP="008745B0">
            <w:pPr>
              <w:rPr>
                <w:sz w:val="20"/>
                <w:szCs w:val="20"/>
              </w:rPr>
            </w:pPr>
            <w:r w:rsidRPr="00006CD1">
              <w:rPr>
                <w:sz w:val="20"/>
                <w:szCs w:val="20"/>
              </w:rPr>
              <w:t>2224 (5)</w:t>
            </w:r>
          </w:p>
          <w:p w:rsidR="00BF222D" w:rsidRPr="00006CD1" w:rsidRDefault="00BF222D" w:rsidP="008745B0">
            <w:pPr>
              <w:rPr>
                <w:sz w:val="20"/>
                <w:szCs w:val="20"/>
              </w:rPr>
            </w:pPr>
          </w:p>
        </w:tc>
        <w:tc>
          <w:tcPr>
            <w:tcW w:w="850" w:type="dxa"/>
            <w:vMerge w:val="restart"/>
          </w:tcPr>
          <w:p w:rsidR="00BF222D" w:rsidRPr="00E5060D" w:rsidRDefault="00BF222D" w:rsidP="00662649">
            <w:pPr>
              <w:jc w:val="left"/>
              <w:rPr>
                <w:rFonts w:cs="Arial"/>
                <w:color w:val="000000"/>
                <w:sz w:val="20"/>
                <w:szCs w:val="20"/>
              </w:rPr>
            </w:pPr>
            <w:r w:rsidRPr="00E5060D">
              <w:rPr>
                <w:rFonts w:cs="Arial"/>
                <w:color w:val="000000"/>
                <w:sz w:val="20"/>
                <w:szCs w:val="20"/>
              </w:rPr>
              <w:t>EIA: &lt;10IU</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0 (0,308)</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988 (0,1000)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91 (90,100)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82 (0,139)</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4.8 (2)</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62</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B</w:t>
            </w:r>
          </w:p>
        </w:tc>
      </w:tr>
      <w:tr w:rsidR="00BF222D" w:rsidRPr="00E5060D" w:rsidTr="00431349">
        <w:tc>
          <w:tcPr>
            <w:tcW w:w="1809" w:type="dxa"/>
            <w:vMerge/>
          </w:tcPr>
          <w:p w:rsidR="00BF222D" w:rsidRPr="00E5060D" w:rsidRDefault="00BF222D" w:rsidP="00662649">
            <w:pPr>
              <w:jc w:val="left"/>
              <w:rPr>
                <w:rFonts w:cs="Arial"/>
                <w:color w:val="000000"/>
                <w:sz w:val="20"/>
                <w:szCs w:val="20"/>
              </w:rPr>
            </w:pPr>
          </w:p>
        </w:tc>
        <w:tc>
          <w:tcPr>
            <w:tcW w:w="1418" w:type="dxa"/>
            <w:vMerge/>
          </w:tcPr>
          <w:p w:rsidR="00BF222D" w:rsidRPr="00E5060D" w:rsidRDefault="00BF222D" w:rsidP="00662649">
            <w:pPr>
              <w:spacing w:before="20" w:after="20"/>
              <w:ind w:left="28" w:right="57"/>
              <w:jc w:val="left"/>
              <w:rPr>
                <w:rFonts w:cs="Arial"/>
                <w:sz w:val="20"/>
                <w:szCs w:val="20"/>
              </w:rPr>
            </w:pPr>
          </w:p>
        </w:tc>
        <w:tc>
          <w:tcPr>
            <w:tcW w:w="1134" w:type="dxa"/>
            <w:vMerge/>
          </w:tcPr>
          <w:p w:rsidR="00BF222D" w:rsidRPr="00006CD1" w:rsidRDefault="00BF222D" w:rsidP="00662649">
            <w:pPr>
              <w:spacing w:before="20" w:after="20"/>
              <w:ind w:left="28" w:right="57"/>
              <w:jc w:val="left"/>
              <w:rPr>
                <w:rFonts w:cs="Arial"/>
                <w:sz w:val="20"/>
                <w:szCs w:val="20"/>
              </w:rPr>
            </w:pPr>
          </w:p>
        </w:tc>
        <w:tc>
          <w:tcPr>
            <w:tcW w:w="850" w:type="dxa"/>
            <w:vMerge/>
          </w:tcPr>
          <w:p w:rsidR="00BF222D" w:rsidRPr="00E5060D" w:rsidRDefault="00BF222D" w:rsidP="00662649">
            <w:pPr>
              <w:spacing w:before="20" w:after="20"/>
              <w:ind w:left="28" w:right="57"/>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180 (157,199)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9 (0,31)</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17 (0,52)</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7.6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45</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Pr>
          <w:p w:rsidR="00BF222D" w:rsidRPr="00E5060D" w:rsidRDefault="00BF222D" w:rsidP="00662649">
            <w:pPr>
              <w:jc w:val="left"/>
              <w:rPr>
                <w:rFonts w:cs="Arial"/>
                <w:color w:val="000000"/>
                <w:sz w:val="20"/>
                <w:szCs w:val="20"/>
              </w:rPr>
            </w:pPr>
          </w:p>
        </w:tc>
        <w:tc>
          <w:tcPr>
            <w:tcW w:w="1418" w:type="dxa"/>
            <w:vMerge/>
          </w:tcPr>
          <w:p w:rsidR="00BF222D" w:rsidRPr="00E5060D" w:rsidRDefault="00BF222D" w:rsidP="00662649">
            <w:pPr>
              <w:spacing w:before="20" w:after="20"/>
              <w:ind w:left="28" w:right="57"/>
              <w:jc w:val="left"/>
              <w:rPr>
                <w:rFonts w:cs="Arial"/>
                <w:sz w:val="20"/>
                <w:szCs w:val="20"/>
              </w:rPr>
            </w:pPr>
          </w:p>
        </w:tc>
        <w:tc>
          <w:tcPr>
            <w:tcW w:w="1134" w:type="dxa"/>
            <w:vMerge/>
          </w:tcPr>
          <w:p w:rsidR="00BF222D" w:rsidRPr="00006CD1" w:rsidRDefault="00BF222D" w:rsidP="00662649">
            <w:pPr>
              <w:spacing w:before="20" w:after="20"/>
              <w:ind w:left="28" w:right="57"/>
              <w:jc w:val="left"/>
              <w:rPr>
                <w:rFonts w:cs="Arial"/>
                <w:sz w:val="20"/>
                <w:szCs w:val="20"/>
              </w:rPr>
            </w:pPr>
          </w:p>
        </w:tc>
        <w:tc>
          <w:tcPr>
            <w:tcW w:w="850" w:type="dxa"/>
            <w:vMerge/>
          </w:tcPr>
          <w:p w:rsidR="00BF222D" w:rsidRPr="00E5060D" w:rsidRDefault="00BF222D" w:rsidP="00662649">
            <w:pPr>
              <w:spacing w:before="20" w:after="20"/>
              <w:ind w:left="28" w:right="57"/>
              <w:jc w:val="left"/>
              <w:rPr>
                <w:rFonts w:cs="Arial"/>
                <w:sz w:val="20"/>
                <w:szCs w:val="20"/>
              </w:rPr>
            </w:pP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225 (168,939)</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225 (168,939)</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91 (90,93)</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25 (0,58)</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6.3 (3)</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44</w:t>
            </w:r>
          </w:p>
        </w:tc>
        <w:tc>
          <w:tcPr>
            <w:tcW w:w="567" w:type="dxa"/>
            <w:vMerge/>
          </w:tcPr>
          <w:p w:rsidR="00BF222D" w:rsidRPr="00E5060D" w:rsidRDefault="00BF222D" w:rsidP="00662649">
            <w:pPr>
              <w:rPr>
                <w:rFonts w:cs="Arial"/>
                <w:color w:val="000000"/>
                <w:sz w:val="20"/>
                <w:szCs w:val="20"/>
              </w:rPr>
            </w:pPr>
          </w:p>
        </w:tc>
        <w:tc>
          <w:tcPr>
            <w:tcW w:w="567" w:type="dxa"/>
            <w:vMerge/>
          </w:tcPr>
          <w:p w:rsidR="00BF222D" w:rsidRPr="00E5060D" w:rsidRDefault="00BF222D" w:rsidP="00662649">
            <w:pPr>
              <w:rPr>
                <w:rFonts w:cs="Arial"/>
                <w:color w:val="000000"/>
                <w:sz w:val="20"/>
                <w:szCs w:val="20"/>
              </w:rPr>
            </w:pPr>
          </w:p>
        </w:tc>
      </w:tr>
      <w:tr w:rsidR="00BF222D" w:rsidRPr="00E5060D" w:rsidTr="00431349">
        <w:tc>
          <w:tcPr>
            <w:tcW w:w="1809" w:type="dxa"/>
            <w:vMerge/>
            <w:tcBorders>
              <w:bottom w:val="single" w:sz="4" w:space="0" w:color="000000" w:themeColor="text1"/>
            </w:tcBorders>
          </w:tcPr>
          <w:p w:rsidR="00BF222D" w:rsidRPr="00E5060D" w:rsidRDefault="00BF222D" w:rsidP="00662649">
            <w:pPr>
              <w:jc w:val="left"/>
              <w:rPr>
                <w:rFonts w:cs="Arial"/>
                <w:color w:val="000000"/>
                <w:sz w:val="20"/>
                <w:szCs w:val="20"/>
              </w:rPr>
            </w:pPr>
          </w:p>
        </w:tc>
        <w:tc>
          <w:tcPr>
            <w:tcW w:w="1418" w:type="dxa"/>
            <w:vMerge/>
            <w:tcBorders>
              <w:bottom w:val="single" w:sz="4" w:space="0" w:color="000000" w:themeColor="text1"/>
            </w:tcBorders>
          </w:tcPr>
          <w:p w:rsidR="00BF222D" w:rsidRPr="00E5060D" w:rsidRDefault="00BF222D" w:rsidP="00662649">
            <w:pPr>
              <w:spacing w:before="20" w:after="20"/>
              <w:ind w:left="28" w:right="57"/>
              <w:jc w:val="left"/>
              <w:rPr>
                <w:rFonts w:cs="Arial"/>
                <w:sz w:val="20"/>
                <w:szCs w:val="20"/>
              </w:rPr>
            </w:pPr>
          </w:p>
        </w:tc>
        <w:tc>
          <w:tcPr>
            <w:tcW w:w="1134" w:type="dxa"/>
            <w:vMerge/>
            <w:tcBorders>
              <w:bottom w:val="single" w:sz="4" w:space="0" w:color="000000" w:themeColor="text1"/>
            </w:tcBorders>
          </w:tcPr>
          <w:p w:rsidR="00BF222D" w:rsidRPr="00006CD1" w:rsidRDefault="00BF222D" w:rsidP="00662649">
            <w:pPr>
              <w:spacing w:before="20" w:after="20"/>
              <w:ind w:left="28" w:right="57"/>
              <w:jc w:val="left"/>
              <w:rPr>
                <w:rFonts w:cs="Arial"/>
                <w:sz w:val="20"/>
                <w:szCs w:val="20"/>
              </w:rPr>
            </w:pPr>
          </w:p>
        </w:tc>
        <w:tc>
          <w:tcPr>
            <w:tcW w:w="850" w:type="dxa"/>
            <w:vMerge/>
            <w:tcBorders>
              <w:bottom w:val="single" w:sz="4" w:space="0" w:color="000000" w:themeColor="text1"/>
            </w:tcBorders>
          </w:tcPr>
          <w:p w:rsidR="00BF222D" w:rsidRPr="00E5060D" w:rsidRDefault="00BF222D" w:rsidP="00662649">
            <w:pPr>
              <w:spacing w:before="20" w:after="20"/>
              <w:ind w:left="28" w:right="57"/>
              <w:jc w:val="left"/>
              <w:rPr>
                <w:rFonts w:cs="Arial"/>
                <w:sz w:val="20"/>
                <w:szCs w:val="20"/>
              </w:rPr>
            </w:pPr>
          </w:p>
        </w:tc>
        <w:tc>
          <w:tcPr>
            <w:tcW w:w="851"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94 (89,100)</w:t>
            </w:r>
          </w:p>
        </w:tc>
        <w:tc>
          <w:tcPr>
            <w:tcW w:w="1559"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94 (89,100)</w:t>
            </w:r>
          </w:p>
        </w:tc>
        <w:tc>
          <w:tcPr>
            <w:tcW w:w="1276"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163 (151,174)</w:t>
            </w:r>
          </w:p>
        </w:tc>
        <w:tc>
          <w:tcPr>
            <w:tcW w:w="1275" w:type="dxa"/>
            <w:tcBorders>
              <w:bottom w:val="single" w:sz="4" w:space="0" w:color="000000" w:themeColor="text1"/>
            </w:tcBorders>
          </w:tcPr>
          <w:p w:rsidR="00BF222D" w:rsidRPr="00E5060D" w:rsidRDefault="00BF222D" w:rsidP="00662649">
            <w:pPr>
              <w:rPr>
                <w:rFonts w:cs="Arial"/>
                <w:color w:val="000000"/>
                <w:sz w:val="20"/>
                <w:szCs w:val="20"/>
              </w:rPr>
            </w:pPr>
            <w:r w:rsidRPr="00E5060D">
              <w:rPr>
                <w:rFonts w:cs="Arial"/>
                <w:color w:val="000000"/>
                <w:sz w:val="20"/>
                <w:szCs w:val="20"/>
              </w:rPr>
              <w:t>82.4 (4)</w:t>
            </w:r>
          </w:p>
        </w:tc>
        <w:tc>
          <w:tcPr>
            <w:tcW w:w="851" w:type="dxa"/>
            <w:tcBorders>
              <w:bottom w:val="single" w:sz="4" w:space="0" w:color="000000" w:themeColor="text1"/>
            </w:tcBorders>
          </w:tcPr>
          <w:p w:rsidR="00BF222D" w:rsidRPr="00E5060D" w:rsidRDefault="00BF222D" w:rsidP="00662649">
            <w:pPr>
              <w:jc w:val="right"/>
              <w:rPr>
                <w:rFonts w:cs="Arial"/>
                <w:color w:val="000000"/>
                <w:sz w:val="20"/>
                <w:szCs w:val="20"/>
              </w:rPr>
            </w:pPr>
            <w:r w:rsidRPr="00E5060D">
              <w:rPr>
                <w:rFonts w:cs="Arial"/>
                <w:color w:val="000000"/>
                <w:sz w:val="20"/>
                <w:szCs w:val="20"/>
              </w:rPr>
              <w:t>113</w:t>
            </w:r>
          </w:p>
        </w:tc>
        <w:tc>
          <w:tcPr>
            <w:tcW w:w="567" w:type="dxa"/>
            <w:vMerge/>
            <w:tcBorders>
              <w:bottom w:val="single" w:sz="4" w:space="0" w:color="000000" w:themeColor="text1"/>
            </w:tcBorders>
          </w:tcPr>
          <w:p w:rsidR="00BF222D" w:rsidRPr="00E5060D" w:rsidRDefault="00BF222D" w:rsidP="00662649">
            <w:pPr>
              <w:rPr>
                <w:rFonts w:cs="Arial"/>
                <w:color w:val="000000"/>
                <w:sz w:val="20"/>
                <w:szCs w:val="20"/>
              </w:rPr>
            </w:pPr>
          </w:p>
        </w:tc>
        <w:tc>
          <w:tcPr>
            <w:tcW w:w="567" w:type="dxa"/>
            <w:vMerge/>
            <w:tcBorders>
              <w:bottom w:val="single" w:sz="4" w:space="0" w:color="000000" w:themeColor="text1"/>
            </w:tcBorders>
          </w:tcPr>
          <w:p w:rsidR="00BF222D" w:rsidRPr="00E5060D" w:rsidRDefault="00BF222D" w:rsidP="00662649">
            <w:pPr>
              <w:rPr>
                <w:rFonts w:cs="Arial"/>
                <w:color w:val="000000"/>
                <w:sz w:val="20"/>
                <w:szCs w:val="20"/>
              </w:rPr>
            </w:pPr>
          </w:p>
        </w:tc>
      </w:tr>
      <w:tr w:rsidR="00AD7C57" w:rsidRPr="00AD7C57" w:rsidTr="00AD7C57">
        <w:tc>
          <w:tcPr>
            <w:tcW w:w="15134" w:type="dxa"/>
            <w:gridSpan w:val="13"/>
            <w:shd w:val="clear" w:color="auto" w:fill="BFBFBF" w:themeFill="background1" w:themeFillShade="BF"/>
          </w:tcPr>
          <w:p w:rsidR="00AD7C57" w:rsidRPr="00006CD1" w:rsidRDefault="00AD7C57" w:rsidP="00662649">
            <w:pPr>
              <w:rPr>
                <w:rFonts w:cs="Arial"/>
                <w:b/>
                <w:color w:val="000000"/>
                <w:sz w:val="20"/>
                <w:szCs w:val="20"/>
              </w:rPr>
            </w:pPr>
            <w:r w:rsidRPr="00006CD1">
              <w:rPr>
                <w:rFonts w:cs="Arial"/>
                <w:b/>
                <w:color w:val="000000"/>
                <w:sz w:val="20"/>
                <w:szCs w:val="20"/>
              </w:rPr>
              <w:t>Western Pacific</w:t>
            </w:r>
          </w:p>
        </w:tc>
      </w:tr>
      <w:tr w:rsidR="00BF222D" w:rsidRPr="00E5060D" w:rsidTr="00431349">
        <w:tc>
          <w:tcPr>
            <w:tcW w:w="1809"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Central Vietnam, 2009-2010</w: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PEVuZE5vdGU+PENpdGU+PEF1dGhvcj5NaXlha2F3YTwvQXV0aG9yPjxZZWFyPjIwMTQ8L1llYXI+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Pr>
                <w:rFonts w:cs="Arial"/>
                <w:sz w:val="20"/>
                <w:szCs w:val="20"/>
              </w:rPr>
            </w:r>
            <w:r w:rsidR="006A4023">
              <w:rPr>
                <w:rFonts w:cs="Arial"/>
                <w:sz w:val="20"/>
                <w:szCs w:val="20"/>
              </w:rPr>
              <w:fldChar w:fldCharType="separate"/>
            </w:r>
            <w:r w:rsidR="002C3935">
              <w:rPr>
                <w:rFonts w:cs="Arial"/>
                <w:noProof/>
                <w:sz w:val="20"/>
                <w:szCs w:val="20"/>
              </w:rPr>
              <w:t>[65]</w:t>
            </w:r>
            <w:r w:rsidR="006A4023">
              <w:rPr>
                <w:rFonts w:cs="Arial"/>
                <w:sz w:val="20"/>
                <w:szCs w:val="20"/>
              </w:rPr>
              <w:fldChar w:fldCharType="end"/>
            </w:r>
          </w:p>
        </w:tc>
        <w:tc>
          <w:tcPr>
            <w:tcW w:w="1418" w:type="dxa"/>
            <w:vMerge w:val="restart"/>
          </w:tcPr>
          <w:p w:rsidR="00BF222D" w:rsidRPr="00E5060D" w:rsidRDefault="00BF222D" w:rsidP="00662649">
            <w:pPr>
              <w:spacing w:before="20" w:after="20"/>
              <w:ind w:left="28" w:right="57"/>
              <w:jc w:val="left"/>
              <w:rPr>
                <w:rFonts w:cs="Arial"/>
                <w:sz w:val="20"/>
                <w:szCs w:val="20"/>
              </w:rPr>
            </w:pPr>
            <w:r w:rsidRPr="00E5060D">
              <w:rPr>
                <w:rFonts w:cs="Arial"/>
                <w:sz w:val="20"/>
                <w:szCs w:val="20"/>
              </w:rPr>
              <w:t>pregnant F</w:t>
            </w:r>
          </w:p>
        </w:tc>
        <w:tc>
          <w:tcPr>
            <w:tcW w:w="1134" w:type="dxa"/>
            <w:vMerge w:val="restart"/>
          </w:tcPr>
          <w:p w:rsidR="00BF222D" w:rsidRPr="00006CD1" w:rsidRDefault="0006099E" w:rsidP="008745B0">
            <w:pPr>
              <w:rPr>
                <w:sz w:val="20"/>
                <w:szCs w:val="20"/>
              </w:rPr>
            </w:pPr>
            <w:r w:rsidRPr="00006CD1">
              <w:rPr>
                <w:sz w:val="20"/>
                <w:szCs w:val="20"/>
              </w:rPr>
              <w:t>1988 (23)</w:t>
            </w:r>
          </w:p>
        </w:tc>
        <w:tc>
          <w:tcPr>
            <w:tcW w:w="850" w:type="dxa"/>
            <w:vMerge w:val="restart"/>
          </w:tcPr>
          <w:p w:rsidR="00BF222D" w:rsidRPr="00E5060D" w:rsidRDefault="00BF222D" w:rsidP="00662649">
            <w:pPr>
              <w:spacing w:before="20" w:after="20"/>
              <w:ind w:left="28" w:right="57"/>
              <w:jc w:val="left"/>
              <w:rPr>
                <w:rFonts w:cs="Arial"/>
                <w:sz w:val="20"/>
                <w:szCs w:val="20"/>
                <w:highlight w:val="yellow"/>
              </w:rPr>
            </w:pPr>
            <w:r w:rsidRPr="00E5060D">
              <w:rPr>
                <w:rFonts w:cs="Arial"/>
                <w:sz w:val="20"/>
                <w:szCs w:val="20"/>
              </w:rPr>
              <w:t>EIA: &lt;4 IU/ml</w:t>
            </w:r>
          </w:p>
        </w:tc>
        <w:tc>
          <w:tcPr>
            <w:tcW w:w="851" w:type="dxa"/>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662649">
            <w:pPr>
              <w:rPr>
                <w:rFonts w:cs="Arial"/>
                <w:color w:val="000000"/>
                <w:sz w:val="20"/>
                <w:szCs w:val="20"/>
              </w:rPr>
            </w:pPr>
            <w:r w:rsidRPr="00E5060D">
              <w:rPr>
                <w:rFonts w:cs="Arial"/>
                <w:color w:val="000000"/>
                <w:sz w:val="20"/>
                <w:szCs w:val="20"/>
              </w:rPr>
              <w:t>51 (0,67)</w:t>
            </w:r>
          </w:p>
        </w:tc>
        <w:tc>
          <w:tcPr>
            <w:tcW w:w="1559" w:type="dxa"/>
          </w:tcPr>
          <w:p w:rsidR="00BF222D" w:rsidRPr="00E5060D" w:rsidRDefault="00BF222D" w:rsidP="00662649">
            <w:pPr>
              <w:rPr>
                <w:rFonts w:cs="Arial"/>
                <w:color w:val="000000"/>
                <w:sz w:val="20"/>
                <w:szCs w:val="20"/>
              </w:rPr>
            </w:pPr>
            <w:r w:rsidRPr="00E5060D">
              <w:rPr>
                <w:rFonts w:cs="Arial"/>
                <w:color w:val="000000"/>
                <w:sz w:val="20"/>
                <w:szCs w:val="20"/>
              </w:rPr>
              <w:t>40 (28,215)</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100 (75,100)</w:t>
            </w:r>
          </w:p>
        </w:tc>
        <w:tc>
          <w:tcPr>
            <w:tcW w:w="1276" w:type="dxa"/>
          </w:tcPr>
          <w:p w:rsidR="00BF222D" w:rsidRPr="00E5060D" w:rsidRDefault="00BF222D" w:rsidP="00662649">
            <w:pPr>
              <w:rPr>
                <w:rFonts w:cs="Arial"/>
                <w:color w:val="000000"/>
                <w:sz w:val="20"/>
                <w:szCs w:val="20"/>
              </w:rPr>
            </w:pPr>
            <w:r w:rsidRPr="00E5060D">
              <w:rPr>
                <w:rFonts w:cs="Arial"/>
                <w:color w:val="000000"/>
                <w:sz w:val="20"/>
                <w:szCs w:val="20"/>
              </w:rPr>
              <w:t>227 (158,479)</w:t>
            </w:r>
          </w:p>
        </w:tc>
        <w:tc>
          <w:tcPr>
            <w:tcW w:w="1275" w:type="dxa"/>
          </w:tcPr>
          <w:p w:rsidR="00BF222D" w:rsidRPr="00E5060D" w:rsidRDefault="00BF222D" w:rsidP="00662649">
            <w:pPr>
              <w:rPr>
                <w:rFonts w:cs="Arial"/>
                <w:color w:val="000000"/>
                <w:sz w:val="20"/>
                <w:szCs w:val="20"/>
              </w:rPr>
            </w:pPr>
            <w:r w:rsidRPr="00E5060D">
              <w:rPr>
                <w:rFonts w:cs="Arial"/>
                <w:color w:val="000000"/>
                <w:sz w:val="20"/>
                <w:szCs w:val="20"/>
              </w:rPr>
              <w:t>29.7 (20)</w:t>
            </w:r>
          </w:p>
        </w:tc>
        <w:tc>
          <w:tcPr>
            <w:tcW w:w="851" w:type="dxa"/>
          </w:tcPr>
          <w:p w:rsidR="00BF222D" w:rsidRPr="00E5060D" w:rsidRDefault="00BF222D" w:rsidP="00662649">
            <w:pPr>
              <w:jc w:val="right"/>
              <w:rPr>
                <w:rFonts w:cs="Arial"/>
                <w:color w:val="000000"/>
                <w:sz w:val="20"/>
                <w:szCs w:val="20"/>
              </w:rPr>
            </w:pPr>
            <w:r w:rsidRPr="00E5060D">
              <w:rPr>
                <w:rFonts w:cs="Arial"/>
                <w:color w:val="000000"/>
                <w:sz w:val="20"/>
                <w:szCs w:val="20"/>
              </w:rPr>
              <w:t>141</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567" w:type="dxa"/>
            <w:vMerge w:val="restart"/>
          </w:tcPr>
          <w:p w:rsidR="00BF222D" w:rsidRPr="00E5060D" w:rsidRDefault="00BF222D" w:rsidP="00662649">
            <w:pPr>
              <w:rPr>
                <w:rFonts w:cs="Arial"/>
                <w:color w:val="000000"/>
                <w:sz w:val="20"/>
                <w:szCs w:val="20"/>
              </w:rPr>
            </w:pPr>
            <w:r w:rsidRPr="00E5060D">
              <w:rPr>
                <w:rFonts w:cs="Arial"/>
                <w:color w:val="000000"/>
                <w:sz w:val="20"/>
                <w:szCs w:val="20"/>
              </w:rPr>
              <w:t>D</w:t>
            </w: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52 (36,69)</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40 (25,53)</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227 (146,308)</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29.7 (21)</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138</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52 (43,77)</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52 (43,77)</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93 (81,100)</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250 (199,261)</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29.8 (21)</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138</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r w:rsidR="00C111FF" w:rsidRPr="00E5060D" w:rsidTr="00431349">
        <w:tc>
          <w:tcPr>
            <w:tcW w:w="1809" w:type="dxa"/>
            <w:vMerge/>
          </w:tcPr>
          <w:p w:rsidR="00C111FF" w:rsidRPr="00E5060D" w:rsidRDefault="00C111FF" w:rsidP="00662649">
            <w:pPr>
              <w:jc w:val="left"/>
              <w:rPr>
                <w:rFonts w:cs="Arial"/>
                <w:color w:val="000000"/>
                <w:sz w:val="20"/>
                <w:szCs w:val="20"/>
              </w:rPr>
            </w:pPr>
          </w:p>
        </w:tc>
        <w:tc>
          <w:tcPr>
            <w:tcW w:w="1418" w:type="dxa"/>
            <w:vMerge/>
          </w:tcPr>
          <w:p w:rsidR="00C111FF" w:rsidRPr="00E5060D" w:rsidRDefault="00C111FF" w:rsidP="00662649">
            <w:pPr>
              <w:spacing w:before="20" w:after="20"/>
              <w:ind w:left="28" w:right="57"/>
              <w:jc w:val="left"/>
              <w:rPr>
                <w:rFonts w:cs="Arial"/>
                <w:sz w:val="20"/>
                <w:szCs w:val="20"/>
              </w:rPr>
            </w:pPr>
          </w:p>
        </w:tc>
        <w:tc>
          <w:tcPr>
            <w:tcW w:w="1134" w:type="dxa"/>
            <w:vMerge/>
          </w:tcPr>
          <w:p w:rsidR="00C111FF" w:rsidRPr="00006CD1" w:rsidRDefault="00C111FF" w:rsidP="00662649">
            <w:pPr>
              <w:spacing w:before="20" w:after="20"/>
              <w:ind w:left="28" w:right="57"/>
              <w:jc w:val="left"/>
              <w:rPr>
                <w:rFonts w:cs="Arial"/>
                <w:sz w:val="20"/>
                <w:szCs w:val="20"/>
              </w:rPr>
            </w:pPr>
          </w:p>
        </w:tc>
        <w:tc>
          <w:tcPr>
            <w:tcW w:w="850" w:type="dxa"/>
            <w:vMerge/>
          </w:tcPr>
          <w:p w:rsidR="00C111FF" w:rsidRPr="00E5060D" w:rsidRDefault="00C111FF" w:rsidP="00662649">
            <w:pPr>
              <w:spacing w:before="20" w:after="20"/>
              <w:ind w:left="28" w:right="57"/>
              <w:jc w:val="left"/>
              <w:rPr>
                <w:rFonts w:cs="Arial"/>
                <w:sz w:val="20"/>
                <w:szCs w:val="20"/>
              </w:rPr>
            </w:pPr>
          </w:p>
        </w:tc>
        <w:tc>
          <w:tcPr>
            <w:tcW w:w="851" w:type="dxa"/>
          </w:tcPr>
          <w:p w:rsidR="00C111FF" w:rsidRPr="00E5060D" w:rsidRDefault="00C111FF" w:rsidP="00662649">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662649">
            <w:pPr>
              <w:rPr>
                <w:rFonts w:cs="Arial"/>
                <w:color w:val="000000"/>
                <w:sz w:val="20"/>
                <w:szCs w:val="20"/>
              </w:rPr>
            </w:pPr>
            <w:r w:rsidRPr="00E5060D">
              <w:rPr>
                <w:rFonts w:cs="Arial"/>
                <w:color w:val="000000"/>
                <w:sz w:val="20"/>
                <w:szCs w:val="20"/>
              </w:rPr>
              <w:t>45 (43,48)</w:t>
            </w:r>
          </w:p>
        </w:tc>
        <w:tc>
          <w:tcPr>
            <w:tcW w:w="1559" w:type="dxa"/>
          </w:tcPr>
          <w:p w:rsidR="00C111FF" w:rsidRPr="00E5060D" w:rsidRDefault="00C111FF" w:rsidP="00662649">
            <w:pPr>
              <w:rPr>
                <w:rFonts w:cs="Arial"/>
                <w:color w:val="000000"/>
                <w:sz w:val="20"/>
                <w:szCs w:val="20"/>
              </w:rPr>
            </w:pPr>
            <w:r w:rsidRPr="00E5060D">
              <w:rPr>
                <w:rFonts w:cs="Arial"/>
                <w:color w:val="000000"/>
                <w:sz w:val="20"/>
                <w:szCs w:val="20"/>
              </w:rPr>
              <w:t>45 (43,48)</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662649">
            <w:pPr>
              <w:rPr>
                <w:rFonts w:cs="Arial"/>
                <w:color w:val="000000"/>
                <w:sz w:val="20"/>
                <w:szCs w:val="20"/>
              </w:rPr>
            </w:pPr>
            <w:r w:rsidRPr="00E5060D">
              <w:rPr>
                <w:rFonts w:cs="Arial"/>
                <w:color w:val="000000"/>
                <w:sz w:val="20"/>
                <w:szCs w:val="20"/>
              </w:rPr>
              <w:t>260 (257,262)</w:t>
            </w:r>
          </w:p>
        </w:tc>
        <w:tc>
          <w:tcPr>
            <w:tcW w:w="1275" w:type="dxa"/>
          </w:tcPr>
          <w:p w:rsidR="00C111FF" w:rsidRPr="00E5060D" w:rsidRDefault="00C111FF" w:rsidP="00662649">
            <w:pPr>
              <w:rPr>
                <w:rFonts w:cs="Arial"/>
                <w:color w:val="000000"/>
                <w:sz w:val="20"/>
                <w:szCs w:val="20"/>
              </w:rPr>
            </w:pPr>
            <w:r w:rsidRPr="00E5060D">
              <w:rPr>
                <w:rFonts w:cs="Arial"/>
                <w:color w:val="000000"/>
                <w:sz w:val="20"/>
                <w:szCs w:val="20"/>
              </w:rPr>
              <w:t>30.4 (22)</w:t>
            </w:r>
          </w:p>
        </w:tc>
        <w:tc>
          <w:tcPr>
            <w:tcW w:w="851" w:type="dxa"/>
          </w:tcPr>
          <w:p w:rsidR="00C111FF" w:rsidRPr="00E5060D" w:rsidRDefault="00C111FF" w:rsidP="00662649">
            <w:pPr>
              <w:jc w:val="right"/>
              <w:rPr>
                <w:rFonts w:cs="Arial"/>
                <w:color w:val="000000"/>
                <w:sz w:val="20"/>
                <w:szCs w:val="20"/>
              </w:rPr>
            </w:pPr>
            <w:r w:rsidRPr="00E5060D">
              <w:rPr>
                <w:rFonts w:cs="Arial"/>
                <w:color w:val="000000"/>
                <w:sz w:val="20"/>
                <w:szCs w:val="20"/>
              </w:rPr>
              <w:t>136</w:t>
            </w:r>
          </w:p>
        </w:tc>
        <w:tc>
          <w:tcPr>
            <w:tcW w:w="567" w:type="dxa"/>
            <w:vMerge/>
          </w:tcPr>
          <w:p w:rsidR="00C111FF" w:rsidRPr="00E5060D" w:rsidRDefault="00C111FF" w:rsidP="00662649">
            <w:pPr>
              <w:rPr>
                <w:rFonts w:cs="Arial"/>
                <w:color w:val="000000"/>
                <w:sz w:val="20"/>
                <w:szCs w:val="20"/>
              </w:rPr>
            </w:pPr>
          </w:p>
        </w:tc>
        <w:tc>
          <w:tcPr>
            <w:tcW w:w="567" w:type="dxa"/>
            <w:vMerge/>
          </w:tcPr>
          <w:p w:rsidR="00C111FF" w:rsidRPr="00E5060D" w:rsidRDefault="00C111FF" w:rsidP="00662649">
            <w:pPr>
              <w:rPr>
                <w:rFonts w:cs="Arial"/>
                <w:color w:val="000000"/>
                <w:sz w:val="20"/>
                <w:szCs w:val="20"/>
              </w:rPr>
            </w:pPr>
          </w:p>
        </w:tc>
      </w:tr>
    </w:tbl>
    <w:p w:rsidR="00E5060D" w:rsidRDefault="00E5060D" w:rsidP="0026790C">
      <w:pPr>
        <w:spacing w:line="240" w:lineRule="auto"/>
        <w:jc w:val="left"/>
        <w:rPr>
          <w:rFonts w:cs="Arial"/>
          <w:b/>
          <w:sz w:val="18"/>
          <w:szCs w:val="18"/>
        </w:rPr>
      </w:pPr>
    </w:p>
    <w:p w:rsidR="00F21338" w:rsidRPr="0026790C" w:rsidRDefault="00F21338" w:rsidP="0026790C">
      <w:pPr>
        <w:spacing w:line="240" w:lineRule="auto"/>
        <w:jc w:val="left"/>
        <w:rPr>
          <w:rFonts w:cs="Arial"/>
          <w:b/>
          <w:sz w:val="18"/>
          <w:szCs w:val="18"/>
        </w:rPr>
      </w:pPr>
      <w:r w:rsidRPr="0026790C">
        <w:rPr>
          <w:rFonts w:cs="Arial"/>
          <w:b/>
          <w:sz w:val="18"/>
          <w:szCs w:val="18"/>
        </w:rPr>
        <w:t>Notes:</w:t>
      </w:r>
    </w:p>
    <w:p w:rsidR="00F21338" w:rsidRPr="0026790C" w:rsidRDefault="00F21338" w:rsidP="0026790C">
      <w:pPr>
        <w:spacing w:line="240" w:lineRule="auto"/>
        <w:jc w:val="left"/>
        <w:rPr>
          <w:rFonts w:cs="Arial"/>
          <w:sz w:val="18"/>
          <w:szCs w:val="18"/>
        </w:rPr>
      </w:pPr>
      <w:r w:rsidRPr="0026790C">
        <w:rPr>
          <w:rFonts w:cs="Arial"/>
          <w:b/>
          <w:sz w:val="18"/>
          <w:szCs w:val="18"/>
        </w:rPr>
        <w:t>Types of catalytic model</w:t>
      </w:r>
      <w:r w:rsidR="00B27D61">
        <w:rPr>
          <w:rFonts w:cs="Arial"/>
          <w:b/>
          <w:sz w:val="18"/>
          <w:szCs w:val="18"/>
        </w:rPr>
        <w:t xml:space="preserve">: </w:t>
      </w:r>
      <w:r w:rsidRPr="0026790C">
        <w:rPr>
          <w:rFonts w:cs="Arial"/>
          <w:sz w:val="18"/>
          <w:szCs w:val="18"/>
        </w:rPr>
        <w:t>A- full model (force of infection among younger and older individuals and test sensitivity are estimated</w:t>
      </w:r>
      <w:r w:rsidR="00B27D61">
        <w:rPr>
          <w:rFonts w:cs="Arial"/>
          <w:sz w:val="18"/>
          <w:szCs w:val="18"/>
        </w:rPr>
        <w:t xml:space="preserve">; </w:t>
      </w:r>
      <w:r w:rsidRPr="0026790C">
        <w:rPr>
          <w:rFonts w:cs="Arial"/>
          <w:sz w:val="18"/>
          <w:szCs w:val="18"/>
        </w:rPr>
        <w:t>B-similar to version used in previous analyses</w:t>
      </w:r>
      <w:r w:rsidR="006A4023">
        <w:rPr>
          <w:rFonts w:cs="Arial"/>
          <w:sz w:val="18"/>
          <w:szCs w:val="18"/>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18"/>
          <w:szCs w:val="18"/>
        </w:rPr>
        <w:instrText xml:space="preserve"> ADDIN EN.CITE </w:instrText>
      </w:r>
      <w:r w:rsidR="006A4023">
        <w:rPr>
          <w:rFonts w:cs="Arial"/>
          <w:sz w:val="18"/>
          <w:szCs w:val="18"/>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18"/>
          <w:szCs w:val="18"/>
        </w:rPr>
        <w:instrText xml:space="preserve"> ADDIN EN.CITE.DATA </w:instrText>
      </w:r>
      <w:r w:rsidR="006A4023">
        <w:rPr>
          <w:rFonts w:cs="Arial"/>
          <w:sz w:val="18"/>
          <w:szCs w:val="18"/>
        </w:rPr>
      </w:r>
      <w:r w:rsidR="006A4023">
        <w:rPr>
          <w:rFonts w:cs="Arial"/>
          <w:sz w:val="18"/>
          <w:szCs w:val="18"/>
        </w:rPr>
        <w:fldChar w:fldCharType="end"/>
      </w:r>
      <w:r w:rsidR="006A4023">
        <w:rPr>
          <w:rFonts w:cs="Arial"/>
          <w:sz w:val="18"/>
          <w:szCs w:val="18"/>
        </w:rPr>
      </w:r>
      <w:r w:rsidR="006A4023">
        <w:rPr>
          <w:rFonts w:cs="Arial"/>
          <w:sz w:val="18"/>
          <w:szCs w:val="18"/>
        </w:rPr>
        <w:fldChar w:fldCharType="separate"/>
      </w:r>
      <w:r w:rsidR="002C3935">
        <w:rPr>
          <w:rFonts w:cs="Arial"/>
          <w:noProof/>
          <w:sz w:val="18"/>
          <w:szCs w:val="18"/>
        </w:rPr>
        <w:t>[99]</w:t>
      </w:r>
      <w:r w:rsidR="006A4023">
        <w:rPr>
          <w:rFonts w:cs="Arial"/>
          <w:sz w:val="18"/>
          <w:szCs w:val="18"/>
        </w:rPr>
        <w:fldChar w:fldCharType="end"/>
      </w:r>
      <w:r w:rsidRPr="0026790C">
        <w:rPr>
          <w:rFonts w:cs="Arial"/>
          <w:sz w:val="18"/>
          <w:szCs w:val="18"/>
        </w:rPr>
        <w:t xml:space="preserve"> (force of infection among younger and older individuals estimated, sensitivity=100%)</w:t>
      </w:r>
      <w:r w:rsidR="00B27D61">
        <w:rPr>
          <w:rFonts w:cs="Arial"/>
          <w:sz w:val="18"/>
          <w:szCs w:val="18"/>
        </w:rPr>
        <w:t xml:space="preserve">; </w:t>
      </w:r>
      <w:r w:rsidRPr="0026790C">
        <w:rPr>
          <w:rFonts w:cs="Arial"/>
          <w:sz w:val="18"/>
          <w:szCs w:val="18"/>
        </w:rPr>
        <w:t>C-force of infection is assumed to be age-independent, and is estimated, as is the test sensitivity;</w:t>
      </w:r>
      <w:r w:rsidR="00B27D61">
        <w:rPr>
          <w:rFonts w:cs="Arial"/>
          <w:sz w:val="18"/>
          <w:szCs w:val="18"/>
        </w:rPr>
        <w:t xml:space="preserve"> </w:t>
      </w:r>
      <w:r w:rsidRPr="0026790C">
        <w:rPr>
          <w:rFonts w:cs="Arial"/>
          <w:sz w:val="18"/>
          <w:szCs w:val="18"/>
        </w:rPr>
        <w:t>D- force of infection is assumed to be age-independent, and is estimated, test sensitivity=100%</w:t>
      </w:r>
    </w:p>
    <w:p w:rsidR="00F21338" w:rsidRPr="0026790C" w:rsidRDefault="00F21338" w:rsidP="0026790C">
      <w:pPr>
        <w:spacing w:line="240" w:lineRule="auto"/>
        <w:ind w:left="57" w:right="57"/>
        <w:jc w:val="left"/>
        <w:rPr>
          <w:rFonts w:cs="Arial"/>
          <w:b/>
          <w:sz w:val="18"/>
          <w:szCs w:val="18"/>
        </w:rPr>
      </w:pPr>
      <w:r w:rsidRPr="0026790C">
        <w:rPr>
          <w:rFonts w:cs="Arial"/>
          <w:b/>
          <w:sz w:val="18"/>
          <w:szCs w:val="18"/>
        </w:rPr>
        <w:t xml:space="preserve">Population: </w:t>
      </w:r>
    </w:p>
    <w:p w:rsidR="00F21338" w:rsidRPr="0026790C" w:rsidRDefault="00F21338" w:rsidP="0026790C">
      <w:pPr>
        <w:spacing w:line="240" w:lineRule="auto"/>
        <w:ind w:left="57" w:right="57"/>
        <w:jc w:val="left"/>
        <w:rPr>
          <w:rFonts w:cs="Arial"/>
          <w:sz w:val="18"/>
          <w:szCs w:val="18"/>
        </w:rPr>
      </w:pPr>
      <w:r w:rsidRPr="0026790C">
        <w:rPr>
          <w:rFonts w:cs="Arial"/>
          <w:sz w:val="18"/>
          <w:szCs w:val="18"/>
        </w:rPr>
        <w:t xml:space="preserve">F-females, M-males; </w:t>
      </w:r>
    </w:p>
    <w:p w:rsidR="00F21338" w:rsidRPr="0026790C" w:rsidRDefault="00F21338" w:rsidP="0026790C">
      <w:pPr>
        <w:spacing w:line="240" w:lineRule="auto"/>
        <w:ind w:left="57" w:right="57"/>
        <w:jc w:val="left"/>
        <w:rPr>
          <w:rFonts w:cs="Arial"/>
          <w:b/>
          <w:sz w:val="18"/>
          <w:szCs w:val="18"/>
        </w:rPr>
      </w:pPr>
      <w:r w:rsidRPr="0026790C">
        <w:rPr>
          <w:rFonts w:cs="Arial"/>
          <w:b/>
          <w:bCs/>
          <w:sz w:val="18"/>
          <w:szCs w:val="18"/>
        </w:rPr>
        <w:t>Type of assay used</w:t>
      </w:r>
      <w:r w:rsidRPr="0026790C">
        <w:rPr>
          <w:rFonts w:cs="Arial"/>
          <w:b/>
          <w:sz w:val="18"/>
          <w:szCs w:val="18"/>
        </w:rPr>
        <w:t xml:space="preserve"> </w:t>
      </w:r>
    </w:p>
    <w:p w:rsidR="00F21338" w:rsidRPr="0026790C" w:rsidRDefault="00F21338" w:rsidP="0026790C">
      <w:pPr>
        <w:spacing w:line="240" w:lineRule="auto"/>
        <w:ind w:left="57" w:right="57"/>
        <w:jc w:val="left"/>
        <w:rPr>
          <w:rFonts w:cs="Arial"/>
          <w:sz w:val="18"/>
          <w:szCs w:val="18"/>
        </w:rPr>
      </w:pPr>
      <w:r w:rsidRPr="0026790C">
        <w:rPr>
          <w:rFonts w:cs="Arial"/>
          <w:sz w:val="18"/>
          <w:szCs w:val="18"/>
        </w:rPr>
        <w:t xml:space="preserve"> LA: latex agglutination; EIA: enzyme-based immunoassay; MEIA: micro enzyme immunoassay; HAI: </w:t>
      </w:r>
      <w:proofErr w:type="spellStart"/>
      <w:r w:rsidRPr="0026790C">
        <w:rPr>
          <w:rFonts w:cs="Arial"/>
          <w:sz w:val="18"/>
          <w:szCs w:val="18"/>
        </w:rPr>
        <w:t>hemagglutination</w:t>
      </w:r>
      <w:proofErr w:type="spellEnd"/>
      <w:r w:rsidRPr="0026790C">
        <w:rPr>
          <w:rFonts w:cs="Arial"/>
          <w:sz w:val="18"/>
          <w:szCs w:val="18"/>
        </w:rPr>
        <w:t xml:space="preserve"> inhibition; RH: Radial haemolysis</w:t>
      </w:r>
    </w:p>
    <w:p w:rsidR="00D22FDB" w:rsidRDefault="00D22FDB">
      <w:pPr>
        <w:spacing w:line="240" w:lineRule="auto"/>
        <w:jc w:val="left"/>
        <w:rPr>
          <w:rFonts w:cs="Arial"/>
        </w:rPr>
      </w:pPr>
      <w:r>
        <w:rPr>
          <w:rFonts w:cs="Arial"/>
        </w:rPr>
        <w:br w:type="page"/>
      </w:r>
    </w:p>
    <w:p w:rsidR="00390726" w:rsidRPr="00E45639" w:rsidRDefault="005A47F4" w:rsidP="005A47F4">
      <w:pPr>
        <w:pStyle w:val="Caption"/>
        <w:rPr>
          <w:rFonts w:cs="Arial"/>
          <w:szCs w:val="22"/>
        </w:rPr>
      </w:pPr>
      <w:bookmarkStart w:id="62" w:name="_Ref443257366"/>
      <w:bookmarkStart w:id="63" w:name="_Ref300847959"/>
      <w:r>
        <w:lastRenderedPageBreak/>
        <w:t xml:space="preserve">Table </w:t>
      </w:r>
      <w:fldSimple w:instr=" SEQ Table \* ALPHABETIC ">
        <w:r w:rsidR="00143FDD">
          <w:rPr>
            <w:noProof/>
          </w:rPr>
          <w:t>I</w:t>
        </w:r>
      </w:fldSimple>
      <w:bookmarkEnd w:id="62"/>
      <w:r w:rsidR="00390726">
        <w:rPr>
          <w:szCs w:val="22"/>
        </w:rPr>
        <w:t>:</w:t>
      </w:r>
      <w:r w:rsidR="00390726" w:rsidRPr="003561D6">
        <w:rPr>
          <w:rFonts w:cs="Arial"/>
          <w:szCs w:val="22"/>
        </w:rPr>
        <w:t xml:space="preserve"> </w:t>
      </w:r>
      <w:r w:rsidR="00554CFA" w:rsidRPr="003561D6">
        <w:rPr>
          <w:rFonts w:cs="Arial"/>
          <w:szCs w:val="22"/>
        </w:rPr>
        <w:t>Summary of the studies</w:t>
      </w:r>
      <w:r w:rsidR="00554CFA">
        <w:rPr>
          <w:rFonts w:cs="Arial"/>
          <w:szCs w:val="22"/>
        </w:rPr>
        <w:t xml:space="preserve">, best-fitting values for the force of infection </w:t>
      </w:r>
      <w:r w:rsidR="00E45639">
        <w:rPr>
          <w:rFonts w:cs="Arial"/>
          <w:szCs w:val="22"/>
        </w:rPr>
        <w:t xml:space="preserve">predating the introduction of vaccination </w:t>
      </w:r>
      <w:r w:rsidR="00554CFA">
        <w:rPr>
          <w:rFonts w:cs="Arial"/>
          <w:szCs w:val="22"/>
        </w:rPr>
        <w:t xml:space="preserve">and (where appropriate) the sensitivity of the antibody assay, and the CRS incidence per 100,000 live births for each catalytic model, </w:t>
      </w:r>
      <w:r w:rsidR="00554CFA" w:rsidRPr="003561D6">
        <w:rPr>
          <w:rFonts w:cs="Arial"/>
          <w:szCs w:val="22"/>
        </w:rPr>
        <w:t>for settings in which rubella vaccine had</w:t>
      </w:r>
      <w:r w:rsidR="00554CFA">
        <w:rPr>
          <w:rFonts w:cs="Arial"/>
          <w:szCs w:val="22"/>
        </w:rPr>
        <w:t xml:space="preserve"> not been introduced by 2010</w:t>
      </w:r>
      <w:r w:rsidR="00554CFA" w:rsidRPr="003561D6">
        <w:rPr>
          <w:rFonts w:cs="Arial"/>
          <w:szCs w:val="22"/>
        </w:rPr>
        <w:t>. The values in parentheses reflect the 95% confidence intervals</w:t>
      </w:r>
      <w:r w:rsidR="00554CFA">
        <w:rPr>
          <w:rFonts w:cs="Arial"/>
          <w:szCs w:val="22"/>
        </w:rPr>
        <w:t>, obtained by bootstrapping</w:t>
      </w:r>
      <w:r w:rsidR="00554CFA" w:rsidRPr="003561D6">
        <w:rPr>
          <w:rFonts w:cs="Arial"/>
          <w:szCs w:val="22"/>
        </w:rPr>
        <w:t xml:space="preserve">. </w:t>
      </w:r>
      <w:r w:rsidR="00554CFA">
        <w:rPr>
          <w:rFonts w:cs="Arial"/>
          <w:szCs w:val="22"/>
        </w:rPr>
        <w:t xml:space="preserve"> To facilitate comparisons, the infection and CRS incidence is not weighted by the number of live births. </w:t>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5808E4" w:rsidRPr="00E5060D" w:rsidTr="00006CD1">
        <w:trPr>
          <w:trHeight w:val="810"/>
        </w:trPr>
        <w:tc>
          <w:tcPr>
            <w:tcW w:w="1802" w:type="dxa"/>
            <w:vMerge w:val="restart"/>
          </w:tcPr>
          <w:p w:rsidR="005808E4" w:rsidRPr="00E5060D" w:rsidRDefault="005808E4" w:rsidP="00C31D67">
            <w:pPr>
              <w:jc w:val="center"/>
              <w:rPr>
                <w:rFonts w:cs="Arial"/>
                <w:b/>
                <w:sz w:val="20"/>
                <w:szCs w:val="20"/>
              </w:rPr>
            </w:pPr>
            <w:r w:rsidRPr="00E5060D">
              <w:rPr>
                <w:rFonts w:cs="Arial"/>
                <w:b/>
                <w:sz w:val="20"/>
                <w:szCs w:val="20"/>
              </w:rPr>
              <w:t>Country, year of study, reference</w:t>
            </w:r>
          </w:p>
        </w:tc>
        <w:tc>
          <w:tcPr>
            <w:tcW w:w="1425" w:type="dxa"/>
            <w:vMerge w:val="restart"/>
          </w:tcPr>
          <w:p w:rsidR="005808E4" w:rsidRPr="00E5060D" w:rsidRDefault="005808E4" w:rsidP="00C31D67">
            <w:pPr>
              <w:jc w:val="center"/>
              <w:rPr>
                <w:rFonts w:cs="Arial"/>
                <w:b/>
                <w:sz w:val="20"/>
                <w:szCs w:val="20"/>
              </w:rPr>
            </w:pPr>
            <w:r w:rsidRPr="00E5060D">
              <w:rPr>
                <w:rFonts w:cs="Arial"/>
                <w:b/>
                <w:sz w:val="20"/>
                <w:szCs w:val="20"/>
              </w:rPr>
              <w:t>Study population</w:t>
            </w:r>
          </w:p>
        </w:tc>
        <w:tc>
          <w:tcPr>
            <w:tcW w:w="992" w:type="dxa"/>
            <w:vMerge w:val="restart"/>
          </w:tcPr>
          <w:p w:rsidR="005808E4" w:rsidRPr="00006CD1" w:rsidRDefault="00006CD1" w:rsidP="00006CD1">
            <w:pPr>
              <w:rPr>
                <w:b/>
                <w:sz w:val="20"/>
                <w:szCs w:val="20"/>
              </w:rPr>
            </w:pPr>
            <w:r w:rsidRPr="00006CD1">
              <w:rPr>
                <w:b/>
                <w:sz w:val="20"/>
                <w:szCs w:val="20"/>
              </w:rPr>
              <w:t>Sample size (no. of age groups)</w:t>
            </w:r>
          </w:p>
        </w:tc>
        <w:tc>
          <w:tcPr>
            <w:tcW w:w="992" w:type="dxa"/>
            <w:vMerge w:val="restart"/>
          </w:tcPr>
          <w:p w:rsidR="005808E4" w:rsidRPr="00E5060D" w:rsidRDefault="005808E4" w:rsidP="00C31D67">
            <w:pPr>
              <w:jc w:val="center"/>
              <w:rPr>
                <w:rFonts w:cs="Arial"/>
                <w:b/>
                <w:sz w:val="20"/>
                <w:szCs w:val="20"/>
              </w:rPr>
            </w:pPr>
            <w:r w:rsidRPr="00E5060D">
              <w:rPr>
                <w:rFonts w:cs="Arial"/>
                <w:b/>
                <w:sz w:val="20"/>
                <w:szCs w:val="20"/>
              </w:rPr>
              <w:t>Lab test (cut-off)</w:t>
            </w:r>
          </w:p>
        </w:tc>
        <w:tc>
          <w:tcPr>
            <w:tcW w:w="851" w:type="dxa"/>
            <w:vMerge w:val="restart"/>
          </w:tcPr>
          <w:p w:rsidR="005808E4" w:rsidRPr="00E5060D" w:rsidRDefault="005808E4" w:rsidP="00C31D67">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5808E4" w:rsidRPr="00E5060D" w:rsidRDefault="005808E4" w:rsidP="00C31D67">
            <w:pPr>
              <w:jc w:val="center"/>
              <w:rPr>
                <w:rFonts w:cs="Arial"/>
                <w:sz w:val="20"/>
                <w:szCs w:val="20"/>
              </w:rPr>
            </w:pPr>
            <w:r w:rsidRPr="00E5060D">
              <w:rPr>
                <w:rFonts w:cs="Arial"/>
                <w:b/>
                <w:sz w:val="20"/>
                <w:szCs w:val="20"/>
              </w:rPr>
              <w:t>Force of infection (/1000/year)</w:t>
            </w:r>
          </w:p>
        </w:tc>
        <w:tc>
          <w:tcPr>
            <w:tcW w:w="1276" w:type="dxa"/>
            <w:vMerge w:val="restart"/>
          </w:tcPr>
          <w:p w:rsidR="005808E4" w:rsidRPr="00E5060D" w:rsidRDefault="005808E4" w:rsidP="00C31D67">
            <w:pPr>
              <w:jc w:val="center"/>
              <w:rPr>
                <w:rFonts w:cs="Arial"/>
                <w:b/>
                <w:sz w:val="20"/>
                <w:szCs w:val="20"/>
              </w:rPr>
            </w:pPr>
            <w:r w:rsidRPr="00E5060D">
              <w:rPr>
                <w:rFonts w:cs="Arial"/>
                <w:b/>
                <w:sz w:val="20"/>
                <w:szCs w:val="20"/>
              </w:rPr>
              <w:t>Sensitivity (%)</w:t>
            </w:r>
          </w:p>
        </w:tc>
        <w:tc>
          <w:tcPr>
            <w:tcW w:w="1276" w:type="dxa"/>
            <w:vMerge w:val="restart"/>
          </w:tcPr>
          <w:p w:rsidR="005808E4" w:rsidRPr="00E5060D" w:rsidRDefault="005808E4" w:rsidP="00C31D67">
            <w:pPr>
              <w:jc w:val="center"/>
              <w:rPr>
                <w:rFonts w:cs="Arial"/>
                <w:b/>
                <w:sz w:val="20"/>
                <w:szCs w:val="20"/>
              </w:rPr>
            </w:pPr>
            <w:r w:rsidRPr="00E5060D">
              <w:rPr>
                <w:rFonts w:cs="Arial"/>
                <w:b/>
                <w:sz w:val="20"/>
                <w:szCs w:val="20"/>
              </w:rPr>
              <w:t>CRS/ 100,000 live births</w:t>
            </w:r>
          </w:p>
        </w:tc>
        <w:tc>
          <w:tcPr>
            <w:tcW w:w="1275" w:type="dxa"/>
            <w:vMerge w:val="restart"/>
          </w:tcPr>
          <w:p w:rsidR="005808E4" w:rsidRPr="00E5060D" w:rsidRDefault="005808E4" w:rsidP="00C31D67">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5808E4" w:rsidRPr="00E5060D" w:rsidRDefault="005808E4" w:rsidP="00C31D67">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5808E4" w:rsidRPr="00E5060D" w:rsidRDefault="005808E4" w:rsidP="00C31D67">
            <w:pPr>
              <w:jc w:val="center"/>
              <w:rPr>
                <w:rFonts w:cs="Arial"/>
                <w:b/>
                <w:sz w:val="20"/>
                <w:szCs w:val="20"/>
              </w:rPr>
            </w:pPr>
            <w:r w:rsidRPr="00E5060D">
              <w:rPr>
                <w:rFonts w:cs="Arial"/>
                <w:b/>
                <w:sz w:val="20"/>
                <w:szCs w:val="20"/>
              </w:rPr>
              <w:t>Selected model according to criterion:</w:t>
            </w:r>
          </w:p>
        </w:tc>
      </w:tr>
      <w:tr w:rsidR="005808E4" w:rsidRPr="00E5060D" w:rsidTr="00006CD1">
        <w:trPr>
          <w:trHeight w:val="417"/>
        </w:trPr>
        <w:tc>
          <w:tcPr>
            <w:tcW w:w="1802"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1425"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992" w:type="dxa"/>
            <w:vMerge/>
            <w:tcBorders>
              <w:bottom w:val="single" w:sz="4" w:space="0" w:color="000000" w:themeColor="text1"/>
            </w:tcBorders>
          </w:tcPr>
          <w:p w:rsidR="005808E4" w:rsidRPr="00006CD1" w:rsidRDefault="005808E4" w:rsidP="00C31D67">
            <w:pPr>
              <w:jc w:val="center"/>
              <w:rPr>
                <w:rFonts w:cs="Arial"/>
                <w:b/>
                <w:sz w:val="20"/>
                <w:szCs w:val="20"/>
              </w:rPr>
            </w:pPr>
          </w:p>
        </w:tc>
        <w:tc>
          <w:tcPr>
            <w:tcW w:w="992"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851"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1701" w:type="dxa"/>
            <w:tcBorders>
              <w:bottom w:val="single" w:sz="4" w:space="0" w:color="000000" w:themeColor="text1"/>
            </w:tcBorders>
          </w:tcPr>
          <w:p w:rsidR="005808E4" w:rsidRPr="00E5060D" w:rsidRDefault="005808E4" w:rsidP="00C31D67">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5808E4" w:rsidRPr="00E5060D" w:rsidRDefault="005808E4" w:rsidP="00C31D67">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1276"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1275"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709" w:type="dxa"/>
            <w:vMerge/>
            <w:tcBorders>
              <w:bottom w:val="single" w:sz="4" w:space="0" w:color="000000" w:themeColor="text1"/>
            </w:tcBorders>
          </w:tcPr>
          <w:p w:rsidR="005808E4" w:rsidRPr="00E5060D" w:rsidRDefault="005808E4" w:rsidP="00C31D67">
            <w:pPr>
              <w:jc w:val="center"/>
              <w:rPr>
                <w:rFonts w:cs="Arial"/>
                <w:b/>
                <w:sz w:val="20"/>
                <w:szCs w:val="20"/>
              </w:rPr>
            </w:pPr>
          </w:p>
        </w:tc>
        <w:tc>
          <w:tcPr>
            <w:tcW w:w="709" w:type="dxa"/>
            <w:tcBorders>
              <w:bottom w:val="single" w:sz="4" w:space="0" w:color="000000" w:themeColor="text1"/>
            </w:tcBorders>
          </w:tcPr>
          <w:p w:rsidR="005808E4" w:rsidRPr="00E5060D" w:rsidRDefault="005808E4" w:rsidP="00C31D67">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5808E4" w:rsidRPr="00E5060D" w:rsidRDefault="005808E4" w:rsidP="00C31D67">
            <w:pPr>
              <w:jc w:val="center"/>
              <w:rPr>
                <w:rFonts w:cs="Arial"/>
                <w:b/>
                <w:sz w:val="20"/>
                <w:szCs w:val="20"/>
              </w:rPr>
            </w:pPr>
            <w:r w:rsidRPr="00E5060D">
              <w:rPr>
                <w:rFonts w:cs="Arial"/>
                <w:b/>
                <w:sz w:val="20"/>
                <w:szCs w:val="20"/>
              </w:rPr>
              <w:t>2</w:t>
            </w:r>
          </w:p>
        </w:tc>
      </w:tr>
      <w:tr w:rsidR="00006CD1" w:rsidRPr="00006CD1" w:rsidTr="00006CD1">
        <w:tc>
          <w:tcPr>
            <w:tcW w:w="15134" w:type="dxa"/>
            <w:gridSpan w:val="13"/>
            <w:shd w:val="clear" w:color="auto" w:fill="BFBFBF" w:themeFill="background1" w:themeFillShade="BF"/>
          </w:tcPr>
          <w:p w:rsidR="00006CD1" w:rsidRPr="00006CD1" w:rsidRDefault="00006CD1" w:rsidP="00E90525">
            <w:pPr>
              <w:jc w:val="left"/>
              <w:rPr>
                <w:rFonts w:cs="Arial"/>
                <w:b/>
                <w:sz w:val="20"/>
                <w:szCs w:val="20"/>
              </w:rPr>
            </w:pPr>
            <w:r w:rsidRPr="00006CD1">
              <w:rPr>
                <w:rFonts w:cs="Arial"/>
                <w:b/>
                <w:sz w:val="20"/>
                <w:szCs w:val="20"/>
              </w:rPr>
              <w:t>America</w:t>
            </w: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Argentina (urban),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Sera from urban &amp; rural M&amp;F</w:t>
            </w:r>
          </w:p>
        </w:tc>
        <w:tc>
          <w:tcPr>
            <w:tcW w:w="992" w:type="dxa"/>
            <w:vMerge w:val="restart"/>
          </w:tcPr>
          <w:p w:rsidR="00BF222D" w:rsidRPr="00006CD1" w:rsidRDefault="0006099E" w:rsidP="008745B0">
            <w:pPr>
              <w:rPr>
                <w:sz w:val="20"/>
                <w:szCs w:val="20"/>
              </w:rPr>
            </w:pPr>
            <w:r w:rsidRPr="00006CD1">
              <w:rPr>
                <w:sz w:val="20"/>
                <w:szCs w:val="20"/>
              </w:rPr>
              <w:t>491 (5)</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HAI-1:10</w:t>
            </w: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213 (123,415)</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40 (0,395)</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86 (80,100)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31 (0,90)</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2 (2)</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55</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A</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C</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137 (113,154)</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5 (0,35)</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16 (0,97)</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3.2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36</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246 (154,442)</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246 (154,442)</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83 (79,88)</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19 (1,71)</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2.7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35</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1425" w:type="dxa"/>
            <w:vMerge/>
            <w:tcBorders>
              <w:bottom w:val="single" w:sz="4" w:space="0" w:color="000000" w:themeColor="text1"/>
            </w:tcBorders>
          </w:tcPr>
          <w:p w:rsidR="00BF222D" w:rsidRPr="00E5060D" w:rsidRDefault="00BF222D" w:rsidP="00E90525">
            <w:pPr>
              <w:spacing w:before="20" w:after="20"/>
              <w:ind w:left="28" w:right="57"/>
              <w:jc w:val="left"/>
              <w:rPr>
                <w:rFonts w:cs="Arial"/>
                <w:sz w:val="20"/>
                <w:szCs w:val="20"/>
              </w:rPr>
            </w:pPr>
          </w:p>
        </w:tc>
        <w:tc>
          <w:tcPr>
            <w:tcW w:w="992" w:type="dxa"/>
            <w:vMerge/>
            <w:tcBorders>
              <w:bottom w:val="single" w:sz="4" w:space="0" w:color="000000" w:themeColor="text1"/>
            </w:tcBorders>
          </w:tcPr>
          <w:p w:rsidR="00BF222D" w:rsidRPr="00006CD1" w:rsidRDefault="00BF222D" w:rsidP="00E90525">
            <w:pPr>
              <w:jc w:val="left"/>
              <w:rPr>
                <w:rFonts w:cs="Arial"/>
                <w:color w:val="000000"/>
                <w:sz w:val="20"/>
                <w:szCs w:val="20"/>
              </w:rPr>
            </w:pPr>
          </w:p>
        </w:tc>
        <w:tc>
          <w:tcPr>
            <w:tcW w:w="99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90 (79,102)</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90 (79,102)</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172 (147,194)</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27.5 (4)</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53</w:t>
            </w:r>
          </w:p>
        </w:tc>
        <w:tc>
          <w:tcPr>
            <w:tcW w:w="709"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567"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Argentina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Sera from urban &amp; rural M&amp;F</w:t>
            </w:r>
          </w:p>
        </w:tc>
        <w:tc>
          <w:tcPr>
            <w:tcW w:w="992" w:type="dxa"/>
            <w:vMerge w:val="restart"/>
          </w:tcPr>
          <w:p w:rsidR="00BF222D" w:rsidRPr="00006CD1" w:rsidRDefault="0006099E" w:rsidP="008745B0">
            <w:pPr>
              <w:rPr>
                <w:sz w:val="20"/>
                <w:szCs w:val="20"/>
              </w:rPr>
            </w:pPr>
            <w:r w:rsidRPr="00006CD1">
              <w:rPr>
                <w:sz w:val="20"/>
                <w:szCs w:val="20"/>
              </w:rPr>
              <w:t>129 (5)</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HAI-1:10</w:t>
            </w: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156 (92,1000)</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54 (0,131)</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94 (81,100)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69 (0,163)</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5.1 (2)</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50</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130 (92,178)</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36 (0,103)</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81 (0,163)</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5.2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30</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190 (91,1000)</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190 (91,1000)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88 (79,100)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42 (0,169)</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5.8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31</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1425" w:type="dxa"/>
            <w:vMerge/>
            <w:tcBorders>
              <w:bottom w:val="single" w:sz="4" w:space="0" w:color="000000" w:themeColor="text1"/>
            </w:tcBorders>
          </w:tcPr>
          <w:p w:rsidR="00BF222D" w:rsidRPr="00E5060D" w:rsidRDefault="00BF222D" w:rsidP="00E90525">
            <w:pPr>
              <w:spacing w:before="20" w:after="20"/>
              <w:ind w:left="28" w:right="57"/>
              <w:jc w:val="left"/>
              <w:rPr>
                <w:rFonts w:cs="Arial"/>
                <w:sz w:val="20"/>
                <w:szCs w:val="20"/>
              </w:rPr>
            </w:pPr>
          </w:p>
        </w:tc>
        <w:tc>
          <w:tcPr>
            <w:tcW w:w="992" w:type="dxa"/>
            <w:vMerge/>
            <w:tcBorders>
              <w:bottom w:val="single" w:sz="4" w:space="0" w:color="000000" w:themeColor="text1"/>
            </w:tcBorders>
          </w:tcPr>
          <w:p w:rsidR="00BF222D" w:rsidRPr="00006CD1" w:rsidRDefault="00BF222D" w:rsidP="00E90525">
            <w:pPr>
              <w:jc w:val="left"/>
              <w:rPr>
                <w:rFonts w:cs="Arial"/>
                <w:color w:val="000000"/>
                <w:sz w:val="20"/>
                <w:szCs w:val="20"/>
              </w:rPr>
            </w:pPr>
          </w:p>
        </w:tc>
        <w:tc>
          <w:tcPr>
            <w:tcW w:w="99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97 (78,127)</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97 (78,127)</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156 (104,196)</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 (4)</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26</w:t>
            </w:r>
          </w:p>
        </w:tc>
        <w:tc>
          <w:tcPr>
            <w:tcW w:w="709"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567"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Argentina (Mar de Plata), 1981</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&lt;EndNote&gt;&lt;Cite&gt;&lt;Author&gt;Pereira&lt;/Author&gt;&lt;Year&gt;1986&lt;/Year&gt;&lt;RecNum&gt;183&lt;/RecNum&gt;&lt;record&gt;&lt;rec-number&gt;183&lt;/rec-number&gt;&lt;foreign-keys&gt;&lt;key app="EN" db-id="05p2strrl9ve5se9z5ux9x9kzw2r9t2erpdt"&gt;183&lt;/key&gt;&lt;/foreign-keys&gt;&lt;ref-type name="Journal Article"&gt;17&lt;/ref-type&gt;&lt;contributors&gt;&lt;authors&gt;&lt;author&gt;Pereira, F.&lt;/author&gt;&lt;author&gt;Uez, O.&lt;/author&gt;&lt;/authors&gt;&lt;/contributors&gt;&lt;titles&gt;&lt;title&gt;Rubella antibodies in female applicants for premarital health certificates in Mar del Plata, Argentina&lt;/title&gt;&lt;secondary-title&gt;Bull Pan Am Health Organ&lt;/secondary-title&gt;&lt;/titles&gt;&lt;periodical&gt;&lt;full-title&gt;Bull Pan Am Health Organ&lt;/full-title&gt;&lt;/periodical&gt;&lt;pages&gt;179-85&lt;/pages&gt;&lt;volume&gt;20&lt;/volume&gt;&lt;number&gt;2&lt;/number&gt;&lt;edition&gt;1986/01/01&lt;/edition&gt;&lt;keywords&gt;&lt;keyword&gt;Adolescent&lt;/keyword&gt;&lt;keyword&gt;Adult&lt;/keyword&gt;&lt;keyword&gt;Antibodies, Viral/*analysis&lt;/keyword&gt;&lt;keyword&gt;Argentina&lt;/keyword&gt;&lt;keyword&gt;Female&lt;/keyword&gt;&lt;keyword&gt;Humans&lt;/keyword&gt;&lt;keyword&gt;Middle Aged&lt;/keyword&gt;&lt;keyword&gt;*Premarital Examinations&lt;/keyword&gt;&lt;keyword&gt;Rubella/*prevention &amp;amp; control&lt;/keyword&gt;&lt;keyword&gt;Rubella Syndrome, Congenital/*prevention &amp;amp; control&lt;/keyword&gt;&lt;/keywords&gt;&lt;dates&gt;&lt;year&gt;1986&lt;/year&gt;&lt;/dates&gt;&lt;isbn&gt;0085-4638 (Print)&amp;#xD;0085-4638 (Linking)&lt;/isbn&gt;&lt;accession-num&gt;3768598&lt;/accession-num&gt;&lt;urls&gt;&lt;related-urls&gt;&lt;url&gt;http://www.ncbi.nlm.nih.gov/entrez/query.fcgi?cmd=Retrieve&amp;amp;db=PubMed&amp;amp;dopt=Citation&amp;amp;list_uids=3768598&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[22]</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Pr>
                <w:rFonts w:cs="Arial"/>
                <w:sz w:val="20"/>
                <w:szCs w:val="20"/>
              </w:rPr>
              <w:t xml:space="preserve">Gen </w:t>
            </w:r>
            <w:proofErr w:type="spellStart"/>
            <w:r>
              <w:rPr>
                <w:rFonts w:cs="Arial"/>
                <w:sz w:val="20"/>
                <w:szCs w:val="20"/>
              </w:rPr>
              <w:t>popn</w:t>
            </w:r>
            <w:proofErr w:type="spellEnd"/>
            <w:r>
              <w:rPr>
                <w:rFonts w:cs="Arial"/>
                <w:sz w:val="20"/>
                <w:szCs w:val="20"/>
              </w:rPr>
              <w:t xml:space="preserve"> F going to health checks</w:t>
            </w:r>
          </w:p>
        </w:tc>
        <w:tc>
          <w:tcPr>
            <w:tcW w:w="992" w:type="dxa"/>
            <w:vMerge w:val="restart"/>
          </w:tcPr>
          <w:p w:rsidR="00BF222D" w:rsidRPr="00006CD1" w:rsidRDefault="0006099E" w:rsidP="008745B0">
            <w:pPr>
              <w:rPr>
                <w:sz w:val="20"/>
                <w:szCs w:val="20"/>
              </w:rPr>
            </w:pPr>
            <w:r w:rsidRPr="00006CD1">
              <w:rPr>
                <w:sz w:val="20"/>
                <w:szCs w:val="20"/>
              </w:rPr>
              <w:t>769 (5)</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Pr>
                <w:rFonts w:cs="Arial"/>
                <w:color w:val="000000"/>
                <w:sz w:val="20"/>
                <w:szCs w:val="20"/>
              </w:rPr>
              <w:t xml:space="preserve">HAI-1:8 </w:t>
            </w: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695 (44,977)</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(0,1000)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88 (87,100)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(0,67)</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 (2)</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52</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172 (147,186)</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(0,28)</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(0,56)</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32</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970 (199,999)</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970 (199,999)</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88 (86,91)</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0 (0,37)</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32</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1425" w:type="dxa"/>
            <w:vMerge/>
            <w:tcBorders>
              <w:bottom w:val="single" w:sz="4" w:space="0" w:color="000000" w:themeColor="text1"/>
            </w:tcBorders>
          </w:tcPr>
          <w:p w:rsidR="00BF222D" w:rsidRPr="00E5060D" w:rsidRDefault="00BF222D" w:rsidP="00E90525">
            <w:pPr>
              <w:spacing w:before="20" w:after="20"/>
              <w:ind w:left="28" w:right="57"/>
              <w:jc w:val="left"/>
              <w:rPr>
                <w:rFonts w:cs="Arial"/>
                <w:sz w:val="20"/>
                <w:szCs w:val="20"/>
              </w:rPr>
            </w:pPr>
          </w:p>
        </w:tc>
        <w:tc>
          <w:tcPr>
            <w:tcW w:w="992" w:type="dxa"/>
            <w:vMerge/>
            <w:tcBorders>
              <w:bottom w:val="single" w:sz="4" w:space="0" w:color="000000" w:themeColor="text1"/>
            </w:tcBorders>
          </w:tcPr>
          <w:p w:rsidR="00BF222D" w:rsidRPr="00006CD1" w:rsidRDefault="00BF222D" w:rsidP="00E90525">
            <w:pPr>
              <w:jc w:val="left"/>
              <w:rPr>
                <w:rFonts w:cs="Arial"/>
                <w:color w:val="000000"/>
                <w:sz w:val="20"/>
                <w:szCs w:val="20"/>
              </w:rPr>
            </w:pPr>
          </w:p>
        </w:tc>
        <w:tc>
          <w:tcPr>
            <w:tcW w:w="992"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99 (91,110)</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99 (91,110)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152 (133,170)</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28.3 (4)</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52</w:t>
            </w:r>
          </w:p>
        </w:tc>
        <w:tc>
          <w:tcPr>
            <w:tcW w:w="709"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c>
          <w:tcPr>
            <w:tcW w:w="567" w:type="dxa"/>
            <w:vMerge/>
            <w:tcBorders>
              <w:bottom w:val="single" w:sz="4" w:space="0" w:color="000000" w:themeColor="text1"/>
            </w:tcBorders>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Brazil,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Sera from urban &amp; rural M&amp;F</w:t>
            </w:r>
          </w:p>
        </w:tc>
        <w:tc>
          <w:tcPr>
            <w:tcW w:w="992" w:type="dxa"/>
            <w:vMerge w:val="restart"/>
          </w:tcPr>
          <w:p w:rsidR="00BF222D" w:rsidRPr="00006CD1" w:rsidRDefault="0006099E" w:rsidP="008745B0">
            <w:pPr>
              <w:rPr>
                <w:sz w:val="20"/>
                <w:szCs w:val="20"/>
              </w:rPr>
            </w:pPr>
            <w:r w:rsidRPr="00006CD1">
              <w:rPr>
                <w:sz w:val="20"/>
                <w:szCs w:val="20"/>
              </w:rPr>
              <w:t>295 (6)</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HAI-1:10</w:t>
            </w:r>
          </w:p>
        </w:tc>
        <w:tc>
          <w:tcPr>
            <w:tcW w:w="85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163 (132,229)</w:t>
            </w:r>
          </w:p>
        </w:tc>
        <w:tc>
          <w:tcPr>
            <w:tcW w:w="1559"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12 (0,1000)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100 (90,100)</w:t>
            </w:r>
          </w:p>
        </w:tc>
        <w:tc>
          <w:tcPr>
            <w:tcW w:w="1276"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26 (0,81)</w:t>
            </w:r>
          </w:p>
        </w:tc>
        <w:tc>
          <w:tcPr>
            <w:tcW w:w="1275" w:type="dxa"/>
            <w:tcBorders>
              <w:bottom w:val="single" w:sz="4" w:space="0" w:color="000000" w:themeColor="text1"/>
            </w:tcBorders>
            <w:vAlign w:val="bottom"/>
          </w:tcPr>
          <w:p w:rsidR="00BF222D" w:rsidRPr="00E5060D" w:rsidRDefault="00BF222D">
            <w:pPr>
              <w:rPr>
                <w:rFonts w:cs="Arial"/>
                <w:color w:val="000000"/>
                <w:sz w:val="20"/>
                <w:szCs w:val="20"/>
              </w:rPr>
            </w:pPr>
            <w:r w:rsidRPr="00E5060D">
              <w:rPr>
                <w:rFonts w:cs="Arial"/>
                <w:color w:val="000000"/>
                <w:sz w:val="20"/>
                <w:szCs w:val="20"/>
              </w:rPr>
              <w:t>4.6 (3)</w:t>
            </w:r>
          </w:p>
        </w:tc>
        <w:tc>
          <w:tcPr>
            <w:tcW w:w="709" w:type="dxa"/>
            <w:tcBorders>
              <w:bottom w:val="single" w:sz="4" w:space="0" w:color="000000" w:themeColor="text1"/>
            </w:tcBorders>
            <w:vAlign w:val="bottom"/>
          </w:tcPr>
          <w:p w:rsidR="00BF222D" w:rsidRPr="00E5060D" w:rsidRDefault="00BF222D">
            <w:pPr>
              <w:jc w:val="right"/>
              <w:rPr>
                <w:rFonts w:cs="Arial"/>
                <w:color w:val="000000"/>
                <w:sz w:val="20"/>
                <w:szCs w:val="20"/>
              </w:rPr>
            </w:pPr>
            <w:r w:rsidRPr="00E5060D">
              <w:rPr>
                <w:rFonts w:cs="Arial"/>
                <w:color w:val="000000"/>
                <w:sz w:val="20"/>
                <w:szCs w:val="20"/>
              </w:rPr>
              <w:t>44</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163 (133,193)</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12 (0,51)</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26 (0,83)</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4.6 (4)</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34</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208 (145,301)</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208 (145,301)</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90 (86,95)</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33 (8,81)</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6.9 (4)</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36</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103 (88,124)</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103 (88,124)</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144 (109,175)</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26.1 (5)</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50</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bl>
    <w:p w:rsidR="00006CD1" w:rsidRDefault="00006CD1">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006CD1" w:rsidRPr="00E5060D" w:rsidTr="00006CD1">
        <w:trPr>
          <w:trHeight w:val="810"/>
        </w:trPr>
        <w:tc>
          <w:tcPr>
            <w:tcW w:w="1802" w:type="dxa"/>
            <w:vMerge w:val="restart"/>
          </w:tcPr>
          <w:p w:rsidR="00006CD1" w:rsidRPr="00E5060D" w:rsidRDefault="00006CD1" w:rsidP="00006CD1">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006CD1" w:rsidRPr="00E5060D" w:rsidRDefault="00006CD1" w:rsidP="00006CD1">
            <w:pPr>
              <w:jc w:val="center"/>
              <w:rPr>
                <w:rFonts w:cs="Arial"/>
                <w:b/>
                <w:sz w:val="20"/>
                <w:szCs w:val="20"/>
              </w:rPr>
            </w:pPr>
            <w:r w:rsidRPr="00E5060D">
              <w:rPr>
                <w:rFonts w:cs="Arial"/>
                <w:b/>
                <w:sz w:val="20"/>
                <w:szCs w:val="20"/>
              </w:rPr>
              <w:t>Study population</w:t>
            </w:r>
          </w:p>
        </w:tc>
        <w:tc>
          <w:tcPr>
            <w:tcW w:w="992" w:type="dxa"/>
            <w:vMerge w:val="restart"/>
          </w:tcPr>
          <w:p w:rsidR="00006CD1" w:rsidRPr="00006CD1" w:rsidRDefault="00006CD1" w:rsidP="00006CD1">
            <w:pPr>
              <w:rPr>
                <w:b/>
                <w:sz w:val="20"/>
                <w:szCs w:val="20"/>
              </w:rPr>
            </w:pPr>
            <w:r w:rsidRPr="00006CD1">
              <w:rPr>
                <w:b/>
                <w:sz w:val="20"/>
                <w:szCs w:val="20"/>
              </w:rPr>
              <w:t>Sample size (no. of age groups)</w:t>
            </w:r>
          </w:p>
        </w:tc>
        <w:tc>
          <w:tcPr>
            <w:tcW w:w="992" w:type="dxa"/>
            <w:vMerge w:val="restart"/>
          </w:tcPr>
          <w:p w:rsidR="00006CD1" w:rsidRPr="00E5060D" w:rsidRDefault="00006CD1" w:rsidP="00006CD1">
            <w:pPr>
              <w:jc w:val="center"/>
              <w:rPr>
                <w:rFonts w:cs="Arial"/>
                <w:b/>
                <w:sz w:val="20"/>
                <w:szCs w:val="20"/>
              </w:rPr>
            </w:pPr>
            <w:r w:rsidRPr="00E5060D">
              <w:rPr>
                <w:rFonts w:cs="Arial"/>
                <w:b/>
                <w:sz w:val="20"/>
                <w:szCs w:val="20"/>
              </w:rPr>
              <w:t>Lab test (cut-off)</w:t>
            </w:r>
          </w:p>
        </w:tc>
        <w:tc>
          <w:tcPr>
            <w:tcW w:w="851" w:type="dxa"/>
            <w:vMerge w:val="restart"/>
          </w:tcPr>
          <w:p w:rsidR="00006CD1" w:rsidRPr="00E5060D" w:rsidRDefault="00006CD1" w:rsidP="00006CD1">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006CD1" w:rsidRPr="00E5060D" w:rsidRDefault="00006CD1" w:rsidP="00006CD1">
            <w:pPr>
              <w:jc w:val="center"/>
              <w:rPr>
                <w:rFonts w:cs="Arial"/>
                <w:sz w:val="20"/>
                <w:szCs w:val="20"/>
              </w:rPr>
            </w:pPr>
            <w:r w:rsidRPr="00E5060D">
              <w:rPr>
                <w:rFonts w:cs="Arial"/>
                <w:b/>
                <w:sz w:val="20"/>
                <w:szCs w:val="20"/>
              </w:rPr>
              <w:t>Force of infection (/1000/year)</w:t>
            </w:r>
          </w:p>
        </w:tc>
        <w:tc>
          <w:tcPr>
            <w:tcW w:w="1276" w:type="dxa"/>
            <w:vMerge w:val="restart"/>
          </w:tcPr>
          <w:p w:rsidR="00006CD1" w:rsidRPr="00E5060D" w:rsidRDefault="00006CD1" w:rsidP="00006CD1">
            <w:pPr>
              <w:jc w:val="center"/>
              <w:rPr>
                <w:rFonts w:cs="Arial"/>
                <w:b/>
                <w:sz w:val="20"/>
                <w:szCs w:val="20"/>
              </w:rPr>
            </w:pPr>
            <w:r w:rsidRPr="00E5060D">
              <w:rPr>
                <w:rFonts w:cs="Arial"/>
                <w:b/>
                <w:sz w:val="20"/>
                <w:szCs w:val="20"/>
              </w:rPr>
              <w:t>Sensitivity (%)</w:t>
            </w:r>
          </w:p>
        </w:tc>
        <w:tc>
          <w:tcPr>
            <w:tcW w:w="1276" w:type="dxa"/>
            <w:vMerge w:val="restart"/>
          </w:tcPr>
          <w:p w:rsidR="00006CD1" w:rsidRPr="00E5060D" w:rsidRDefault="00006CD1" w:rsidP="00006CD1">
            <w:pPr>
              <w:jc w:val="center"/>
              <w:rPr>
                <w:rFonts w:cs="Arial"/>
                <w:b/>
                <w:sz w:val="20"/>
                <w:szCs w:val="20"/>
              </w:rPr>
            </w:pPr>
            <w:r w:rsidRPr="00E5060D">
              <w:rPr>
                <w:rFonts w:cs="Arial"/>
                <w:b/>
                <w:sz w:val="20"/>
                <w:szCs w:val="20"/>
              </w:rPr>
              <w:t>CRS/ 100,000 live births</w:t>
            </w:r>
          </w:p>
        </w:tc>
        <w:tc>
          <w:tcPr>
            <w:tcW w:w="1275" w:type="dxa"/>
            <w:vMerge w:val="restart"/>
          </w:tcPr>
          <w:p w:rsidR="00006CD1" w:rsidRPr="00E5060D" w:rsidRDefault="00006CD1" w:rsidP="00006CD1">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006CD1" w:rsidRPr="00E5060D" w:rsidRDefault="00006CD1" w:rsidP="00006CD1">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006CD1" w:rsidRPr="00E5060D" w:rsidRDefault="00006CD1" w:rsidP="00006CD1">
            <w:pPr>
              <w:jc w:val="center"/>
              <w:rPr>
                <w:rFonts w:cs="Arial"/>
                <w:b/>
                <w:sz w:val="20"/>
                <w:szCs w:val="20"/>
              </w:rPr>
            </w:pPr>
            <w:r w:rsidRPr="00E5060D">
              <w:rPr>
                <w:rFonts w:cs="Arial"/>
                <w:b/>
                <w:sz w:val="20"/>
                <w:szCs w:val="20"/>
              </w:rPr>
              <w:t>Selected model according to criterion:</w:t>
            </w:r>
          </w:p>
        </w:tc>
      </w:tr>
      <w:tr w:rsidR="00006CD1" w:rsidRPr="00E5060D" w:rsidTr="00006CD1">
        <w:trPr>
          <w:trHeight w:val="417"/>
        </w:trPr>
        <w:tc>
          <w:tcPr>
            <w:tcW w:w="1802"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1425"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992" w:type="dxa"/>
            <w:vMerge/>
            <w:tcBorders>
              <w:bottom w:val="single" w:sz="4" w:space="0" w:color="000000" w:themeColor="text1"/>
            </w:tcBorders>
          </w:tcPr>
          <w:p w:rsidR="00006CD1" w:rsidRPr="00006CD1" w:rsidRDefault="00006CD1" w:rsidP="00006CD1">
            <w:pPr>
              <w:jc w:val="center"/>
              <w:rPr>
                <w:rFonts w:cs="Arial"/>
                <w:b/>
                <w:sz w:val="20"/>
                <w:szCs w:val="20"/>
              </w:rPr>
            </w:pPr>
          </w:p>
        </w:tc>
        <w:tc>
          <w:tcPr>
            <w:tcW w:w="992"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851"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1701" w:type="dxa"/>
            <w:tcBorders>
              <w:bottom w:val="single" w:sz="4" w:space="0" w:color="000000" w:themeColor="text1"/>
            </w:tcBorders>
          </w:tcPr>
          <w:p w:rsidR="00006CD1" w:rsidRPr="00E5060D" w:rsidRDefault="00006CD1" w:rsidP="00006CD1">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006CD1" w:rsidRPr="00E5060D" w:rsidRDefault="00006CD1" w:rsidP="00006CD1">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1276"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1275"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709" w:type="dxa"/>
            <w:vMerge/>
            <w:tcBorders>
              <w:bottom w:val="single" w:sz="4" w:space="0" w:color="000000" w:themeColor="text1"/>
            </w:tcBorders>
          </w:tcPr>
          <w:p w:rsidR="00006CD1" w:rsidRPr="00E5060D" w:rsidRDefault="00006CD1" w:rsidP="00006CD1">
            <w:pPr>
              <w:jc w:val="center"/>
              <w:rPr>
                <w:rFonts w:cs="Arial"/>
                <w:b/>
                <w:sz w:val="20"/>
                <w:szCs w:val="20"/>
              </w:rPr>
            </w:pPr>
          </w:p>
        </w:tc>
        <w:tc>
          <w:tcPr>
            <w:tcW w:w="709" w:type="dxa"/>
            <w:tcBorders>
              <w:bottom w:val="single" w:sz="4" w:space="0" w:color="000000" w:themeColor="text1"/>
            </w:tcBorders>
          </w:tcPr>
          <w:p w:rsidR="00006CD1" w:rsidRPr="00E5060D" w:rsidRDefault="00006CD1" w:rsidP="00006CD1">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006CD1" w:rsidRPr="00E5060D" w:rsidRDefault="00006CD1" w:rsidP="00006CD1">
            <w:pPr>
              <w:jc w:val="center"/>
              <w:rPr>
                <w:rFonts w:cs="Arial"/>
                <w:b/>
                <w:sz w:val="20"/>
                <w:szCs w:val="20"/>
              </w:rPr>
            </w:pPr>
            <w:r w:rsidRPr="00E5060D">
              <w:rPr>
                <w:rFonts w:cs="Arial"/>
                <w:b/>
                <w:sz w:val="20"/>
                <w:szCs w:val="20"/>
              </w:rPr>
              <w:t>2</w:t>
            </w: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Brazil, 1987</w:t>
            </w:r>
            <w:r w:rsidR="006A4023" w:rsidRPr="00E5060D">
              <w:rPr>
                <w:rFonts w:cs="Arial"/>
                <w:color w:val="000000"/>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PEVuZE5vdGU+PENpdGU+PEF1dGhvcj5Tb3V6YTwvQXV0aG9yPjxZZWFyPjE5OTQ8L1llYXI+PFJl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[23]</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Residual sera (children), &amp; cord blood (adults)</w:t>
            </w:r>
          </w:p>
        </w:tc>
        <w:tc>
          <w:tcPr>
            <w:tcW w:w="992" w:type="dxa"/>
            <w:vMerge w:val="restart"/>
          </w:tcPr>
          <w:p w:rsidR="00BF222D" w:rsidRPr="00006CD1" w:rsidRDefault="0006099E" w:rsidP="008745B0">
            <w:pPr>
              <w:rPr>
                <w:sz w:val="20"/>
                <w:szCs w:val="20"/>
              </w:rPr>
            </w:pPr>
            <w:r w:rsidRPr="00006CD1">
              <w:rPr>
                <w:sz w:val="20"/>
                <w:szCs w:val="20"/>
              </w:rPr>
              <w:t>1729 (11)</w:t>
            </w: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EIA</w:t>
            </w: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131 (117,154)</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88 (50,278)</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97 (91,100)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102 (62,120)</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16.8 (8)</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80</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A</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tcPr>
          <w:p w:rsidR="00C111FF" w:rsidRPr="00E5060D" w:rsidRDefault="00C111FF" w:rsidP="007D45CE">
            <w:pPr>
              <w:rPr>
                <w:rFonts w:cs="Arial"/>
                <w:color w:val="000000"/>
                <w:sz w:val="20"/>
                <w:szCs w:val="20"/>
              </w:rPr>
            </w:pPr>
            <w:r w:rsidRPr="00E5060D">
              <w:rPr>
                <w:rFonts w:cs="Arial"/>
                <w:color w:val="000000"/>
                <w:sz w:val="20"/>
                <w:szCs w:val="20"/>
              </w:rPr>
              <w:t>B</w:t>
            </w:r>
          </w:p>
        </w:tc>
        <w:tc>
          <w:tcPr>
            <w:tcW w:w="1701" w:type="dxa"/>
          </w:tcPr>
          <w:p w:rsidR="00C111FF" w:rsidRPr="00E5060D" w:rsidRDefault="00C111FF" w:rsidP="007D45CE">
            <w:pPr>
              <w:rPr>
                <w:rFonts w:cs="Arial"/>
                <w:color w:val="000000"/>
                <w:sz w:val="20"/>
                <w:szCs w:val="20"/>
              </w:rPr>
            </w:pPr>
            <w:r w:rsidRPr="00E5060D">
              <w:rPr>
                <w:rFonts w:cs="Arial"/>
                <w:color w:val="000000"/>
                <w:sz w:val="20"/>
                <w:szCs w:val="20"/>
              </w:rPr>
              <w:t>126 (116,136)</w:t>
            </w:r>
          </w:p>
        </w:tc>
        <w:tc>
          <w:tcPr>
            <w:tcW w:w="1559" w:type="dxa"/>
          </w:tcPr>
          <w:p w:rsidR="00C111FF" w:rsidRPr="00E5060D" w:rsidRDefault="00C111FF" w:rsidP="007D45CE">
            <w:pPr>
              <w:rPr>
                <w:rFonts w:cs="Arial"/>
                <w:color w:val="000000"/>
                <w:sz w:val="20"/>
                <w:szCs w:val="20"/>
              </w:rPr>
            </w:pPr>
            <w:r w:rsidRPr="00E5060D">
              <w:rPr>
                <w:rFonts w:cs="Arial"/>
                <w:color w:val="000000"/>
                <w:sz w:val="20"/>
                <w:szCs w:val="20"/>
              </w:rPr>
              <w:t>68 (43,100)</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107 (86,122)</w:t>
            </w:r>
          </w:p>
        </w:tc>
        <w:tc>
          <w:tcPr>
            <w:tcW w:w="1275" w:type="dxa"/>
          </w:tcPr>
          <w:p w:rsidR="00C111FF" w:rsidRPr="00E5060D" w:rsidRDefault="00C111FF" w:rsidP="007D45CE">
            <w:pPr>
              <w:rPr>
                <w:rFonts w:cs="Arial"/>
                <w:color w:val="000000"/>
                <w:sz w:val="20"/>
                <w:szCs w:val="20"/>
              </w:rPr>
            </w:pPr>
            <w:r w:rsidRPr="00E5060D">
              <w:rPr>
                <w:rFonts w:cs="Arial"/>
                <w:color w:val="000000"/>
                <w:sz w:val="20"/>
                <w:szCs w:val="20"/>
              </w:rPr>
              <w:t>16.9 (9)</w:t>
            </w:r>
          </w:p>
        </w:tc>
        <w:tc>
          <w:tcPr>
            <w:tcW w:w="709" w:type="dxa"/>
          </w:tcPr>
          <w:p w:rsidR="00C111FF" w:rsidRPr="00E5060D" w:rsidRDefault="00C111FF" w:rsidP="007D45CE">
            <w:pPr>
              <w:jc w:val="right"/>
              <w:rPr>
                <w:rFonts w:cs="Arial"/>
                <w:color w:val="000000"/>
                <w:sz w:val="20"/>
                <w:szCs w:val="20"/>
              </w:rPr>
            </w:pPr>
            <w:r w:rsidRPr="00E5060D">
              <w:rPr>
                <w:rFonts w:cs="Arial"/>
                <w:color w:val="000000"/>
                <w:sz w:val="20"/>
                <w:szCs w:val="20"/>
              </w:rPr>
              <w:t>77</w:t>
            </w:r>
          </w:p>
        </w:tc>
        <w:tc>
          <w:tcPr>
            <w:tcW w:w="709" w:type="dxa"/>
            <w:vMerge/>
          </w:tcPr>
          <w:p w:rsidR="00C111FF" w:rsidRPr="00E5060D" w:rsidRDefault="00C111FF" w:rsidP="007D45CE">
            <w:pPr>
              <w:rPr>
                <w:rFonts w:cs="Arial"/>
                <w:color w:val="000000"/>
                <w:sz w:val="20"/>
                <w:szCs w:val="20"/>
              </w:rPr>
            </w:pPr>
          </w:p>
        </w:tc>
        <w:tc>
          <w:tcPr>
            <w:tcW w:w="567" w:type="dxa"/>
            <w:vMerge/>
          </w:tcPr>
          <w:p w:rsidR="00C111FF" w:rsidRPr="00E5060D" w:rsidRDefault="00C111FF" w:rsidP="007D45CE">
            <w:pPr>
              <w:rPr>
                <w:rFonts w:cs="Arial"/>
                <w:color w:val="000000"/>
                <w:sz w:val="20"/>
                <w:szCs w:val="20"/>
              </w:rPr>
            </w:pP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tcPr>
          <w:p w:rsidR="00C111FF" w:rsidRPr="00E5060D" w:rsidRDefault="00C111FF" w:rsidP="007D45CE">
            <w:pPr>
              <w:rPr>
                <w:rFonts w:cs="Arial"/>
                <w:color w:val="000000"/>
                <w:sz w:val="20"/>
                <w:szCs w:val="20"/>
              </w:rPr>
            </w:pPr>
            <w:r w:rsidRPr="00E5060D">
              <w:rPr>
                <w:rFonts w:cs="Arial"/>
                <w:color w:val="000000"/>
                <w:sz w:val="20"/>
                <w:szCs w:val="20"/>
              </w:rPr>
              <w:t>C</w:t>
            </w:r>
          </w:p>
        </w:tc>
        <w:tc>
          <w:tcPr>
            <w:tcW w:w="1701" w:type="dxa"/>
          </w:tcPr>
          <w:p w:rsidR="00C111FF" w:rsidRPr="00E5060D" w:rsidRDefault="00C111FF" w:rsidP="007D45CE">
            <w:pPr>
              <w:rPr>
                <w:rFonts w:cs="Arial"/>
                <w:color w:val="000000"/>
                <w:sz w:val="20"/>
                <w:szCs w:val="20"/>
              </w:rPr>
            </w:pPr>
            <w:r w:rsidRPr="00E5060D">
              <w:rPr>
                <w:rFonts w:cs="Arial"/>
                <w:color w:val="000000"/>
                <w:sz w:val="20"/>
                <w:szCs w:val="20"/>
              </w:rPr>
              <w:t>137 (121,157)</w:t>
            </w:r>
          </w:p>
        </w:tc>
        <w:tc>
          <w:tcPr>
            <w:tcW w:w="1559" w:type="dxa"/>
          </w:tcPr>
          <w:p w:rsidR="00C111FF" w:rsidRPr="00E5060D" w:rsidRDefault="00C111FF" w:rsidP="007D45CE">
            <w:pPr>
              <w:rPr>
                <w:rFonts w:cs="Arial"/>
                <w:color w:val="000000"/>
                <w:sz w:val="20"/>
                <w:szCs w:val="20"/>
              </w:rPr>
            </w:pPr>
            <w:r w:rsidRPr="00E5060D">
              <w:rPr>
                <w:rFonts w:cs="Arial"/>
                <w:color w:val="000000"/>
                <w:sz w:val="20"/>
                <w:szCs w:val="20"/>
              </w:rPr>
              <w:t>137 (121,157)</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95 (91,99)</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91 (69,114)</w:t>
            </w:r>
          </w:p>
        </w:tc>
        <w:tc>
          <w:tcPr>
            <w:tcW w:w="1275" w:type="dxa"/>
          </w:tcPr>
          <w:p w:rsidR="00C111FF" w:rsidRPr="00E5060D" w:rsidRDefault="00C111FF" w:rsidP="007D45CE">
            <w:pPr>
              <w:rPr>
                <w:rFonts w:cs="Arial"/>
                <w:color w:val="000000"/>
                <w:sz w:val="20"/>
                <w:szCs w:val="20"/>
              </w:rPr>
            </w:pPr>
            <w:r w:rsidRPr="00E5060D">
              <w:rPr>
                <w:rFonts w:cs="Arial"/>
                <w:color w:val="000000"/>
                <w:sz w:val="20"/>
                <w:szCs w:val="20"/>
              </w:rPr>
              <w:t>17.2 (9)</w:t>
            </w:r>
          </w:p>
        </w:tc>
        <w:tc>
          <w:tcPr>
            <w:tcW w:w="709" w:type="dxa"/>
          </w:tcPr>
          <w:p w:rsidR="00C111FF" w:rsidRPr="00E5060D" w:rsidRDefault="00C111FF" w:rsidP="007D45CE">
            <w:pPr>
              <w:jc w:val="right"/>
              <w:rPr>
                <w:rFonts w:cs="Arial"/>
                <w:color w:val="000000"/>
                <w:sz w:val="20"/>
                <w:szCs w:val="20"/>
              </w:rPr>
            </w:pPr>
            <w:r w:rsidRPr="00E5060D">
              <w:rPr>
                <w:rFonts w:cs="Arial"/>
                <w:color w:val="000000"/>
                <w:sz w:val="20"/>
                <w:szCs w:val="20"/>
              </w:rPr>
              <w:t>77</w:t>
            </w:r>
          </w:p>
        </w:tc>
        <w:tc>
          <w:tcPr>
            <w:tcW w:w="709" w:type="dxa"/>
            <w:vMerge/>
          </w:tcPr>
          <w:p w:rsidR="00C111FF" w:rsidRPr="00E5060D" w:rsidRDefault="00C111FF" w:rsidP="007D45CE">
            <w:pPr>
              <w:rPr>
                <w:rFonts w:cs="Arial"/>
                <w:color w:val="000000"/>
                <w:sz w:val="20"/>
                <w:szCs w:val="20"/>
              </w:rPr>
            </w:pPr>
          </w:p>
        </w:tc>
        <w:tc>
          <w:tcPr>
            <w:tcW w:w="567" w:type="dxa"/>
            <w:vMerge/>
          </w:tcPr>
          <w:p w:rsidR="00C111FF" w:rsidRPr="00E5060D" w:rsidRDefault="00C111FF" w:rsidP="007D45CE">
            <w:pPr>
              <w:rPr>
                <w:rFonts w:cs="Arial"/>
                <w:color w:val="000000"/>
                <w:sz w:val="20"/>
                <w:szCs w:val="20"/>
              </w:rPr>
            </w:pP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tcPr>
          <w:p w:rsidR="00C111FF" w:rsidRPr="00E5060D" w:rsidRDefault="00C111FF" w:rsidP="007D45CE">
            <w:pPr>
              <w:rPr>
                <w:rFonts w:cs="Arial"/>
                <w:color w:val="000000"/>
                <w:sz w:val="20"/>
                <w:szCs w:val="20"/>
              </w:rPr>
            </w:pPr>
            <w:r w:rsidRPr="00E5060D">
              <w:rPr>
                <w:rFonts w:cs="Arial"/>
                <w:color w:val="000000"/>
                <w:sz w:val="20"/>
                <w:szCs w:val="20"/>
              </w:rPr>
              <w:t>D</w:t>
            </w:r>
          </w:p>
        </w:tc>
        <w:tc>
          <w:tcPr>
            <w:tcW w:w="1701" w:type="dxa"/>
          </w:tcPr>
          <w:p w:rsidR="00C111FF" w:rsidRPr="00E5060D" w:rsidRDefault="00C111FF" w:rsidP="007D45CE">
            <w:pPr>
              <w:rPr>
                <w:rFonts w:cs="Arial"/>
                <w:color w:val="000000"/>
                <w:sz w:val="20"/>
                <w:szCs w:val="20"/>
              </w:rPr>
            </w:pPr>
            <w:r w:rsidRPr="00E5060D">
              <w:rPr>
                <w:rFonts w:cs="Arial"/>
                <w:color w:val="000000"/>
                <w:sz w:val="20"/>
                <w:szCs w:val="20"/>
              </w:rPr>
              <w:t>118 (110,127)</w:t>
            </w:r>
          </w:p>
        </w:tc>
        <w:tc>
          <w:tcPr>
            <w:tcW w:w="1559" w:type="dxa"/>
          </w:tcPr>
          <w:p w:rsidR="00C111FF" w:rsidRPr="00E5060D" w:rsidRDefault="00C111FF" w:rsidP="007D45CE">
            <w:pPr>
              <w:rPr>
                <w:rFonts w:cs="Arial"/>
                <w:color w:val="000000"/>
                <w:sz w:val="20"/>
                <w:szCs w:val="20"/>
              </w:rPr>
            </w:pPr>
            <w:r w:rsidRPr="00E5060D">
              <w:rPr>
                <w:rFonts w:cs="Arial"/>
                <w:color w:val="000000"/>
                <w:sz w:val="20"/>
                <w:szCs w:val="20"/>
              </w:rPr>
              <w:t>118 (110,127)</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w:t>
            </w:r>
          </w:p>
        </w:tc>
        <w:tc>
          <w:tcPr>
            <w:tcW w:w="1276" w:type="dxa"/>
          </w:tcPr>
          <w:p w:rsidR="00C111FF" w:rsidRPr="00E5060D" w:rsidRDefault="00C111FF" w:rsidP="007D45CE">
            <w:pPr>
              <w:rPr>
                <w:rFonts w:cs="Arial"/>
                <w:color w:val="000000"/>
                <w:sz w:val="20"/>
                <w:szCs w:val="20"/>
              </w:rPr>
            </w:pPr>
            <w:r w:rsidRPr="00E5060D">
              <w:rPr>
                <w:rFonts w:cs="Arial"/>
                <w:color w:val="000000"/>
                <w:sz w:val="20"/>
                <w:szCs w:val="20"/>
              </w:rPr>
              <w:t>118 (105,132)</w:t>
            </w:r>
          </w:p>
        </w:tc>
        <w:tc>
          <w:tcPr>
            <w:tcW w:w="1275" w:type="dxa"/>
          </w:tcPr>
          <w:p w:rsidR="00C111FF" w:rsidRPr="00E5060D" w:rsidRDefault="00C111FF" w:rsidP="007D45CE">
            <w:pPr>
              <w:rPr>
                <w:rFonts w:cs="Arial"/>
                <w:color w:val="000000"/>
                <w:sz w:val="20"/>
                <w:szCs w:val="20"/>
              </w:rPr>
            </w:pPr>
            <w:r w:rsidRPr="00E5060D">
              <w:rPr>
                <w:rFonts w:cs="Arial"/>
                <w:color w:val="000000"/>
                <w:sz w:val="20"/>
                <w:szCs w:val="20"/>
              </w:rPr>
              <w:t>25.7 (10)</w:t>
            </w:r>
          </w:p>
        </w:tc>
        <w:tc>
          <w:tcPr>
            <w:tcW w:w="709" w:type="dxa"/>
          </w:tcPr>
          <w:p w:rsidR="00C111FF" w:rsidRPr="00E5060D" w:rsidRDefault="00C111FF" w:rsidP="007D45CE">
            <w:pPr>
              <w:jc w:val="right"/>
              <w:rPr>
                <w:rFonts w:cs="Arial"/>
                <w:color w:val="000000"/>
                <w:sz w:val="20"/>
                <w:szCs w:val="20"/>
              </w:rPr>
            </w:pPr>
            <w:r w:rsidRPr="00E5060D">
              <w:rPr>
                <w:rFonts w:cs="Arial"/>
                <w:color w:val="000000"/>
                <w:sz w:val="20"/>
                <w:szCs w:val="20"/>
              </w:rPr>
              <w:t>82</w:t>
            </w:r>
          </w:p>
        </w:tc>
        <w:tc>
          <w:tcPr>
            <w:tcW w:w="709" w:type="dxa"/>
            <w:vMerge/>
          </w:tcPr>
          <w:p w:rsidR="00C111FF" w:rsidRPr="00E5060D" w:rsidRDefault="00C111FF" w:rsidP="007D45CE">
            <w:pPr>
              <w:rPr>
                <w:rFonts w:cs="Arial"/>
                <w:color w:val="000000"/>
                <w:sz w:val="20"/>
                <w:szCs w:val="20"/>
              </w:rPr>
            </w:pPr>
          </w:p>
        </w:tc>
        <w:tc>
          <w:tcPr>
            <w:tcW w:w="567" w:type="dxa"/>
            <w:vMerge/>
          </w:tcPr>
          <w:p w:rsidR="00C111FF" w:rsidRPr="00E5060D" w:rsidRDefault="00C111FF" w:rsidP="007D45CE">
            <w:pPr>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Brazil (Parana), 1996-8</w:t>
            </w:r>
            <w:r w:rsidR="006A4023" w:rsidRPr="00E5060D">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PEVuZE5vdGU+PENpdGU+PEF1dGhvcj5SZWljaGU8L0F1dGhvcj48WWVhcj4yMDAwPC9ZZWFyPjxS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[24]</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Pregnant F</w:t>
            </w:r>
          </w:p>
        </w:tc>
        <w:tc>
          <w:tcPr>
            <w:tcW w:w="992" w:type="dxa"/>
            <w:vMerge w:val="restart"/>
          </w:tcPr>
          <w:p w:rsidR="00BF222D" w:rsidRPr="00006CD1" w:rsidRDefault="0006099E" w:rsidP="008745B0">
            <w:pPr>
              <w:rPr>
                <w:sz w:val="20"/>
                <w:szCs w:val="20"/>
              </w:rPr>
            </w:pPr>
            <w:r w:rsidRPr="00006CD1">
              <w:rPr>
                <w:sz w:val="20"/>
                <w:szCs w:val="20"/>
              </w:rPr>
              <w:t>1348 (3)</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Pr>
                <w:rFonts w:cs="Arial"/>
                <w:color w:val="000000"/>
                <w:sz w:val="20"/>
                <w:szCs w:val="20"/>
              </w:rPr>
              <w:t>EIA</w:t>
            </w: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203 (139,996)</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1000 (0,1000)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90 (88,99)</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6 (0,50)</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0.2 (0)</w:t>
            </w:r>
          </w:p>
        </w:tc>
        <w:tc>
          <w:tcPr>
            <w:tcW w:w="709" w:type="dxa"/>
            <w:vAlign w:val="bottom"/>
          </w:tcPr>
          <w:p w:rsidR="00BF222D" w:rsidRPr="00E5060D" w:rsidRDefault="00BF222D">
            <w:pPr>
              <w:jc w:val="center"/>
              <w:rPr>
                <w:rFonts w:cs="Arial"/>
                <w:color w:val="000000"/>
                <w:sz w:val="20"/>
                <w:szCs w:val="20"/>
              </w:rPr>
            </w:pPr>
            <w:r w:rsidRPr="00E5060D">
              <w:rPr>
                <w:rFonts w:cs="Arial"/>
                <w:color w:val="000000"/>
                <w:sz w:val="20"/>
                <w:szCs w:val="20"/>
              </w:rPr>
              <w:t>-</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172 (149,189)</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6 (0,26)</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13 (0,51)</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1.3 (1)</w:t>
            </w:r>
          </w:p>
        </w:tc>
        <w:tc>
          <w:tcPr>
            <w:tcW w:w="709" w:type="dxa"/>
            <w:vAlign w:val="bottom"/>
          </w:tcPr>
          <w:p w:rsidR="00BF222D" w:rsidRPr="00E5060D" w:rsidRDefault="00BF222D">
            <w:pPr>
              <w:jc w:val="center"/>
              <w:rPr>
                <w:rFonts w:cs="Arial"/>
                <w:color w:val="000000"/>
                <w:sz w:val="20"/>
                <w:szCs w:val="20"/>
              </w:rPr>
            </w:pPr>
            <w:r w:rsidRPr="00E5060D">
              <w:rPr>
                <w:rFonts w:cs="Arial"/>
                <w:color w:val="000000"/>
                <w:sz w:val="20"/>
                <w:szCs w:val="20"/>
              </w:rPr>
              <w:t>-</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238 (177,999)</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238 (177,999)</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90 (88,92)</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21 (0,52)</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0.4 (1)</w:t>
            </w:r>
          </w:p>
        </w:tc>
        <w:tc>
          <w:tcPr>
            <w:tcW w:w="709" w:type="dxa"/>
            <w:vAlign w:val="bottom"/>
          </w:tcPr>
          <w:p w:rsidR="00BF222D" w:rsidRPr="00E5060D" w:rsidRDefault="00BF222D">
            <w:pPr>
              <w:jc w:val="center"/>
              <w:rPr>
                <w:rFonts w:cs="Arial"/>
                <w:color w:val="000000"/>
                <w:sz w:val="20"/>
                <w:szCs w:val="20"/>
              </w:rPr>
            </w:pPr>
            <w:r w:rsidRPr="00E5060D">
              <w:rPr>
                <w:rFonts w:cs="Arial"/>
                <w:color w:val="000000"/>
                <w:sz w:val="20"/>
                <w:szCs w:val="20"/>
              </w:rPr>
              <w:t>-</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89 (83,97)</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89 (83,97)</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172 (157,185)</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70.5 (2)</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93</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 xml:space="preserve">Canada, &lt;1967 </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BF222D" w:rsidRPr="00006CD1" w:rsidRDefault="0006099E" w:rsidP="008745B0">
            <w:pPr>
              <w:rPr>
                <w:sz w:val="20"/>
                <w:szCs w:val="20"/>
              </w:rPr>
            </w:pPr>
            <w:r w:rsidRPr="00006CD1">
              <w:rPr>
                <w:sz w:val="20"/>
                <w:szCs w:val="20"/>
              </w:rPr>
              <w:t>198 (5)</w:t>
            </w: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w:t>
            </w: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111 (72,154)</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179 (47,1000)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93 (85,100)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116 (13,201)</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0.3 (2)</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48</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B</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100 (71,135)</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76 (30,145)</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148 (77,208)</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0.6 (3)</w:t>
            </w:r>
          </w:p>
        </w:tc>
        <w:tc>
          <w:tcPr>
            <w:tcW w:w="709" w:type="dxa"/>
            <w:vAlign w:val="bottom"/>
          </w:tcPr>
          <w:p w:rsidR="00C111FF" w:rsidRPr="00E5060D" w:rsidRDefault="00C111FF">
            <w:pPr>
              <w:jc w:val="right"/>
              <w:rPr>
                <w:rFonts w:cs="Arial"/>
                <w:color w:val="000000"/>
                <w:sz w:val="20"/>
                <w:szCs w:val="20"/>
              </w:rPr>
            </w:pPr>
            <w:r w:rsidRPr="00E5060D">
              <w:rPr>
                <w:rFonts w:cs="Arial"/>
                <w:color w:val="000000"/>
                <w:sz w:val="20"/>
                <w:szCs w:val="20"/>
              </w:rPr>
              <w:t>28</w:t>
            </w:r>
          </w:p>
        </w:tc>
        <w:tc>
          <w:tcPr>
            <w:tcW w:w="709" w:type="dxa"/>
            <w:vMerge/>
          </w:tcPr>
          <w:p w:rsidR="00C111FF" w:rsidRPr="00E5060D" w:rsidRDefault="00C111FF" w:rsidP="00E90525">
            <w:pPr>
              <w:jc w:val="left"/>
              <w:rPr>
                <w:rFonts w:cs="Arial"/>
                <w:color w:val="000000"/>
                <w:sz w:val="20"/>
                <w:szCs w:val="20"/>
              </w:rPr>
            </w:pPr>
          </w:p>
        </w:tc>
        <w:tc>
          <w:tcPr>
            <w:tcW w:w="567" w:type="dxa"/>
            <w:vMerge/>
          </w:tcPr>
          <w:p w:rsidR="00C111FF" w:rsidRPr="00E5060D" w:rsidRDefault="00C111FF" w:rsidP="00E90525">
            <w:pPr>
              <w:jc w:val="left"/>
              <w:rPr>
                <w:rFonts w:cs="Arial"/>
                <w:color w:val="000000"/>
                <w:sz w:val="20"/>
                <w:szCs w:val="20"/>
              </w:rPr>
            </w:pP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C</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108 (81,162)</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108 (81,162)</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96 (87,100)</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136 (64,191)</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0.5 (3)</w:t>
            </w:r>
          </w:p>
        </w:tc>
        <w:tc>
          <w:tcPr>
            <w:tcW w:w="709" w:type="dxa"/>
            <w:vAlign w:val="bottom"/>
          </w:tcPr>
          <w:p w:rsidR="00C111FF" w:rsidRPr="00E5060D" w:rsidRDefault="00C111FF">
            <w:pPr>
              <w:jc w:val="right"/>
              <w:rPr>
                <w:rFonts w:cs="Arial"/>
                <w:color w:val="000000"/>
                <w:sz w:val="20"/>
                <w:szCs w:val="20"/>
              </w:rPr>
            </w:pPr>
            <w:r w:rsidRPr="00E5060D">
              <w:rPr>
                <w:rFonts w:cs="Arial"/>
                <w:color w:val="000000"/>
                <w:sz w:val="20"/>
                <w:szCs w:val="20"/>
              </w:rPr>
              <w:t>28</w:t>
            </w:r>
          </w:p>
        </w:tc>
        <w:tc>
          <w:tcPr>
            <w:tcW w:w="709" w:type="dxa"/>
            <w:vMerge/>
          </w:tcPr>
          <w:p w:rsidR="00C111FF" w:rsidRPr="00E5060D" w:rsidRDefault="00C111FF" w:rsidP="00E90525">
            <w:pPr>
              <w:jc w:val="left"/>
              <w:rPr>
                <w:rFonts w:cs="Arial"/>
                <w:color w:val="000000"/>
                <w:sz w:val="20"/>
                <w:szCs w:val="20"/>
              </w:rPr>
            </w:pPr>
          </w:p>
        </w:tc>
        <w:tc>
          <w:tcPr>
            <w:tcW w:w="567" w:type="dxa"/>
            <w:vMerge/>
          </w:tcPr>
          <w:p w:rsidR="00C111FF" w:rsidRPr="00E5060D" w:rsidRDefault="00C111FF" w:rsidP="00E90525">
            <w:pPr>
              <w:jc w:val="left"/>
              <w:rPr>
                <w:rFonts w:cs="Arial"/>
                <w:color w:val="000000"/>
                <w:sz w:val="20"/>
                <w:szCs w:val="20"/>
              </w:rPr>
            </w:pPr>
          </w:p>
        </w:tc>
      </w:tr>
      <w:tr w:rsidR="00C111FF" w:rsidRPr="00E5060D" w:rsidTr="00006CD1">
        <w:tc>
          <w:tcPr>
            <w:tcW w:w="1802" w:type="dxa"/>
            <w:vMerge/>
          </w:tcPr>
          <w:p w:rsidR="00C111FF" w:rsidRPr="00E5060D" w:rsidRDefault="00C111FF" w:rsidP="00E90525">
            <w:pPr>
              <w:jc w:val="left"/>
              <w:rPr>
                <w:rFonts w:cs="Arial"/>
                <w:color w:val="000000"/>
                <w:sz w:val="20"/>
                <w:szCs w:val="20"/>
              </w:rPr>
            </w:pPr>
          </w:p>
        </w:tc>
        <w:tc>
          <w:tcPr>
            <w:tcW w:w="1425" w:type="dxa"/>
            <w:vMerge/>
          </w:tcPr>
          <w:p w:rsidR="00C111FF" w:rsidRPr="00E5060D" w:rsidRDefault="00C111FF" w:rsidP="00E90525">
            <w:pPr>
              <w:spacing w:before="20" w:after="20"/>
              <w:ind w:left="28" w:right="57"/>
              <w:jc w:val="left"/>
              <w:rPr>
                <w:rFonts w:cs="Arial"/>
                <w:sz w:val="20"/>
                <w:szCs w:val="20"/>
              </w:rPr>
            </w:pPr>
          </w:p>
        </w:tc>
        <w:tc>
          <w:tcPr>
            <w:tcW w:w="992" w:type="dxa"/>
            <w:vMerge/>
          </w:tcPr>
          <w:p w:rsidR="00C111FF" w:rsidRPr="00006CD1" w:rsidRDefault="00C111FF" w:rsidP="00E90525">
            <w:pPr>
              <w:jc w:val="left"/>
              <w:rPr>
                <w:rFonts w:cs="Arial"/>
                <w:color w:val="000000"/>
                <w:sz w:val="20"/>
                <w:szCs w:val="20"/>
              </w:rPr>
            </w:pPr>
          </w:p>
        </w:tc>
        <w:tc>
          <w:tcPr>
            <w:tcW w:w="992" w:type="dxa"/>
            <w:vMerge/>
          </w:tcPr>
          <w:p w:rsidR="00C111FF" w:rsidRPr="00E5060D" w:rsidRDefault="00C111FF" w:rsidP="00E90525">
            <w:pPr>
              <w:jc w:val="left"/>
              <w:rPr>
                <w:rFonts w:cs="Arial"/>
                <w:color w:val="000000"/>
                <w:sz w:val="20"/>
                <w:szCs w:val="20"/>
              </w:rPr>
            </w:pPr>
          </w:p>
        </w:tc>
        <w:tc>
          <w:tcPr>
            <w:tcW w:w="851" w:type="dxa"/>
            <w:vAlign w:val="bottom"/>
          </w:tcPr>
          <w:p w:rsidR="00C111FF" w:rsidRPr="00E5060D" w:rsidRDefault="00C111FF">
            <w:pPr>
              <w:rPr>
                <w:rFonts w:cs="Arial"/>
                <w:color w:val="000000"/>
                <w:sz w:val="20"/>
                <w:szCs w:val="20"/>
              </w:rPr>
            </w:pPr>
            <w:r w:rsidRPr="00E5060D">
              <w:rPr>
                <w:rFonts w:cs="Arial"/>
                <w:color w:val="000000"/>
                <w:sz w:val="20"/>
                <w:szCs w:val="20"/>
              </w:rPr>
              <w:t>D</w:t>
            </w:r>
          </w:p>
        </w:tc>
        <w:tc>
          <w:tcPr>
            <w:tcW w:w="1701" w:type="dxa"/>
            <w:vAlign w:val="bottom"/>
          </w:tcPr>
          <w:p w:rsidR="00C111FF" w:rsidRPr="00E5060D" w:rsidRDefault="00C111FF">
            <w:pPr>
              <w:rPr>
                <w:rFonts w:cs="Arial"/>
                <w:color w:val="000000"/>
                <w:sz w:val="20"/>
                <w:szCs w:val="20"/>
              </w:rPr>
            </w:pPr>
            <w:r w:rsidRPr="00E5060D">
              <w:rPr>
                <w:rFonts w:cs="Arial"/>
                <w:color w:val="000000"/>
                <w:sz w:val="20"/>
                <w:szCs w:val="20"/>
              </w:rPr>
              <w:t>93 (78,114)</w:t>
            </w:r>
          </w:p>
        </w:tc>
        <w:tc>
          <w:tcPr>
            <w:tcW w:w="1559" w:type="dxa"/>
            <w:vAlign w:val="bottom"/>
          </w:tcPr>
          <w:p w:rsidR="00C111FF" w:rsidRPr="00E5060D" w:rsidRDefault="00C111FF">
            <w:pPr>
              <w:rPr>
                <w:rFonts w:cs="Arial"/>
                <w:color w:val="000000"/>
                <w:sz w:val="20"/>
                <w:szCs w:val="20"/>
              </w:rPr>
            </w:pPr>
            <w:r w:rsidRPr="00E5060D">
              <w:rPr>
                <w:rFonts w:cs="Arial"/>
                <w:color w:val="000000"/>
                <w:sz w:val="20"/>
                <w:szCs w:val="20"/>
              </w:rPr>
              <w:t>93 (78,114)</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w:t>
            </w:r>
          </w:p>
        </w:tc>
        <w:tc>
          <w:tcPr>
            <w:tcW w:w="1276" w:type="dxa"/>
            <w:vAlign w:val="bottom"/>
          </w:tcPr>
          <w:p w:rsidR="00C111FF" w:rsidRPr="00E5060D" w:rsidRDefault="00C111FF">
            <w:pPr>
              <w:rPr>
                <w:rFonts w:cs="Arial"/>
                <w:color w:val="000000"/>
                <w:sz w:val="20"/>
                <w:szCs w:val="20"/>
              </w:rPr>
            </w:pPr>
            <w:r w:rsidRPr="00E5060D">
              <w:rPr>
                <w:rFonts w:cs="Arial"/>
                <w:color w:val="000000"/>
                <w:sz w:val="20"/>
                <w:szCs w:val="20"/>
              </w:rPr>
              <w:t>165 (125,196)</w:t>
            </w:r>
          </w:p>
        </w:tc>
        <w:tc>
          <w:tcPr>
            <w:tcW w:w="1275" w:type="dxa"/>
            <w:vAlign w:val="bottom"/>
          </w:tcPr>
          <w:p w:rsidR="00C111FF" w:rsidRPr="00E5060D" w:rsidRDefault="00C111FF">
            <w:pPr>
              <w:rPr>
                <w:rFonts w:cs="Arial"/>
                <w:color w:val="000000"/>
                <w:sz w:val="20"/>
                <w:szCs w:val="20"/>
              </w:rPr>
            </w:pPr>
            <w:r w:rsidRPr="00E5060D">
              <w:rPr>
                <w:rFonts w:cs="Arial"/>
                <w:color w:val="000000"/>
                <w:sz w:val="20"/>
                <w:szCs w:val="20"/>
              </w:rPr>
              <w:t>1.1 (4)</w:t>
            </w:r>
          </w:p>
        </w:tc>
        <w:tc>
          <w:tcPr>
            <w:tcW w:w="709" w:type="dxa"/>
            <w:vAlign w:val="bottom"/>
          </w:tcPr>
          <w:p w:rsidR="00C111FF" w:rsidRPr="00E5060D" w:rsidRDefault="00C111FF">
            <w:pPr>
              <w:jc w:val="right"/>
              <w:rPr>
                <w:rFonts w:cs="Arial"/>
                <w:color w:val="000000"/>
                <w:sz w:val="20"/>
                <w:szCs w:val="20"/>
              </w:rPr>
            </w:pPr>
            <w:r w:rsidRPr="00E5060D">
              <w:rPr>
                <w:rFonts w:cs="Arial"/>
                <w:color w:val="000000"/>
                <w:sz w:val="20"/>
                <w:szCs w:val="20"/>
              </w:rPr>
              <w:t>22</w:t>
            </w:r>
          </w:p>
        </w:tc>
        <w:tc>
          <w:tcPr>
            <w:tcW w:w="709" w:type="dxa"/>
            <w:vMerge/>
          </w:tcPr>
          <w:p w:rsidR="00C111FF" w:rsidRPr="00E5060D" w:rsidRDefault="00C111FF" w:rsidP="00E90525">
            <w:pPr>
              <w:jc w:val="left"/>
              <w:rPr>
                <w:rFonts w:cs="Arial"/>
                <w:color w:val="000000"/>
                <w:sz w:val="20"/>
                <w:szCs w:val="20"/>
              </w:rPr>
            </w:pPr>
          </w:p>
        </w:tc>
        <w:tc>
          <w:tcPr>
            <w:tcW w:w="567" w:type="dxa"/>
            <w:vMerge/>
          </w:tcPr>
          <w:p w:rsidR="00C111FF" w:rsidRPr="00E5060D" w:rsidRDefault="00C111FF"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Chile (Santiago),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BF222D" w:rsidRPr="00006CD1" w:rsidRDefault="0006099E" w:rsidP="008745B0">
            <w:pPr>
              <w:rPr>
                <w:sz w:val="20"/>
                <w:szCs w:val="20"/>
              </w:rPr>
            </w:pPr>
            <w:r w:rsidRPr="00006CD1">
              <w:rPr>
                <w:sz w:val="20"/>
                <w:szCs w:val="20"/>
              </w:rPr>
              <w:t>281 (5)</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HAI-1:10</w:t>
            </w: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1000 (389,1000)</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104 (24,163)</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97 (95,99)</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0 (0,4)</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12.8 (2)</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51</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303 (240,408)</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27 (0,86)</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8 (0,25)</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19.7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38</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1000 (448,1000)</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1000 (448,1000)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97 (95,99)</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0 (0,1)</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12.8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31</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jc w:val="left"/>
              <w:rPr>
                <w:rFonts w:cs="Arial"/>
                <w:color w:val="000000"/>
                <w:sz w:val="20"/>
                <w:szCs w:val="20"/>
              </w:rPr>
            </w:pPr>
          </w:p>
        </w:tc>
        <w:tc>
          <w:tcPr>
            <w:tcW w:w="1425" w:type="dxa"/>
            <w:vMerge/>
          </w:tcPr>
          <w:p w:rsidR="00BF222D" w:rsidRPr="00E5060D" w:rsidRDefault="00BF222D" w:rsidP="00E90525">
            <w:pPr>
              <w:spacing w:before="20" w:after="20"/>
              <w:ind w:left="28" w:right="57"/>
              <w:jc w:val="left"/>
              <w:rPr>
                <w:rFonts w:cs="Arial"/>
                <w:sz w:val="20"/>
                <w:szCs w:val="20"/>
              </w:rPr>
            </w:pPr>
          </w:p>
        </w:tc>
        <w:tc>
          <w:tcPr>
            <w:tcW w:w="992" w:type="dxa"/>
            <w:vMerge/>
          </w:tcPr>
          <w:p w:rsidR="00BF222D" w:rsidRPr="00006CD1" w:rsidRDefault="00BF222D" w:rsidP="00E90525">
            <w:pPr>
              <w:jc w:val="left"/>
              <w:rPr>
                <w:rFonts w:cs="Arial"/>
                <w:color w:val="000000"/>
                <w:sz w:val="20"/>
                <w:szCs w:val="20"/>
              </w:rPr>
            </w:pPr>
          </w:p>
        </w:tc>
        <w:tc>
          <w:tcPr>
            <w:tcW w:w="992" w:type="dxa"/>
            <w:vMerge/>
          </w:tcPr>
          <w:p w:rsidR="00BF222D" w:rsidRPr="00E5060D" w:rsidRDefault="00BF222D" w:rsidP="00E90525">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226 (183,312)</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226 (183,312)</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25 (7,47)</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26.8 (4)</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38</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Chile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E90525">
            <w:pPr>
              <w:spacing w:before="20" w:after="20"/>
              <w:ind w:left="28" w:right="57"/>
              <w:jc w:val="left"/>
              <w:rPr>
                <w:rFonts w:cs="Arial"/>
                <w:sz w:val="20"/>
                <w:szCs w:val="20"/>
              </w:rPr>
            </w:pPr>
            <w:r w:rsidRPr="00E5060D">
              <w:rPr>
                <w:rFonts w:cs="Arial"/>
                <w:sz w:val="20"/>
                <w:szCs w:val="20"/>
              </w:rPr>
              <w:t>Sera from rural M&amp;F</w:t>
            </w:r>
          </w:p>
        </w:tc>
        <w:tc>
          <w:tcPr>
            <w:tcW w:w="992" w:type="dxa"/>
            <w:vMerge w:val="restart"/>
          </w:tcPr>
          <w:p w:rsidR="00BF222D" w:rsidRPr="00006CD1" w:rsidRDefault="0006099E" w:rsidP="008745B0">
            <w:pPr>
              <w:rPr>
                <w:sz w:val="20"/>
                <w:szCs w:val="20"/>
              </w:rPr>
            </w:pPr>
            <w:r w:rsidRPr="00006CD1">
              <w:rPr>
                <w:sz w:val="20"/>
                <w:szCs w:val="20"/>
              </w:rPr>
              <w:t>163 (5)</w:t>
            </w:r>
          </w:p>
          <w:p w:rsidR="00BF222D" w:rsidRPr="00006CD1" w:rsidRDefault="00BF222D" w:rsidP="008745B0">
            <w:pPr>
              <w:rPr>
                <w:sz w:val="20"/>
                <w:szCs w:val="20"/>
              </w:rPr>
            </w:pPr>
          </w:p>
        </w:tc>
        <w:tc>
          <w:tcPr>
            <w:tcW w:w="992"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HAI-1:10</w:t>
            </w: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370 (271,584)</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1000 (1000,1000)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100 (100,100)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 (0,3)</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1.1 (2)</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34</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C</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tcPr>
          <w:p w:rsidR="00BF222D" w:rsidRPr="00E5060D" w:rsidRDefault="00BF222D" w:rsidP="00E90525">
            <w:pPr>
              <w:spacing w:line="240" w:lineRule="auto"/>
              <w:jc w:val="left"/>
              <w:rPr>
                <w:rFonts w:cs="Arial"/>
                <w:color w:val="000000"/>
                <w:sz w:val="20"/>
                <w:szCs w:val="20"/>
              </w:rPr>
            </w:pPr>
          </w:p>
        </w:tc>
        <w:tc>
          <w:tcPr>
            <w:tcW w:w="1425" w:type="dxa"/>
            <w:vMerge/>
          </w:tcPr>
          <w:p w:rsidR="00BF222D" w:rsidRPr="00E5060D" w:rsidRDefault="00BF222D" w:rsidP="00E90525">
            <w:pPr>
              <w:spacing w:line="240" w:lineRule="auto"/>
              <w:jc w:val="left"/>
              <w:rPr>
                <w:rFonts w:cs="Arial"/>
                <w:sz w:val="20"/>
                <w:szCs w:val="20"/>
              </w:rPr>
            </w:pPr>
          </w:p>
        </w:tc>
        <w:tc>
          <w:tcPr>
            <w:tcW w:w="992" w:type="dxa"/>
            <w:vMerge/>
          </w:tcPr>
          <w:p w:rsidR="00BF222D" w:rsidRPr="00006CD1" w:rsidRDefault="00BF222D" w:rsidP="00E90525">
            <w:pPr>
              <w:spacing w:line="240" w:lineRule="auto"/>
              <w:jc w:val="left"/>
              <w:rPr>
                <w:rFonts w:cs="Arial"/>
                <w:color w:val="000000"/>
                <w:sz w:val="20"/>
                <w:szCs w:val="20"/>
              </w:rPr>
            </w:pPr>
          </w:p>
        </w:tc>
        <w:tc>
          <w:tcPr>
            <w:tcW w:w="992" w:type="dxa"/>
            <w:vMerge/>
          </w:tcPr>
          <w:p w:rsidR="00BF222D" w:rsidRPr="00E5060D" w:rsidRDefault="00BF222D" w:rsidP="00E90525">
            <w:pPr>
              <w:spacing w:line="240" w:lineRule="auto"/>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370 (271,584)</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1000 (1000,1000)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 (0,3)</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1.1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14</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spacing w:line="240" w:lineRule="auto"/>
              <w:jc w:val="left"/>
              <w:rPr>
                <w:rFonts w:cs="Arial"/>
                <w:color w:val="000000"/>
                <w:sz w:val="20"/>
                <w:szCs w:val="20"/>
              </w:rPr>
            </w:pPr>
          </w:p>
        </w:tc>
        <w:tc>
          <w:tcPr>
            <w:tcW w:w="1425" w:type="dxa"/>
            <w:vMerge/>
          </w:tcPr>
          <w:p w:rsidR="00BF222D" w:rsidRPr="00E5060D" w:rsidRDefault="00BF222D" w:rsidP="00E90525">
            <w:pPr>
              <w:spacing w:line="240" w:lineRule="auto"/>
              <w:jc w:val="left"/>
              <w:rPr>
                <w:rFonts w:cs="Arial"/>
                <w:sz w:val="20"/>
                <w:szCs w:val="20"/>
              </w:rPr>
            </w:pPr>
          </w:p>
        </w:tc>
        <w:tc>
          <w:tcPr>
            <w:tcW w:w="992" w:type="dxa"/>
            <w:vMerge/>
          </w:tcPr>
          <w:p w:rsidR="00BF222D" w:rsidRPr="00006CD1" w:rsidRDefault="00BF222D" w:rsidP="00E90525">
            <w:pPr>
              <w:spacing w:line="240" w:lineRule="auto"/>
              <w:jc w:val="left"/>
              <w:rPr>
                <w:rFonts w:cs="Arial"/>
                <w:color w:val="000000"/>
                <w:sz w:val="20"/>
                <w:szCs w:val="20"/>
              </w:rPr>
            </w:pPr>
          </w:p>
        </w:tc>
        <w:tc>
          <w:tcPr>
            <w:tcW w:w="992" w:type="dxa"/>
            <w:vMerge/>
          </w:tcPr>
          <w:p w:rsidR="00BF222D" w:rsidRPr="00E5060D" w:rsidRDefault="00BF222D" w:rsidP="00E90525">
            <w:pPr>
              <w:spacing w:line="240" w:lineRule="auto"/>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381 (293,586)</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381 (293,586)</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100 (100,100)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3 (0,9)</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1.3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14</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E90525">
            <w:pPr>
              <w:spacing w:line="240" w:lineRule="auto"/>
              <w:jc w:val="left"/>
              <w:rPr>
                <w:rFonts w:cs="Arial"/>
                <w:color w:val="000000"/>
                <w:sz w:val="20"/>
                <w:szCs w:val="20"/>
              </w:rPr>
            </w:pPr>
          </w:p>
        </w:tc>
        <w:tc>
          <w:tcPr>
            <w:tcW w:w="1425" w:type="dxa"/>
            <w:vMerge/>
          </w:tcPr>
          <w:p w:rsidR="00BF222D" w:rsidRPr="00E5060D" w:rsidRDefault="00BF222D" w:rsidP="00E90525">
            <w:pPr>
              <w:spacing w:line="240" w:lineRule="auto"/>
              <w:jc w:val="left"/>
              <w:rPr>
                <w:rFonts w:cs="Arial"/>
                <w:sz w:val="20"/>
                <w:szCs w:val="20"/>
              </w:rPr>
            </w:pPr>
          </w:p>
        </w:tc>
        <w:tc>
          <w:tcPr>
            <w:tcW w:w="992" w:type="dxa"/>
            <w:vMerge/>
          </w:tcPr>
          <w:p w:rsidR="00BF222D" w:rsidRPr="00006CD1" w:rsidRDefault="00BF222D" w:rsidP="00E90525">
            <w:pPr>
              <w:spacing w:line="240" w:lineRule="auto"/>
              <w:jc w:val="left"/>
              <w:rPr>
                <w:rFonts w:cs="Arial"/>
                <w:color w:val="000000"/>
                <w:sz w:val="20"/>
                <w:szCs w:val="20"/>
              </w:rPr>
            </w:pPr>
          </w:p>
        </w:tc>
        <w:tc>
          <w:tcPr>
            <w:tcW w:w="992" w:type="dxa"/>
            <w:vMerge/>
          </w:tcPr>
          <w:p w:rsidR="00BF222D" w:rsidRPr="00E5060D" w:rsidRDefault="00BF222D" w:rsidP="00E90525">
            <w:pPr>
              <w:spacing w:line="240" w:lineRule="auto"/>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381 (293,586)</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381 (293,586)</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3 (0,9)</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1.3 (4)</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8</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shd w:val="clear" w:color="auto" w:fill="auto"/>
          </w:tcPr>
          <w:p w:rsidR="00BF222D" w:rsidRPr="00E5060D" w:rsidRDefault="00BF222D" w:rsidP="002C3935">
            <w:pPr>
              <w:spacing w:line="240" w:lineRule="auto"/>
              <w:jc w:val="left"/>
              <w:rPr>
                <w:rFonts w:cs="Arial"/>
                <w:color w:val="000000"/>
                <w:sz w:val="20"/>
                <w:szCs w:val="20"/>
              </w:rPr>
            </w:pPr>
            <w:r w:rsidRPr="00E5060D">
              <w:rPr>
                <w:rFonts w:cs="Arial"/>
                <w:color w:val="000000"/>
                <w:sz w:val="20"/>
                <w:szCs w:val="20"/>
              </w:rPr>
              <w:t>Haiti, 2002</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&lt;EndNote&gt;&lt;Cite&gt;&lt;Author&gt;Desinor&lt;/Author&gt;&lt;Year&gt;2004&lt;/Year&gt;&lt;RecNum&gt;113&lt;/RecNum&gt;&lt;record&gt;&lt;rec-number&gt;113&lt;/rec-number&gt;&lt;foreign-keys&gt;&lt;key app="EN" db-id="05p2strrl9ve5se9z5ux9x9kzw2r9t2erpdt"&gt;113&lt;/key&gt;&lt;/foreign-keys&gt;&lt;ref-type name="Journal Article"&gt;17&lt;/ref-type&gt;&lt;contributors&gt;&lt;authors&gt;&lt;author&gt;Desinor, O. Y.&lt;/author&gt;&lt;author&gt;Anselme, R. J.&lt;/author&gt;&lt;author&gt;Laender, F.&lt;/author&gt;&lt;author&gt;Saint-Louis, C.&lt;/author&gt;&lt;author&gt;Bien-Aime, J. E.&lt;/author&gt;&lt;/authors&gt;&lt;/contributors&gt;&lt;auth-address&gt;State University Hospital, Port-au-Prince, Haiti.&lt;/auth-address&gt;&lt;titles&gt;&lt;title&gt;Seroprevalence of antibodies against rubella virus in pregnant women in Haiti&lt;/title&gt;&lt;secondary-title&gt;Rev Panam Salud Publica&lt;/secondary-title&gt;&lt;alt-title&gt;Revista panamericana de salud publica = Pan American journal of public health&lt;/alt-title&gt;&lt;/titles&gt;&lt;periodical&gt;&lt;full-title&gt;Rev Panam Salud Publica&lt;/full-title&gt;&lt;/periodical&gt;&lt;pages&gt;147-50&lt;/pages&gt;&lt;volume&gt;15&lt;/volume&gt;&lt;number&gt;3&lt;/number&gt;&lt;edition&gt;2004/04/21&lt;/edition&gt;&lt;keywords&gt;&lt;keyword&gt;Adolescent&lt;/keyword&gt;&lt;keyword&gt;Adult&lt;/keyword&gt;&lt;keyword&gt;Antibodies, Viral/ blood&lt;/keyword&gt;&lt;keyword&gt;Cross-Sectional Studies&lt;/keyword&gt;&lt;keyword&gt;Female&lt;/keyword&gt;&lt;keyword&gt;Haiti&lt;/keyword&gt;&lt;keyword&gt;Humans&lt;/keyword&gt;&lt;keyword&gt;Middle Aged&lt;/keyword&gt;&lt;keyword&gt;Pregnancy&lt;/keyword&gt;&lt;keyword&gt;Prevalence&lt;/keyword&gt;&lt;keyword&gt;Rubella virus/ immunology&lt;/keyword&gt;&lt;keyword&gt;Seroepidemiologic Studies&lt;/keyword&gt;&lt;/keywords&gt;&lt;dates&gt;&lt;year&gt;2004&lt;/year&gt;&lt;pub-dates&gt;&lt;date&gt;Mar&lt;/date&gt;&lt;/pub-dates&gt;&lt;/dates&gt;&lt;isbn&gt;1020-4989 (Print)&amp;#xD;1020-4989 (Linking)&lt;/isbn&gt;&lt;accession-num&gt;15096284&lt;/accession-num&gt;&lt;urls&gt;&lt;/urls&gt;&lt;remote-database-provider&gt;NLM&lt;/remote-database-provider&gt;&lt;language&gt;eng&lt;/language&gt;&lt;/record&gt;&lt;/Cite&gt;&lt;/EndNote&gt;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[29]</w:t>
            </w:r>
            <w:r w:rsidR="006A4023" w:rsidRPr="00E5060D">
              <w:rPr>
                <w:rFonts w:cs="Arial"/>
                <w:color w:val="000000"/>
                <w:sz w:val="20"/>
                <w:szCs w:val="20"/>
              </w:rPr>
              <w:fldChar w:fldCharType="end"/>
            </w:r>
          </w:p>
        </w:tc>
        <w:tc>
          <w:tcPr>
            <w:tcW w:w="1425" w:type="dxa"/>
            <w:vMerge w:val="restart"/>
            <w:shd w:val="clear" w:color="auto" w:fill="auto"/>
          </w:tcPr>
          <w:p w:rsidR="00BF222D" w:rsidRPr="00E5060D" w:rsidRDefault="00BF222D" w:rsidP="00E90525">
            <w:pPr>
              <w:spacing w:line="240" w:lineRule="auto"/>
              <w:jc w:val="left"/>
              <w:rPr>
                <w:rFonts w:cs="Arial"/>
                <w:sz w:val="20"/>
                <w:szCs w:val="20"/>
              </w:rPr>
            </w:pPr>
            <w:r w:rsidRPr="00E5060D">
              <w:rPr>
                <w:rFonts w:cs="Arial"/>
                <w:sz w:val="20"/>
                <w:szCs w:val="20"/>
              </w:rPr>
              <w:t>Pregnant F (urban)</w:t>
            </w:r>
          </w:p>
        </w:tc>
        <w:tc>
          <w:tcPr>
            <w:tcW w:w="992" w:type="dxa"/>
            <w:vMerge w:val="restart"/>
          </w:tcPr>
          <w:p w:rsidR="00BF222D" w:rsidRPr="00006CD1" w:rsidRDefault="0006099E" w:rsidP="008745B0">
            <w:pPr>
              <w:rPr>
                <w:sz w:val="20"/>
                <w:szCs w:val="20"/>
              </w:rPr>
            </w:pPr>
            <w:r w:rsidRPr="00006CD1">
              <w:rPr>
                <w:sz w:val="20"/>
                <w:szCs w:val="20"/>
              </w:rPr>
              <w:t>425 (6)</w:t>
            </w:r>
          </w:p>
          <w:p w:rsidR="00BF222D" w:rsidRPr="00006CD1" w:rsidRDefault="00BF222D" w:rsidP="008745B0">
            <w:pPr>
              <w:rPr>
                <w:sz w:val="20"/>
                <w:szCs w:val="20"/>
              </w:rPr>
            </w:pPr>
          </w:p>
        </w:tc>
        <w:tc>
          <w:tcPr>
            <w:tcW w:w="992" w:type="dxa"/>
            <w:vMerge w:val="restart"/>
            <w:shd w:val="clear" w:color="auto" w:fill="auto"/>
          </w:tcPr>
          <w:p w:rsidR="00BF222D" w:rsidRPr="00E5060D" w:rsidRDefault="00BF222D" w:rsidP="00E90525">
            <w:pPr>
              <w:spacing w:line="240" w:lineRule="auto"/>
              <w:jc w:val="left"/>
              <w:rPr>
                <w:rFonts w:cs="Arial"/>
                <w:color w:val="000000"/>
                <w:sz w:val="20"/>
                <w:szCs w:val="20"/>
              </w:rPr>
            </w:pPr>
            <w:r w:rsidRPr="00E5060D">
              <w:rPr>
                <w:rFonts w:cs="Arial"/>
                <w:color w:val="000000"/>
                <w:sz w:val="20"/>
                <w:szCs w:val="20"/>
              </w:rPr>
              <w:t>EIA</w:t>
            </w:r>
          </w:p>
        </w:tc>
        <w:tc>
          <w:tcPr>
            <w:tcW w:w="851" w:type="dxa"/>
            <w:shd w:val="clear" w:color="auto" w:fill="auto"/>
            <w:vAlign w:val="bottom"/>
          </w:tcPr>
          <w:p w:rsidR="00BF222D" w:rsidRPr="00E5060D" w:rsidRDefault="00BF222D" w:rsidP="00662649">
            <w:pPr>
              <w:rPr>
                <w:rFonts w:cs="Arial"/>
                <w:color w:val="000000"/>
                <w:sz w:val="20"/>
                <w:szCs w:val="20"/>
              </w:rPr>
            </w:pPr>
            <w:r w:rsidRPr="00E5060D">
              <w:rPr>
                <w:rFonts w:cs="Arial"/>
                <w:color w:val="000000"/>
                <w:sz w:val="20"/>
                <w:szCs w:val="20"/>
              </w:rPr>
              <w:t>A</w:t>
            </w:r>
          </w:p>
        </w:tc>
        <w:tc>
          <w:tcPr>
            <w:tcW w:w="1701" w:type="dxa"/>
            <w:shd w:val="clear" w:color="auto" w:fill="auto"/>
            <w:vAlign w:val="bottom"/>
          </w:tcPr>
          <w:p w:rsidR="00BF222D" w:rsidRPr="00E5060D" w:rsidRDefault="00BF222D" w:rsidP="00662649">
            <w:pPr>
              <w:rPr>
                <w:rFonts w:cs="Arial"/>
                <w:color w:val="000000"/>
                <w:sz w:val="20"/>
                <w:szCs w:val="20"/>
              </w:rPr>
            </w:pPr>
            <w:r w:rsidRPr="00E5060D">
              <w:rPr>
                <w:rFonts w:cs="Arial"/>
                <w:color w:val="000000"/>
                <w:sz w:val="20"/>
                <w:szCs w:val="20"/>
              </w:rPr>
              <w:t>42 (0,883)</w:t>
            </w:r>
          </w:p>
        </w:tc>
        <w:tc>
          <w:tcPr>
            <w:tcW w:w="1559" w:type="dxa"/>
            <w:shd w:val="clear" w:color="auto" w:fill="auto"/>
            <w:vAlign w:val="bottom"/>
          </w:tcPr>
          <w:p w:rsidR="00BF222D" w:rsidRPr="00E5060D" w:rsidRDefault="00BF222D" w:rsidP="00662649">
            <w:pPr>
              <w:rPr>
                <w:rFonts w:cs="Arial"/>
                <w:color w:val="000000"/>
                <w:sz w:val="20"/>
                <w:szCs w:val="20"/>
              </w:rPr>
            </w:pPr>
            <w:r w:rsidRPr="00E5060D">
              <w:rPr>
                <w:rFonts w:cs="Arial"/>
                <w:color w:val="000000"/>
                <w:sz w:val="20"/>
                <w:szCs w:val="20"/>
              </w:rPr>
              <w:t>1000 (0,1000)</w:t>
            </w:r>
          </w:p>
        </w:tc>
        <w:tc>
          <w:tcPr>
            <w:tcW w:w="1276" w:type="dxa"/>
            <w:shd w:val="clear" w:color="auto" w:fill="auto"/>
            <w:vAlign w:val="bottom"/>
          </w:tcPr>
          <w:p w:rsidR="00BF222D" w:rsidRPr="00E5060D" w:rsidRDefault="00BF222D" w:rsidP="00662649">
            <w:pPr>
              <w:rPr>
                <w:rFonts w:cs="Arial"/>
                <w:color w:val="000000"/>
                <w:sz w:val="20"/>
                <w:szCs w:val="20"/>
              </w:rPr>
            </w:pPr>
            <w:r w:rsidRPr="00E5060D">
              <w:rPr>
                <w:rFonts w:cs="Arial"/>
                <w:color w:val="000000"/>
                <w:sz w:val="20"/>
                <w:szCs w:val="20"/>
              </w:rPr>
              <w:t>96 (95,100)</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48 (0,153)</w:t>
            </w:r>
          </w:p>
        </w:tc>
        <w:tc>
          <w:tcPr>
            <w:tcW w:w="1275" w:type="dxa"/>
            <w:vAlign w:val="bottom"/>
          </w:tcPr>
          <w:p w:rsidR="00BF222D" w:rsidRPr="00E5060D" w:rsidRDefault="00BF222D" w:rsidP="00662649">
            <w:pPr>
              <w:rPr>
                <w:rFonts w:cs="Arial"/>
                <w:color w:val="000000"/>
                <w:sz w:val="20"/>
                <w:szCs w:val="20"/>
              </w:rPr>
            </w:pPr>
            <w:r w:rsidRPr="00E5060D">
              <w:rPr>
                <w:rFonts w:cs="Arial"/>
                <w:color w:val="000000"/>
                <w:sz w:val="20"/>
                <w:szCs w:val="20"/>
              </w:rPr>
              <w:t>1.4 (3)</w:t>
            </w:r>
          </w:p>
        </w:tc>
        <w:tc>
          <w:tcPr>
            <w:tcW w:w="709" w:type="dxa"/>
            <w:vAlign w:val="bottom"/>
          </w:tcPr>
          <w:p w:rsidR="00BF222D" w:rsidRPr="00E5060D" w:rsidRDefault="00BF222D" w:rsidP="00662649">
            <w:pPr>
              <w:jc w:val="right"/>
              <w:rPr>
                <w:rFonts w:cs="Arial"/>
                <w:color w:val="000000"/>
                <w:sz w:val="20"/>
                <w:szCs w:val="20"/>
              </w:rPr>
            </w:pPr>
            <w:r w:rsidRPr="00E5060D">
              <w:rPr>
                <w:rFonts w:cs="Arial"/>
                <w:color w:val="000000"/>
                <w:sz w:val="20"/>
                <w:szCs w:val="20"/>
              </w:rPr>
              <w:t>34</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C</w:t>
            </w:r>
          </w:p>
        </w:tc>
      </w:tr>
      <w:tr w:rsidR="00BF222D" w:rsidRPr="00E5060D" w:rsidTr="00006CD1">
        <w:tc>
          <w:tcPr>
            <w:tcW w:w="1802" w:type="dxa"/>
            <w:vMerge/>
            <w:vAlign w:val="bottom"/>
          </w:tcPr>
          <w:p w:rsidR="00BF222D" w:rsidRPr="00E5060D" w:rsidRDefault="00BF222D" w:rsidP="00662649">
            <w:pPr>
              <w:jc w:val="left"/>
              <w:rPr>
                <w:rFonts w:cs="Arial"/>
                <w:color w:val="000000"/>
                <w:sz w:val="20"/>
                <w:szCs w:val="20"/>
              </w:rPr>
            </w:pPr>
          </w:p>
        </w:tc>
        <w:tc>
          <w:tcPr>
            <w:tcW w:w="1425" w:type="dxa"/>
            <w:vMerge/>
          </w:tcPr>
          <w:p w:rsidR="00BF222D" w:rsidRPr="00E5060D" w:rsidRDefault="00BF222D" w:rsidP="00662649">
            <w:pPr>
              <w:spacing w:before="20" w:after="20"/>
              <w:ind w:left="28" w:right="57"/>
              <w:jc w:val="left"/>
              <w:rPr>
                <w:rFonts w:cs="Arial"/>
                <w:sz w:val="20"/>
                <w:szCs w:val="20"/>
              </w:rPr>
            </w:pPr>
          </w:p>
        </w:tc>
        <w:tc>
          <w:tcPr>
            <w:tcW w:w="992" w:type="dxa"/>
            <w:vMerge/>
          </w:tcPr>
          <w:p w:rsidR="00BF222D" w:rsidRPr="00006CD1" w:rsidRDefault="00BF222D" w:rsidP="00662649">
            <w:pPr>
              <w:jc w:val="left"/>
              <w:rPr>
                <w:rFonts w:cs="Arial"/>
                <w:color w:val="000000"/>
                <w:sz w:val="20"/>
                <w:szCs w:val="20"/>
              </w:rPr>
            </w:pPr>
          </w:p>
        </w:tc>
        <w:tc>
          <w:tcPr>
            <w:tcW w:w="992" w:type="dxa"/>
            <w:vMerge/>
            <w:vAlign w:val="bottom"/>
          </w:tcPr>
          <w:p w:rsidR="00BF222D" w:rsidRPr="00E5060D" w:rsidRDefault="00BF222D" w:rsidP="00662649">
            <w:pPr>
              <w:jc w:val="left"/>
              <w:rPr>
                <w:rFonts w:cs="Arial"/>
                <w:color w:val="000000"/>
                <w:sz w:val="20"/>
                <w:szCs w:val="20"/>
              </w:rPr>
            </w:pPr>
          </w:p>
        </w:tc>
        <w:tc>
          <w:tcPr>
            <w:tcW w:w="851" w:type="dxa"/>
            <w:vAlign w:val="bottom"/>
          </w:tcPr>
          <w:p w:rsidR="00BF222D" w:rsidRPr="00E5060D" w:rsidRDefault="00BF222D" w:rsidP="00662649">
            <w:pPr>
              <w:rPr>
                <w:rFonts w:cs="Arial"/>
                <w:color w:val="000000"/>
                <w:sz w:val="20"/>
                <w:szCs w:val="20"/>
              </w:rPr>
            </w:pPr>
            <w:r w:rsidRPr="00E5060D">
              <w:rPr>
                <w:rFonts w:cs="Arial"/>
                <w:color w:val="000000"/>
                <w:sz w:val="20"/>
                <w:szCs w:val="20"/>
              </w:rPr>
              <w:t>B</w:t>
            </w:r>
          </w:p>
        </w:tc>
        <w:tc>
          <w:tcPr>
            <w:tcW w:w="1701" w:type="dxa"/>
            <w:vAlign w:val="bottom"/>
          </w:tcPr>
          <w:p w:rsidR="00BF222D" w:rsidRPr="00E5060D" w:rsidRDefault="00BF222D" w:rsidP="00662649">
            <w:pPr>
              <w:rPr>
                <w:rFonts w:cs="Arial"/>
                <w:color w:val="000000"/>
                <w:sz w:val="20"/>
                <w:szCs w:val="20"/>
              </w:rPr>
            </w:pPr>
            <w:r w:rsidRPr="00E5060D">
              <w:rPr>
                <w:rFonts w:cs="Arial"/>
                <w:color w:val="000000"/>
                <w:sz w:val="20"/>
                <w:szCs w:val="20"/>
              </w:rPr>
              <w:t>249 (173,292)</w:t>
            </w:r>
          </w:p>
        </w:tc>
        <w:tc>
          <w:tcPr>
            <w:tcW w:w="1559" w:type="dxa"/>
            <w:vAlign w:val="bottom"/>
          </w:tcPr>
          <w:p w:rsidR="00BF222D" w:rsidRPr="00E5060D" w:rsidRDefault="00BF222D" w:rsidP="00662649">
            <w:pPr>
              <w:rPr>
                <w:rFonts w:cs="Arial"/>
                <w:color w:val="000000"/>
                <w:sz w:val="20"/>
                <w:szCs w:val="20"/>
              </w:rPr>
            </w:pPr>
            <w:r w:rsidRPr="00E5060D">
              <w:rPr>
                <w:rFonts w:cs="Arial"/>
                <w:color w:val="000000"/>
                <w:sz w:val="20"/>
                <w:szCs w:val="20"/>
              </w:rPr>
              <w:t>8 (0,90)</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6 (0,58)</w:t>
            </w:r>
          </w:p>
        </w:tc>
        <w:tc>
          <w:tcPr>
            <w:tcW w:w="1275" w:type="dxa"/>
            <w:vAlign w:val="bottom"/>
          </w:tcPr>
          <w:p w:rsidR="00BF222D" w:rsidRPr="00E5060D" w:rsidRDefault="00BF222D" w:rsidP="00662649">
            <w:pPr>
              <w:rPr>
                <w:rFonts w:cs="Arial"/>
                <w:color w:val="000000"/>
                <w:sz w:val="20"/>
                <w:szCs w:val="20"/>
              </w:rPr>
            </w:pPr>
            <w:r w:rsidRPr="00E5060D">
              <w:rPr>
                <w:rFonts w:cs="Arial"/>
                <w:color w:val="000000"/>
                <w:sz w:val="20"/>
                <w:szCs w:val="20"/>
              </w:rPr>
              <w:t>1.7 (4)</w:t>
            </w:r>
          </w:p>
        </w:tc>
        <w:tc>
          <w:tcPr>
            <w:tcW w:w="709" w:type="dxa"/>
            <w:vAlign w:val="bottom"/>
          </w:tcPr>
          <w:p w:rsidR="00BF222D" w:rsidRPr="00E5060D" w:rsidRDefault="00BF222D" w:rsidP="00662649">
            <w:pPr>
              <w:jc w:val="right"/>
              <w:rPr>
                <w:rFonts w:cs="Arial"/>
                <w:color w:val="000000"/>
                <w:sz w:val="20"/>
                <w:szCs w:val="20"/>
              </w:rPr>
            </w:pPr>
            <w:r w:rsidRPr="00E5060D">
              <w:rPr>
                <w:rFonts w:cs="Arial"/>
                <w:color w:val="000000"/>
                <w:sz w:val="20"/>
                <w:szCs w:val="20"/>
              </w:rPr>
              <w:t>25</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ign w:val="bottom"/>
          </w:tcPr>
          <w:p w:rsidR="00BF222D" w:rsidRPr="00E5060D" w:rsidRDefault="00BF222D" w:rsidP="00662649">
            <w:pPr>
              <w:jc w:val="left"/>
              <w:rPr>
                <w:rFonts w:cs="Arial"/>
                <w:color w:val="000000"/>
                <w:sz w:val="20"/>
                <w:szCs w:val="20"/>
              </w:rPr>
            </w:pPr>
          </w:p>
        </w:tc>
        <w:tc>
          <w:tcPr>
            <w:tcW w:w="1425" w:type="dxa"/>
            <w:vMerge/>
          </w:tcPr>
          <w:p w:rsidR="00BF222D" w:rsidRPr="00E5060D" w:rsidRDefault="00BF222D" w:rsidP="00662649">
            <w:pPr>
              <w:spacing w:before="20" w:after="20"/>
              <w:ind w:left="28" w:right="57"/>
              <w:jc w:val="left"/>
              <w:rPr>
                <w:rFonts w:cs="Arial"/>
                <w:sz w:val="20"/>
                <w:szCs w:val="20"/>
              </w:rPr>
            </w:pPr>
          </w:p>
        </w:tc>
        <w:tc>
          <w:tcPr>
            <w:tcW w:w="992" w:type="dxa"/>
            <w:vMerge/>
          </w:tcPr>
          <w:p w:rsidR="00BF222D" w:rsidRPr="00006CD1" w:rsidRDefault="00BF222D" w:rsidP="00662649">
            <w:pPr>
              <w:jc w:val="left"/>
              <w:rPr>
                <w:rFonts w:cs="Arial"/>
                <w:color w:val="000000"/>
                <w:sz w:val="20"/>
                <w:szCs w:val="20"/>
              </w:rPr>
            </w:pPr>
          </w:p>
        </w:tc>
        <w:tc>
          <w:tcPr>
            <w:tcW w:w="992" w:type="dxa"/>
            <w:vMerge/>
            <w:vAlign w:val="bottom"/>
          </w:tcPr>
          <w:p w:rsidR="00BF222D" w:rsidRPr="00E5060D" w:rsidRDefault="00BF222D" w:rsidP="00662649">
            <w:pPr>
              <w:jc w:val="left"/>
              <w:rPr>
                <w:rFonts w:cs="Arial"/>
                <w:color w:val="000000"/>
                <w:sz w:val="20"/>
                <w:szCs w:val="20"/>
              </w:rPr>
            </w:pPr>
          </w:p>
        </w:tc>
        <w:tc>
          <w:tcPr>
            <w:tcW w:w="851" w:type="dxa"/>
            <w:vAlign w:val="bottom"/>
          </w:tcPr>
          <w:p w:rsidR="00BF222D" w:rsidRPr="00E5060D" w:rsidRDefault="00BF222D" w:rsidP="00662649">
            <w:pPr>
              <w:rPr>
                <w:rFonts w:cs="Arial"/>
                <w:color w:val="000000"/>
                <w:sz w:val="20"/>
                <w:szCs w:val="20"/>
              </w:rPr>
            </w:pPr>
            <w:r w:rsidRPr="00E5060D">
              <w:rPr>
                <w:rFonts w:cs="Arial"/>
                <w:color w:val="000000"/>
                <w:sz w:val="20"/>
                <w:szCs w:val="20"/>
              </w:rPr>
              <w:t>C</w:t>
            </w:r>
          </w:p>
        </w:tc>
        <w:tc>
          <w:tcPr>
            <w:tcW w:w="1701" w:type="dxa"/>
            <w:vAlign w:val="bottom"/>
          </w:tcPr>
          <w:p w:rsidR="00BF222D" w:rsidRPr="00E5060D" w:rsidRDefault="00BF222D" w:rsidP="00662649">
            <w:pPr>
              <w:rPr>
                <w:rFonts w:cs="Arial"/>
                <w:color w:val="000000"/>
                <w:sz w:val="20"/>
                <w:szCs w:val="20"/>
              </w:rPr>
            </w:pPr>
            <w:r w:rsidRPr="00E5060D">
              <w:rPr>
                <w:rFonts w:cs="Arial"/>
                <w:color w:val="000000"/>
                <w:sz w:val="20"/>
                <w:szCs w:val="20"/>
              </w:rPr>
              <w:t>266 (157,999)</w:t>
            </w:r>
          </w:p>
        </w:tc>
        <w:tc>
          <w:tcPr>
            <w:tcW w:w="1559" w:type="dxa"/>
            <w:vAlign w:val="bottom"/>
          </w:tcPr>
          <w:p w:rsidR="00BF222D" w:rsidRPr="00E5060D" w:rsidRDefault="00BF222D" w:rsidP="00662649">
            <w:pPr>
              <w:rPr>
                <w:rFonts w:cs="Arial"/>
                <w:color w:val="000000"/>
                <w:sz w:val="20"/>
                <w:szCs w:val="20"/>
              </w:rPr>
            </w:pPr>
            <w:r w:rsidRPr="00E5060D">
              <w:rPr>
                <w:rFonts w:cs="Arial"/>
                <w:color w:val="000000"/>
                <w:sz w:val="20"/>
                <w:szCs w:val="20"/>
              </w:rPr>
              <w:t>266 (157,999)</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96 (94,99)</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14 (0,68)</w:t>
            </w:r>
          </w:p>
        </w:tc>
        <w:tc>
          <w:tcPr>
            <w:tcW w:w="1275" w:type="dxa"/>
            <w:vAlign w:val="bottom"/>
          </w:tcPr>
          <w:p w:rsidR="00BF222D" w:rsidRPr="00E5060D" w:rsidRDefault="00BF222D" w:rsidP="00662649">
            <w:pPr>
              <w:rPr>
                <w:rFonts w:cs="Arial"/>
                <w:color w:val="000000"/>
                <w:sz w:val="20"/>
                <w:szCs w:val="20"/>
              </w:rPr>
            </w:pPr>
            <w:r w:rsidRPr="00E5060D">
              <w:rPr>
                <w:rFonts w:cs="Arial"/>
                <w:color w:val="000000"/>
                <w:sz w:val="20"/>
                <w:szCs w:val="20"/>
              </w:rPr>
              <w:t>1.5 (4)</w:t>
            </w:r>
          </w:p>
        </w:tc>
        <w:tc>
          <w:tcPr>
            <w:tcW w:w="709" w:type="dxa"/>
            <w:vAlign w:val="bottom"/>
          </w:tcPr>
          <w:p w:rsidR="00BF222D" w:rsidRPr="00E5060D" w:rsidRDefault="00BF222D" w:rsidP="00662649">
            <w:pPr>
              <w:jc w:val="right"/>
              <w:rPr>
                <w:rFonts w:cs="Arial"/>
                <w:color w:val="000000"/>
                <w:sz w:val="20"/>
                <w:szCs w:val="20"/>
              </w:rPr>
            </w:pPr>
            <w:r w:rsidRPr="00E5060D">
              <w:rPr>
                <w:rFonts w:cs="Arial"/>
                <w:color w:val="000000"/>
                <w:sz w:val="20"/>
                <w:szCs w:val="20"/>
              </w:rPr>
              <w:t>24</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ign w:val="bottom"/>
          </w:tcPr>
          <w:p w:rsidR="00BF222D" w:rsidRPr="00E5060D" w:rsidRDefault="00BF222D" w:rsidP="00662649">
            <w:pPr>
              <w:jc w:val="left"/>
              <w:rPr>
                <w:rFonts w:cs="Arial"/>
                <w:color w:val="000000"/>
                <w:sz w:val="20"/>
                <w:szCs w:val="20"/>
              </w:rPr>
            </w:pPr>
          </w:p>
        </w:tc>
        <w:tc>
          <w:tcPr>
            <w:tcW w:w="1425" w:type="dxa"/>
            <w:vMerge/>
          </w:tcPr>
          <w:p w:rsidR="00BF222D" w:rsidRPr="00E5060D" w:rsidRDefault="00BF222D" w:rsidP="00662649">
            <w:pPr>
              <w:spacing w:before="20" w:after="20"/>
              <w:ind w:left="28" w:right="57"/>
              <w:jc w:val="left"/>
              <w:rPr>
                <w:rFonts w:cs="Arial"/>
                <w:sz w:val="20"/>
                <w:szCs w:val="20"/>
              </w:rPr>
            </w:pPr>
          </w:p>
        </w:tc>
        <w:tc>
          <w:tcPr>
            <w:tcW w:w="992" w:type="dxa"/>
            <w:vMerge/>
          </w:tcPr>
          <w:p w:rsidR="00BF222D" w:rsidRPr="00006CD1" w:rsidRDefault="00BF222D" w:rsidP="00662649">
            <w:pPr>
              <w:jc w:val="left"/>
              <w:rPr>
                <w:rFonts w:cs="Arial"/>
                <w:color w:val="000000"/>
                <w:sz w:val="20"/>
                <w:szCs w:val="20"/>
              </w:rPr>
            </w:pPr>
          </w:p>
        </w:tc>
        <w:tc>
          <w:tcPr>
            <w:tcW w:w="992" w:type="dxa"/>
            <w:vMerge/>
            <w:vAlign w:val="bottom"/>
          </w:tcPr>
          <w:p w:rsidR="00BF222D" w:rsidRPr="00E5060D" w:rsidRDefault="00BF222D" w:rsidP="00662649">
            <w:pPr>
              <w:jc w:val="left"/>
              <w:rPr>
                <w:rFonts w:cs="Arial"/>
                <w:color w:val="000000"/>
                <w:sz w:val="20"/>
                <w:szCs w:val="20"/>
              </w:rPr>
            </w:pPr>
          </w:p>
        </w:tc>
        <w:tc>
          <w:tcPr>
            <w:tcW w:w="851" w:type="dxa"/>
            <w:vAlign w:val="bottom"/>
          </w:tcPr>
          <w:p w:rsidR="00BF222D" w:rsidRPr="00E5060D" w:rsidRDefault="00BF222D" w:rsidP="00662649">
            <w:pPr>
              <w:rPr>
                <w:rFonts w:cs="Arial"/>
                <w:color w:val="000000"/>
                <w:sz w:val="20"/>
                <w:szCs w:val="20"/>
              </w:rPr>
            </w:pPr>
            <w:r w:rsidRPr="00E5060D">
              <w:rPr>
                <w:rFonts w:cs="Arial"/>
                <w:color w:val="000000"/>
                <w:sz w:val="20"/>
                <w:szCs w:val="20"/>
              </w:rPr>
              <w:t>D</w:t>
            </w:r>
          </w:p>
        </w:tc>
        <w:tc>
          <w:tcPr>
            <w:tcW w:w="1701" w:type="dxa"/>
            <w:vAlign w:val="bottom"/>
          </w:tcPr>
          <w:p w:rsidR="00BF222D" w:rsidRPr="00E5060D" w:rsidRDefault="00BF222D" w:rsidP="00662649">
            <w:pPr>
              <w:rPr>
                <w:rFonts w:cs="Arial"/>
                <w:color w:val="000000"/>
                <w:sz w:val="20"/>
                <w:szCs w:val="20"/>
              </w:rPr>
            </w:pPr>
            <w:r w:rsidRPr="00E5060D">
              <w:rPr>
                <w:rFonts w:cs="Arial"/>
                <w:color w:val="000000"/>
                <w:sz w:val="20"/>
                <w:szCs w:val="20"/>
              </w:rPr>
              <w:t>128 (109,157)</w:t>
            </w:r>
          </w:p>
        </w:tc>
        <w:tc>
          <w:tcPr>
            <w:tcW w:w="1559" w:type="dxa"/>
            <w:vAlign w:val="bottom"/>
          </w:tcPr>
          <w:p w:rsidR="00BF222D" w:rsidRPr="00E5060D" w:rsidRDefault="00BF222D" w:rsidP="00662649">
            <w:pPr>
              <w:rPr>
                <w:rFonts w:cs="Arial"/>
                <w:color w:val="000000"/>
                <w:sz w:val="20"/>
                <w:szCs w:val="20"/>
              </w:rPr>
            </w:pPr>
            <w:r w:rsidRPr="00E5060D">
              <w:rPr>
                <w:rFonts w:cs="Arial"/>
                <w:color w:val="000000"/>
                <w:sz w:val="20"/>
                <w:szCs w:val="20"/>
              </w:rPr>
              <w:t>128 (109,157)</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rsidP="00662649">
            <w:pPr>
              <w:rPr>
                <w:rFonts w:cs="Arial"/>
                <w:color w:val="000000"/>
                <w:sz w:val="20"/>
                <w:szCs w:val="20"/>
              </w:rPr>
            </w:pPr>
            <w:r w:rsidRPr="00E5060D">
              <w:rPr>
                <w:rFonts w:cs="Arial"/>
                <w:color w:val="000000"/>
                <w:sz w:val="20"/>
                <w:szCs w:val="20"/>
              </w:rPr>
              <w:t>104 (69,133)</w:t>
            </w:r>
          </w:p>
        </w:tc>
        <w:tc>
          <w:tcPr>
            <w:tcW w:w="1275" w:type="dxa"/>
            <w:vAlign w:val="bottom"/>
          </w:tcPr>
          <w:p w:rsidR="00BF222D" w:rsidRPr="00E5060D" w:rsidRDefault="00BF222D" w:rsidP="00662649">
            <w:pPr>
              <w:rPr>
                <w:rFonts w:cs="Arial"/>
                <w:color w:val="000000"/>
                <w:sz w:val="20"/>
                <w:szCs w:val="20"/>
              </w:rPr>
            </w:pPr>
            <w:r w:rsidRPr="00E5060D">
              <w:rPr>
                <w:rFonts w:cs="Arial"/>
                <w:color w:val="000000"/>
                <w:sz w:val="20"/>
                <w:szCs w:val="20"/>
              </w:rPr>
              <w:t>13.1 (5)</w:t>
            </w:r>
          </w:p>
        </w:tc>
        <w:tc>
          <w:tcPr>
            <w:tcW w:w="709" w:type="dxa"/>
            <w:vAlign w:val="bottom"/>
          </w:tcPr>
          <w:p w:rsidR="00BF222D" w:rsidRPr="00E5060D" w:rsidRDefault="00BF222D" w:rsidP="00662649">
            <w:pPr>
              <w:jc w:val="right"/>
              <w:rPr>
                <w:rFonts w:cs="Arial"/>
                <w:color w:val="000000"/>
                <w:sz w:val="20"/>
                <w:szCs w:val="20"/>
              </w:rPr>
            </w:pPr>
            <w:r w:rsidRPr="00E5060D">
              <w:rPr>
                <w:rFonts w:cs="Arial"/>
                <w:color w:val="000000"/>
                <w:sz w:val="20"/>
                <w:szCs w:val="20"/>
              </w:rPr>
              <w:t>31</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Jamaica (Kingston),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6C4B3A">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BF222D" w:rsidRPr="00006CD1" w:rsidRDefault="0006099E" w:rsidP="008745B0">
            <w:pPr>
              <w:rPr>
                <w:sz w:val="20"/>
                <w:szCs w:val="20"/>
              </w:rPr>
            </w:pPr>
            <w:r w:rsidRPr="00006CD1">
              <w:rPr>
                <w:sz w:val="20"/>
                <w:szCs w:val="20"/>
              </w:rPr>
              <w:t>200 (5)</w:t>
            </w:r>
          </w:p>
          <w:p w:rsidR="00BF222D" w:rsidRPr="00006CD1" w:rsidRDefault="00BF222D" w:rsidP="008745B0">
            <w:pPr>
              <w:rPr>
                <w:sz w:val="20"/>
                <w:szCs w:val="20"/>
              </w:rPr>
            </w:pPr>
          </w:p>
        </w:tc>
        <w:tc>
          <w:tcPr>
            <w:tcW w:w="992" w:type="dxa"/>
            <w:vMerge w:val="restart"/>
          </w:tcPr>
          <w:p w:rsidR="00BF222D" w:rsidRPr="00E5060D" w:rsidRDefault="00BF222D" w:rsidP="00662649">
            <w:pPr>
              <w:jc w:val="left"/>
              <w:rPr>
                <w:rFonts w:cs="Arial"/>
                <w:color w:val="000000"/>
                <w:sz w:val="20"/>
                <w:szCs w:val="20"/>
              </w:rPr>
            </w:pPr>
            <w:r w:rsidRPr="00E5060D">
              <w:rPr>
                <w:rFonts w:cs="Arial"/>
                <w:color w:val="000000"/>
                <w:sz w:val="20"/>
                <w:szCs w:val="20"/>
              </w:rPr>
              <w:t>HAI-1:10</w:t>
            </w: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A</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1000 (267,1000)</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7 (0,66)</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63 (57,70)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0 (0,3)</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6.7 (2)</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57</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vAlign w:val="bottom"/>
          </w:tcPr>
          <w:p w:rsidR="00BF222D" w:rsidRPr="00E5060D" w:rsidRDefault="00BF222D" w:rsidP="002D41CA">
            <w:pPr>
              <w:jc w:val="left"/>
              <w:rPr>
                <w:rFonts w:cs="Arial"/>
                <w:color w:val="000000"/>
                <w:sz w:val="20"/>
                <w:szCs w:val="20"/>
              </w:rPr>
            </w:pPr>
          </w:p>
        </w:tc>
        <w:tc>
          <w:tcPr>
            <w:tcW w:w="1425" w:type="dxa"/>
            <w:vMerge/>
          </w:tcPr>
          <w:p w:rsidR="00BF222D" w:rsidRPr="00E5060D" w:rsidRDefault="00BF222D" w:rsidP="006C4B3A">
            <w:pPr>
              <w:spacing w:before="20" w:after="20"/>
              <w:ind w:left="28" w:right="57"/>
              <w:jc w:val="left"/>
              <w:rPr>
                <w:rFonts w:cs="Arial"/>
                <w:sz w:val="20"/>
                <w:szCs w:val="20"/>
              </w:rPr>
            </w:pPr>
          </w:p>
        </w:tc>
        <w:tc>
          <w:tcPr>
            <w:tcW w:w="992" w:type="dxa"/>
            <w:vMerge/>
          </w:tcPr>
          <w:p w:rsidR="00BF222D" w:rsidRPr="00006CD1" w:rsidRDefault="00BF222D" w:rsidP="006C4B3A">
            <w:pPr>
              <w:jc w:val="left"/>
              <w:rPr>
                <w:rFonts w:cs="Arial"/>
                <w:color w:val="000000"/>
                <w:sz w:val="20"/>
                <w:szCs w:val="20"/>
              </w:rPr>
            </w:pPr>
          </w:p>
        </w:tc>
        <w:tc>
          <w:tcPr>
            <w:tcW w:w="992" w:type="dxa"/>
            <w:vMerge/>
            <w:vAlign w:val="bottom"/>
          </w:tcPr>
          <w:p w:rsidR="00BF222D" w:rsidRPr="00E5060D" w:rsidRDefault="00BF222D" w:rsidP="006C4B3A">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B</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88 (74,105)</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0 (0,0)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0 (0,0)</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19.1 (3)</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49</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ign w:val="bottom"/>
          </w:tcPr>
          <w:p w:rsidR="00BF222D" w:rsidRPr="00E5060D" w:rsidRDefault="00BF222D" w:rsidP="002D41CA">
            <w:pPr>
              <w:jc w:val="left"/>
              <w:rPr>
                <w:rFonts w:cs="Arial"/>
                <w:color w:val="000000"/>
                <w:sz w:val="20"/>
                <w:szCs w:val="20"/>
              </w:rPr>
            </w:pPr>
          </w:p>
        </w:tc>
        <w:tc>
          <w:tcPr>
            <w:tcW w:w="1425" w:type="dxa"/>
            <w:vMerge/>
          </w:tcPr>
          <w:p w:rsidR="00BF222D" w:rsidRPr="00E5060D" w:rsidRDefault="00BF222D" w:rsidP="006C4B3A">
            <w:pPr>
              <w:spacing w:before="20" w:after="20"/>
              <w:ind w:left="28" w:right="57"/>
              <w:jc w:val="left"/>
              <w:rPr>
                <w:rFonts w:cs="Arial"/>
                <w:sz w:val="20"/>
                <w:szCs w:val="20"/>
              </w:rPr>
            </w:pPr>
          </w:p>
        </w:tc>
        <w:tc>
          <w:tcPr>
            <w:tcW w:w="992" w:type="dxa"/>
            <w:vMerge/>
          </w:tcPr>
          <w:p w:rsidR="00BF222D" w:rsidRPr="00006CD1" w:rsidRDefault="00BF222D" w:rsidP="006C4B3A">
            <w:pPr>
              <w:jc w:val="left"/>
              <w:rPr>
                <w:rFonts w:cs="Arial"/>
                <w:color w:val="000000"/>
                <w:sz w:val="20"/>
                <w:szCs w:val="20"/>
              </w:rPr>
            </w:pPr>
          </w:p>
        </w:tc>
        <w:tc>
          <w:tcPr>
            <w:tcW w:w="992" w:type="dxa"/>
            <w:vMerge/>
            <w:vAlign w:val="bottom"/>
          </w:tcPr>
          <w:p w:rsidR="00BF222D" w:rsidRPr="00E5060D" w:rsidRDefault="00BF222D" w:rsidP="006C4B3A">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C</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1000 (335,1000)</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1000 (335,1000)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63 (57,69)</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0 (0,5)</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6.7 (3)</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37</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ign w:val="bottom"/>
          </w:tcPr>
          <w:p w:rsidR="00BF222D" w:rsidRPr="00E5060D" w:rsidRDefault="00BF222D" w:rsidP="002D41CA">
            <w:pPr>
              <w:jc w:val="left"/>
              <w:rPr>
                <w:rFonts w:cs="Arial"/>
                <w:color w:val="000000"/>
                <w:sz w:val="20"/>
                <w:szCs w:val="20"/>
              </w:rPr>
            </w:pPr>
          </w:p>
        </w:tc>
        <w:tc>
          <w:tcPr>
            <w:tcW w:w="1425" w:type="dxa"/>
            <w:vMerge/>
          </w:tcPr>
          <w:p w:rsidR="00BF222D" w:rsidRPr="00E5060D" w:rsidRDefault="00BF222D" w:rsidP="006C4B3A">
            <w:pPr>
              <w:spacing w:before="20" w:after="20"/>
              <w:ind w:left="28" w:right="57"/>
              <w:jc w:val="left"/>
              <w:rPr>
                <w:rFonts w:cs="Arial"/>
                <w:sz w:val="20"/>
                <w:szCs w:val="20"/>
              </w:rPr>
            </w:pPr>
          </w:p>
        </w:tc>
        <w:tc>
          <w:tcPr>
            <w:tcW w:w="992" w:type="dxa"/>
            <w:vMerge/>
          </w:tcPr>
          <w:p w:rsidR="00BF222D" w:rsidRPr="00006CD1" w:rsidRDefault="00BF222D" w:rsidP="006C4B3A">
            <w:pPr>
              <w:jc w:val="left"/>
              <w:rPr>
                <w:rFonts w:cs="Arial"/>
                <w:color w:val="000000"/>
                <w:sz w:val="20"/>
                <w:szCs w:val="20"/>
              </w:rPr>
            </w:pPr>
          </w:p>
        </w:tc>
        <w:tc>
          <w:tcPr>
            <w:tcW w:w="992" w:type="dxa"/>
            <w:vMerge/>
            <w:vAlign w:val="bottom"/>
          </w:tcPr>
          <w:p w:rsidR="00BF222D" w:rsidRPr="00E5060D" w:rsidRDefault="00BF222D" w:rsidP="006C4B3A">
            <w:pPr>
              <w:jc w:val="left"/>
              <w:rPr>
                <w:rFonts w:cs="Arial"/>
                <w:color w:val="000000"/>
                <w:sz w:val="20"/>
                <w:szCs w:val="20"/>
              </w:rPr>
            </w:pPr>
          </w:p>
        </w:tc>
        <w:tc>
          <w:tcPr>
            <w:tcW w:w="851" w:type="dxa"/>
            <w:vAlign w:val="bottom"/>
          </w:tcPr>
          <w:p w:rsidR="00BF222D" w:rsidRPr="00E5060D" w:rsidRDefault="00BF222D">
            <w:pPr>
              <w:rPr>
                <w:rFonts w:cs="Arial"/>
                <w:color w:val="000000"/>
                <w:sz w:val="20"/>
                <w:szCs w:val="20"/>
              </w:rPr>
            </w:pPr>
            <w:r w:rsidRPr="00E5060D">
              <w:rPr>
                <w:rFonts w:cs="Arial"/>
                <w:color w:val="000000"/>
                <w:sz w:val="20"/>
                <w:szCs w:val="20"/>
              </w:rPr>
              <w:t>D</w:t>
            </w:r>
          </w:p>
        </w:tc>
        <w:tc>
          <w:tcPr>
            <w:tcW w:w="1701" w:type="dxa"/>
            <w:vAlign w:val="bottom"/>
          </w:tcPr>
          <w:p w:rsidR="00BF222D" w:rsidRPr="00E5060D" w:rsidRDefault="00BF222D">
            <w:pPr>
              <w:rPr>
                <w:rFonts w:cs="Arial"/>
                <w:color w:val="000000"/>
                <w:sz w:val="20"/>
                <w:szCs w:val="20"/>
              </w:rPr>
            </w:pPr>
            <w:r w:rsidRPr="00E5060D">
              <w:rPr>
                <w:rFonts w:cs="Arial"/>
                <w:color w:val="000000"/>
                <w:sz w:val="20"/>
                <w:szCs w:val="20"/>
              </w:rPr>
              <w:t>58 (49,70)</w:t>
            </w:r>
          </w:p>
        </w:tc>
        <w:tc>
          <w:tcPr>
            <w:tcW w:w="1559" w:type="dxa"/>
            <w:vAlign w:val="bottom"/>
          </w:tcPr>
          <w:p w:rsidR="00BF222D" w:rsidRPr="00E5060D" w:rsidRDefault="00BF222D">
            <w:pPr>
              <w:rPr>
                <w:rFonts w:cs="Arial"/>
                <w:color w:val="000000"/>
                <w:sz w:val="20"/>
                <w:szCs w:val="20"/>
              </w:rPr>
            </w:pPr>
            <w:r w:rsidRPr="00E5060D">
              <w:rPr>
                <w:rFonts w:cs="Arial"/>
                <w:color w:val="000000"/>
                <w:sz w:val="20"/>
                <w:szCs w:val="20"/>
              </w:rPr>
              <w:t>58 (49,70)</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w:t>
            </w:r>
          </w:p>
        </w:tc>
        <w:tc>
          <w:tcPr>
            <w:tcW w:w="1276" w:type="dxa"/>
            <w:vAlign w:val="bottom"/>
          </w:tcPr>
          <w:p w:rsidR="00BF222D" w:rsidRPr="00E5060D" w:rsidRDefault="00BF222D">
            <w:pPr>
              <w:rPr>
                <w:rFonts w:cs="Arial"/>
                <w:color w:val="000000"/>
                <w:sz w:val="20"/>
                <w:szCs w:val="20"/>
              </w:rPr>
            </w:pPr>
            <w:r w:rsidRPr="00E5060D">
              <w:rPr>
                <w:rFonts w:cs="Arial"/>
                <w:color w:val="000000"/>
                <w:sz w:val="20"/>
                <w:szCs w:val="20"/>
              </w:rPr>
              <w:t>240 (216,255)</w:t>
            </w:r>
          </w:p>
        </w:tc>
        <w:tc>
          <w:tcPr>
            <w:tcW w:w="1275" w:type="dxa"/>
            <w:vAlign w:val="bottom"/>
          </w:tcPr>
          <w:p w:rsidR="00BF222D" w:rsidRPr="00E5060D" w:rsidRDefault="00BF222D">
            <w:pPr>
              <w:rPr>
                <w:rFonts w:cs="Arial"/>
                <w:color w:val="000000"/>
                <w:sz w:val="20"/>
                <w:szCs w:val="20"/>
              </w:rPr>
            </w:pPr>
            <w:r w:rsidRPr="00E5060D">
              <w:rPr>
                <w:rFonts w:cs="Arial"/>
                <w:color w:val="000000"/>
                <w:sz w:val="20"/>
                <w:szCs w:val="20"/>
              </w:rPr>
              <w:t>47.1 (4)</w:t>
            </w:r>
          </w:p>
        </w:tc>
        <w:tc>
          <w:tcPr>
            <w:tcW w:w="709" w:type="dxa"/>
            <w:vAlign w:val="bottom"/>
          </w:tcPr>
          <w:p w:rsidR="00BF222D" w:rsidRPr="00E5060D" w:rsidRDefault="00BF222D">
            <w:pPr>
              <w:jc w:val="right"/>
              <w:rPr>
                <w:rFonts w:cs="Arial"/>
                <w:color w:val="000000"/>
                <w:sz w:val="20"/>
                <w:szCs w:val="20"/>
              </w:rPr>
            </w:pPr>
            <w:r w:rsidRPr="00E5060D">
              <w:rPr>
                <w:rFonts w:cs="Arial"/>
                <w:color w:val="000000"/>
                <w:sz w:val="20"/>
                <w:szCs w:val="20"/>
              </w:rPr>
              <w:t>71</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Jamaica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BF222D" w:rsidRPr="00E5060D" w:rsidRDefault="00BF222D" w:rsidP="007D45CE">
            <w:pPr>
              <w:spacing w:before="20" w:after="20"/>
              <w:ind w:left="28" w:right="57"/>
              <w:jc w:val="left"/>
              <w:rPr>
                <w:rFonts w:cs="Arial"/>
                <w:sz w:val="20"/>
                <w:szCs w:val="20"/>
              </w:rPr>
            </w:pPr>
            <w:r w:rsidRPr="00E5060D">
              <w:rPr>
                <w:rFonts w:cs="Arial"/>
                <w:sz w:val="20"/>
                <w:szCs w:val="20"/>
              </w:rPr>
              <w:t>Sera from rural M&amp;F</w:t>
            </w:r>
          </w:p>
        </w:tc>
        <w:tc>
          <w:tcPr>
            <w:tcW w:w="992" w:type="dxa"/>
            <w:vMerge w:val="restart"/>
          </w:tcPr>
          <w:p w:rsidR="00BF222D" w:rsidRPr="00006CD1" w:rsidRDefault="0006099E" w:rsidP="008745B0">
            <w:pPr>
              <w:rPr>
                <w:sz w:val="20"/>
                <w:szCs w:val="20"/>
              </w:rPr>
            </w:pPr>
            <w:r w:rsidRPr="00006CD1">
              <w:rPr>
                <w:sz w:val="20"/>
                <w:szCs w:val="20"/>
              </w:rPr>
              <w:t>200 (5)</w:t>
            </w:r>
          </w:p>
          <w:p w:rsidR="00BF222D" w:rsidRPr="00006CD1" w:rsidRDefault="00BF222D" w:rsidP="008745B0">
            <w:pPr>
              <w:rPr>
                <w:sz w:val="20"/>
                <w:szCs w:val="20"/>
              </w:rPr>
            </w:pPr>
          </w:p>
        </w:tc>
        <w:tc>
          <w:tcPr>
            <w:tcW w:w="992" w:type="dxa"/>
            <w:vMerge w:val="restart"/>
          </w:tcPr>
          <w:p w:rsidR="00BF222D" w:rsidRPr="00E5060D" w:rsidRDefault="00BF222D" w:rsidP="007D45CE">
            <w:pPr>
              <w:jc w:val="left"/>
              <w:rPr>
                <w:rFonts w:cs="Arial"/>
                <w:color w:val="000000"/>
                <w:sz w:val="20"/>
                <w:szCs w:val="20"/>
              </w:rPr>
            </w:pPr>
            <w:r w:rsidRPr="00E5060D">
              <w:rPr>
                <w:rFonts w:cs="Arial"/>
                <w:color w:val="000000"/>
                <w:sz w:val="20"/>
                <w:szCs w:val="20"/>
              </w:rPr>
              <w:t>HAI-1:10</w:t>
            </w: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169 (49,1000)</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219 (45,958)</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49 (38,75)</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52 (0,255)</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6.1 (2)</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57</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D</w:t>
            </w:r>
          </w:p>
        </w:tc>
      </w:tr>
      <w:tr w:rsidR="00BF222D" w:rsidRPr="00E5060D" w:rsidTr="00006CD1">
        <w:tc>
          <w:tcPr>
            <w:tcW w:w="1802" w:type="dxa"/>
            <w:vMerge/>
          </w:tcPr>
          <w:p w:rsidR="00BF222D" w:rsidRPr="00E5060D" w:rsidRDefault="00BF222D" w:rsidP="007D45CE">
            <w:pPr>
              <w:jc w:val="left"/>
              <w:rPr>
                <w:rFonts w:cs="Arial"/>
                <w:color w:val="000000"/>
                <w:sz w:val="20"/>
                <w:szCs w:val="20"/>
              </w:rPr>
            </w:pPr>
          </w:p>
        </w:tc>
        <w:tc>
          <w:tcPr>
            <w:tcW w:w="1425" w:type="dxa"/>
            <w:vMerge/>
          </w:tcPr>
          <w:p w:rsidR="00BF222D" w:rsidRPr="00E5060D" w:rsidRDefault="00BF222D" w:rsidP="007D45CE">
            <w:pPr>
              <w:spacing w:before="20" w:after="20"/>
              <w:ind w:left="28" w:right="57"/>
              <w:jc w:val="left"/>
              <w:rPr>
                <w:rFonts w:cs="Arial"/>
                <w:sz w:val="20"/>
                <w:szCs w:val="20"/>
              </w:rPr>
            </w:pPr>
          </w:p>
        </w:tc>
        <w:tc>
          <w:tcPr>
            <w:tcW w:w="992" w:type="dxa"/>
            <w:vMerge/>
          </w:tcPr>
          <w:p w:rsidR="00BF222D" w:rsidRPr="00006CD1" w:rsidRDefault="00BF222D" w:rsidP="007D45CE">
            <w:pPr>
              <w:jc w:val="left"/>
              <w:rPr>
                <w:rFonts w:cs="Arial"/>
                <w:color w:val="000000"/>
                <w:sz w:val="20"/>
                <w:szCs w:val="20"/>
              </w:rPr>
            </w:pPr>
          </w:p>
        </w:tc>
        <w:tc>
          <w:tcPr>
            <w:tcW w:w="992" w:type="dxa"/>
            <w:vMerge/>
          </w:tcPr>
          <w:p w:rsidR="00BF222D" w:rsidRPr="00E5060D" w:rsidRDefault="00BF222D" w:rsidP="007D45CE">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B</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46 (32,59)</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11 (0,36)</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102 (0,266)</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8.7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39</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7D45CE">
            <w:pPr>
              <w:jc w:val="left"/>
              <w:rPr>
                <w:rFonts w:cs="Arial"/>
                <w:color w:val="000000"/>
                <w:sz w:val="20"/>
                <w:szCs w:val="20"/>
              </w:rPr>
            </w:pPr>
          </w:p>
        </w:tc>
        <w:tc>
          <w:tcPr>
            <w:tcW w:w="1425" w:type="dxa"/>
            <w:vMerge/>
          </w:tcPr>
          <w:p w:rsidR="00BF222D" w:rsidRPr="00E5060D" w:rsidRDefault="00BF222D" w:rsidP="007D45CE">
            <w:pPr>
              <w:spacing w:before="20" w:after="20"/>
              <w:ind w:left="28" w:right="57"/>
              <w:jc w:val="left"/>
              <w:rPr>
                <w:rFonts w:cs="Arial"/>
                <w:sz w:val="20"/>
                <w:szCs w:val="20"/>
              </w:rPr>
            </w:pPr>
          </w:p>
        </w:tc>
        <w:tc>
          <w:tcPr>
            <w:tcW w:w="992" w:type="dxa"/>
            <w:vMerge/>
          </w:tcPr>
          <w:p w:rsidR="00BF222D" w:rsidRPr="00006CD1" w:rsidRDefault="00BF222D" w:rsidP="007D45CE">
            <w:pPr>
              <w:jc w:val="left"/>
              <w:rPr>
                <w:rFonts w:cs="Arial"/>
                <w:color w:val="000000"/>
                <w:sz w:val="20"/>
                <w:szCs w:val="20"/>
              </w:rPr>
            </w:pPr>
          </w:p>
        </w:tc>
        <w:tc>
          <w:tcPr>
            <w:tcW w:w="992" w:type="dxa"/>
            <w:vMerge/>
          </w:tcPr>
          <w:p w:rsidR="00BF222D" w:rsidRPr="00E5060D" w:rsidRDefault="00BF222D" w:rsidP="007D45CE">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C</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170 (42,1000)</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170 (42,1000)</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49 (38,86)</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57 (0,260)</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6.2 (3)</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37</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r w:rsidR="00BF222D" w:rsidRPr="00E5060D" w:rsidTr="00006CD1">
        <w:tc>
          <w:tcPr>
            <w:tcW w:w="1802" w:type="dxa"/>
            <w:vMerge/>
          </w:tcPr>
          <w:p w:rsidR="00BF222D" w:rsidRPr="00E5060D" w:rsidRDefault="00BF222D" w:rsidP="007D45CE">
            <w:pPr>
              <w:jc w:val="left"/>
              <w:rPr>
                <w:rFonts w:cs="Arial"/>
                <w:color w:val="000000"/>
                <w:sz w:val="20"/>
                <w:szCs w:val="20"/>
              </w:rPr>
            </w:pPr>
          </w:p>
        </w:tc>
        <w:tc>
          <w:tcPr>
            <w:tcW w:w="1425" w:type="dxa"/>
            <w:vMerge/>
          </w:tcPr>
          <w:p w:rsidR="00BF222D" w:rsidRPr="00E5060D" w:rsidRDefault="00BF222D" w:rsidP="007D45CE">
            <w:pPr>
              <w:spacing w:before="20" w:after="20"/>
              <w:ind w:left="28" w:right="57"/>
              <w:jc w:val="left"/>
              <w:rPr>
                <w:rFonts w:cs="Arial"/>
                <w:sz w:val="20"/>
                <w:szCs w:val="20"/>
              </w:rPr>
            </w:pPr>
          </w:p>
        </w:tc>
        <w:tc>
          <w:tcPr>
            <w:tcW w:w="992" w:type="dxa"/>
            <w:vMerge/>
          </w:tcPr>
          <w:p w:rsidR="00BF222D" w:rsidRPr="00006CD1" w:rsidRDefault="00BF222D" w:rsidP="007D45CE">
            <w:pPr>
              <w:jc w:val="left"/>
              <w:rPr>
                <w:rFonts w:cs="Arial"/>
                <w:color w:val="000000"/>
                <w:sz w:val="20"/>
                <w:szCs w:val="20"/>
              </w:rPr>
            </w:pPr>
          </w:p>
        </w:tc>
        <w:tc>
          <w:tcPr>
            <w:tcW w:w="992" w:type="dxa"/>
            <w:vMerge/>
          </w:tcPr>
          <w:p w:rsidR="00BF222D" w:rsidRPr="00E5060D" w:rsidRDefault="00BF222D" w:rsidP="007D45CE">
            <w:pPr>
              <w:jc w:val="left"/>
              <w:rPr>
                <w:rFonts w:cs="Arial"/>
                <w:color w:val="000000"/>
                <w:sz w:val="20"/>
                <w:szCs w:val="20"/>
              </w:rPr>
            </w:pP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D</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35 (28,42)</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35 (28,42)</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263 (254,264)</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12.8 (4)</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37</w:t>
            </w:r>
          </w:p>
        </w:tc>
        <w:tc>
          <w:tcPr>
            <w:tcW w:w="709" w:type="dxa"/>
            <w:vMerge/>
          </w:tcPr>
          <w:p w:rsidR="00BF222D" w:rsidRPr="00E5060D" w:rsidRDefault="00BF222D" w:rsidP="00E90525">
            <w:pPr>
              <w:jc w:val="left"/>
              <w:rPr>
                <w:rFonts w:cs="Arial"/>
                <w:color w:val="000000"/>
                <w:sz w:val="20"/>
                <w:szCs w:val="20"/>
              </w:rPr>
            </w:pPr>
          </w:p>
        </w:tc>
        <w:tc>
          <w:tcPr>
            <w:tcW w:w="567" w:type="dxa"/>
            <w:vMerge/>
          </w:tcPr>
          <w:p w:rsidR="00BF222D" w:rsidRPr="00E5060D" w:rsidRDefault="00BF222D" w:rsidP="00E90525">
            <w:pPr>
              <w:jc w:val="left"/>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BF222D" w:rsidRPr="00E5060D" w:rsidTr="00006CD1">
        <w:tc>
          <w:tcPr>
            <w:tcW w:w="1802" w:type="dxa"/>
            <w:vMerge w:val="restart"/>
          </w:tcPr>
          <w:p w:rsidR="00BF222D" w:rsidRPr="00E5060D" w:rsidRDefault="00BF222D" w:rsidP="002C3935">
            <w:pPr>
              <w:jc w:val="left"/>
              <w:rPr>
                <w:rFonts w:cs="Arial"/>
                <w:color w:val="000000"/>
                <w:sz w:val="20"/>
                <w:szCs w:val="20"/>
              </w:rPr>
            </w:pPr>
            <w:r w:rsidRPr="00E5060D">
              <w:rPr>
                <w:rFonts w:cs="Arial"/>
                <w:color w:val="000000"/>
                <w:sz w:val="20"/>
                <w:szCs w:val="20"/>
              </w:rPr>
              <w:t>Mexico, 1987-88</w:t>
            </w:r>
            <w:r w:rsidR="006A4023" w:rsidRPr="00E5060D">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[26]</w:t>
            </w:r>
            <w:r w:rsidR="006A4023" w:rsidRPr="00E5060D">
              <w:rPr>
                <w:rFonts w:cs="Arial"/>
                <w:color w:val="000000"/>
                <w:sz w:val="20"/>
                <w:szCs w:val="20"/>
              </w:rPr>
              <w:fldChar w:fldCharType="end"/>
            </w:r>
          </w:p>
        </w:tc>
        <w:tc>
          <w:tcPr>
            <w:tcW w:w="1425" w:type="dxa"/>
            <w:vMerge w:val="restart"/>
          </w:tcPr>
          <w:p w:rsidR="00BF222D" w:rsidRPr="00E5060D" w:rsidRDefault="00BF222D" w:rsidP="007D45CE">
            <w:pPr>
              <w:spacing w:before="20" w:after="20"/>
              <w:ind w:left="28" w:right="57"/>
              <w:jc w:val="left"/>
              <w:rPr>
                <w:rFonts w:cs="Arial"/>
                <w:sz w:val="20"/>
                <w:szCs w:val="20"/>
              </w:rPr>
            </w:pPr>
            <w:r w:rsidRPr="00E5060D">
              <w:rPr>
                <w:rFonts w:cs="Arial"/>
                <w:sz w:val="20"/>
                <w:szCs w:val="20"/>
              </w:rPr>
              <w:t>Sera from blood collection</w:t>
            </w:r>
          </w:p>
        </w:tc>
        <w:tc>
          <w:tcPr>
            <w:tcW w:w="992" w:type="dxa"/>
            <w:vMerge w:val="restart"/>
          </w:tcPr>
          <w:p w:rsidR="00BF222D" w:rsidRPr="00006CD1" w:rsidRDefault="0006099E" w:rsidP="008745B0">
            <w:pPr>
              <w:rPr>
                <w:sz w:val="20"/>
                <w:szCs w:val="20"/>
              </w:rPr>
            </w:pPr>
            <w:r w:rsidRPr="00006CD1">
              <w:rPr>
                <w:sz w:val="20"/>
                <w:szCs w:val="20"/>
              </w:rPr>
              <w:t>24331 (7)</w:t>
            </w:r>
          </w:p>
        </w:tc>
        <w:tc>
          <w:tcPr>
            <w:tcW w:w="992" w:type="dxa"/>
            <w:vMerge w:val="restart"/>
          </w:tcPr>
          <w:p w:rsidR="00BF222D" w:rsidRPr="00E5060D" w:rsidRDefault="00BF222D" w:rsidP="007D45CE">
            <w:pPr>
              <w:jc w:val="left"/>
              <w:rPr>
                <w:rFonts w:cs="Arial"/>
                <w:color w:val="000000"/>
                <w:sz w:val="20"/>
                <w:szCs w:val="20"/>
              </w:rPr>
            </w:pPr>
            <w:r w:rsidRPr="00E5060D">
              <w:rPr>
                <w:rFonts w:cs="Arial"/>
                <w:color w:val="000000"/>
                <w:sz w:val="20"/>
                <w:szCs w:val="20"/>
              </w:rPr>
              <w:t>HAI-1:8</w:t>
            </w:r>
          </w:p>
        </w:tc>
        <w:tc>
          <w:tcPr>
            <w:tcW w:w="851" w:type="dxa"/>
          </w:tcPr>
          <w:p w:rsidR="00BF222D" w:rsidRPr="00E5060D" w:rsidRDefault="00BF222D" w:rsidP="007D45CE">
            <w:pPr>
              <w:rPr>
                <w:rFonts w:cs="Arial"/>
                <w:color w:val="000000"/>
                <w:sz w:val="20"/>
                <w:szCs w:val="20"/>
              </w:rPr>
            </w:pPr>
            <w:r w:rsidRPr="00E5060D">
              <w:rPr>
                <w:rFonts w:cs="Arial"/>
                <w:color w:val="000000"/>
                <w:sz w:val="20"/>
                <w:szCs w:val="20"/>
              </w:rPr>
              <w:t>A</w:t>
            </w:r>
          </w:p>
        </w:tc>
        <w:tc>
          <w:tcPr>
            <w:tcW w:w="1701" w:type="dxa"/>
          </w:tcPr>
          <w:p w:rsidR="00BF222D" w:rsidRPr="00E5060D" w:rsidRDefault="00BF222D" w:rsidP="007D45CE">
            <w:pPr>
              <w:rPr>
                <w:rFonts w:cs="Arial"/>
                <w:color w:val="000000"/>
                <w:sz w:val="20"/>
                <w:szCs w:val="20"/>
              </w:rPr>
            </w:pPr>
            <w:r w:rsidRPr="00E5060D">
              <w:rPr>
                <w:rFonts w:cs="Arial"/>
                <w:color w:val="000000"/>
                <w:sz w:val="20"/>
                <w:szCs w:val="20"/>
              </w:rPr>
              <w:t>133 (125,139)</w:t>
            </w:r>
          </w:p>
        </w:tc>
        <w:tc>
          <w:tcPr>
            <w:tcW w:w="1559" w:type="dxa"/>
          </w:tcPr>
          <w:p w:rsidR="00BF222D" w:rsidRPr="00E5060D" w:rsidRDefault="00BF222D" w:rsidP="007D45CE">
            <w:pPr>
              <w:rPr>
                <w:rFonts w:cs="Arial"/>
                <w:color w:val="000000"/>
                <w:sz w:val="20"/>
                <w:szCs w:val="20"/>
              </w:rPr>
            </w:pPr>
            <w:r w:rsidRPr="00E5060D">
              <w:rPr>
                <w:rFonts w:cs="Arial"/>
                <w:color w:val="000000"/>
                <w:sz w:val="20"/>
                <w:szCs w:val="20"/>
              </w:rPr>
              <w:t>101 (72,134)</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89 (87,91)</w:t>
            </w:r>
          </w:p>
        </w:tc>
        <w:tc>
          <w:tcPr>
            <w:tcW w:w="1276" w:type="dxa"/>
          </w:tcPr>
          <w:p w:rsidR="00BF222D" w:rsidRPr="00E5060D" w:rsidRDefault="00BF222D" w:rsidP="007D45CE">
            <w:pPr>
              <w:rPr>
                <w:rFonts w:cs="Arial"/>
                <w:color w:val="000000"/>
                <w:sz w:val="20"/>
                <w:szCs w:val="20"/>
              </w:rPr>
            </w:pPr>
            <w:r w:rsidRPr="00E5060D">
              <w:rPr>
                <w:rFonts w:cs="Arial"/>
                <w:color w:val="000000"/>
                <w:sz w:val="20"/>
                <w:szCs w:val="20"/>
              </w:rPr>
              <w:t>100 (90,109)</w:t>
            </w:r>
          </w:p>
        </w:tc>
        <w:tc>
          <w:tcPr>
            <w:tcW w:w="1275" w:type="dxa"/>
          </w:tcPr>
          <w:p w:rsidR="00BF222D" w:rsidRPr="00E5060D" w:rsidRDefault="00BF222D" w:rsidP="007D45CE">
            <w:pPr>
              <w:rPr>
                <w:rFonts w:cs="Arial"/>
                <w:color w:val="000000"/>
                <w:sz w:val="20"/>
                <w:szCs w:val="20"/>
              </w:rPr>
            </w:pPr>
            <w:r w:rsidRPr="00E5060D">
              <w:rPr>
                <w:rFonts w:cs="Arial"/>
                <w:color w:val="000000"/>
                <w:sz w:val="20"/>
                <w:szCs w:val="20"/>
              </w:rPr>
              <w:t>1 (4)</w:t>
            </w:r>
          </w:p>
        </w:tc>
        <w:tc>
          <w:tcPr>
            <w:tcW w:w="709" w:type="dxa"/>
          </w:tcPr>
          <w:p w:rsidR="00BF222D" w:rsidRPr="00E5060D" w:rsidRDefault="00BF222D" w:rsidP="007D45CE">
            <w:pPr>
              <w:jc w:val="right"/>
              <w:rPr>
                <w:rFonts w:cs="Arial"/>
                <w:color w:val="000000"/>
                <w:sz w:val="20"/>
                <w:szCs w:val="20"/>
              </w:rPr>
            </w:pPr>
            <w:r w:rsidRPr="00E5060D">
              <w:rPr>
                <w:rFonts w:cs="Arial"/>
                <w:color w:val="000000"/>
                <w:sz w:val="20"/>
                <w:szCs w:val="20"/>
              </w:rPr>
              <w:t>-40</w:t>
            </w:r>
          </w:p>
        </w:tc>
        <w:tc>
          <w:tcPr>
            <w:tcW w:w="709"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A</w:t>
            </w:r>
          </w:p>
        </w:tc>
        <w:tc>
          <w:tcPr>
            <w:tcW w:w="567" w:type="dxa"/>
            <w:vMerge w:val="restart"/>
          </w:tcPr>
          <w:p w:rsidR="00BF222D" w:rsidRPr="00E5060D" w:rsidRDefault="00BF222D" w:rsidP="00E90525">
            <w:pPr>
              <w:jc w:val="left"/>
              <w:rPr>
                <w:rFonts w:cs="Arial"/>
                <w:color w:val="000000"/>
                <w:sz w:val="20"/>
                <w:szCs w:val="20"/>
              </w:rPr>
            </w:pPr>
            <w:r w:rsidRPr="00E5060D">
              <w:rPr>
                <w:rFonts w:cs="Arial"/>
                <w:color w:val="000000"/>
                <w:sz w:val="20"/>
                <w:szCs w:val="20"/>
              </w:rPr>
              <w:t>C</w:t>
            </w: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B</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107 (104,110)</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32 (29,35)</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102 (94,110)</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23 (5)</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-25</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C</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134 (128,141)</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134 (128,141)</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87 (87,88)</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95 (86,104)</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5 (5)</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-43</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D</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76 (75,78)</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76 (75,78)</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201 (198,204)</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799.8 (6)</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747</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Mexico, 1989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&lt;EndNote&gt;&lt;Cite&gt;&lt;Author&gt;Yamamoto&lt;/Author&gt;&lt;Year&gt;1995&lt;/Year&gt;&lt;RecNum&gt;115&lt;/RecNum&gt;&lt;record&gt;&lt;rec-number&gt;115&lt;/rec-number&gt;&lt;foreign-keys&gt;&lt;key app="EN" db-id="05p2strrl9ve5se9z5ux9x9kzw2r9t2erpdt"&gt;115&lt;/key&gt;&lt;/foreign-keys&gt;&lt;ref-type name="Journal Article"&gt;17&lt;/ref-type&gt;&lt;contributors&gt;&lt;authors&gt;&lt;author&gt;Yamamoto, L.&lt;/author&gt;&lt;author&gt;Mejia, E.&lt;/author&gt;&lt;author&gt;Lopez, R. M.&lt;/author&gt;&lt;author&gt;Gallardo, E.&lt;/author&gt;&lt;author&gt;Gomez, B.&lt;/author&gt;&lt;/authors&gt;&lt;/contributors&gt;&lt;auth-address&gt;Department of Public Health, Faculty of Medicine, Autonomous National University of Mexico, Mexico D.F.&lt;/auth-address&gt;&lt;titles&gt;&lt;title&gt;Susceptibility to rubella infection in females at high risk. Immune protection associated to population density&lt;/title&gt;&lt;secondary-title&gt;Trop Geogr Med&lt;/secondary-title&gt;&lt;alt-title&gt;Tropical and geographical medicine&lt;/alt-title&gt;&lt;/titles&gt;&lt;periodical&gt;&lt;full-title&gt;Trop Geogr Med&lt;/full-title&gt;&lt;abbr-1&gt;Tropical and geographical medicine&lt;/abbr-1&gt;&lt;/periodical&gt;&lt;alt-periodical&gt;&lt;full-title&gt;Trop Geogr Med&lt;/full-title&gt;&lt;abbr-1&gt;Tropical and geographical medicine&lt;/abbr-1&gt;&lt;/alt-periodical&gt;&lt;pages&gt;235-8&lt;/pages&gt;&lt;volume&gt;47&lt;/volume&gt;&lt;number&gt;6&lt;/number&gt;&lt;edition&gt;1995/01/01&lt;/edition&gt;&lt;keywords&gt;&lt;keyword&gt;Adolescent&lt;/keyword&gt;&lt;keyword&gt;Adult&lt;/keyword&gt;&lt;keyword&gt;Antibodies, Viral/ blood&lt;/keyword&gt;&lt;keyword&gt;Cross-Sectional Studies&lt;/keyword&gt;&lt;keyword&gt;Disease Susceptibility&lt;/keyword&gt;&lt;keyword&gt;Female&lt;/keyword&gt;&lt;keyword&gt;Humans&lt;/keyword&gt;&lt;keyword&gt;Mexico/epidemiology&lt;/keyword&gt;&lt;keyword&gt;Population Density&lt;/keyword&gt;&lt;keyword&gt;Population Surveillance&lt;/keyword&gt;&lt;keyword&gt;Risk Factors&lt;/keyword&gt;&lt;keyword&gt;Rubella/blood/ epidemiology/ immunology&lt;/keyword&gt;&lt;keyword&gt;Rubella virus/ immunology&lt;/keyword&gt;&lt;keyword&gt;Rural Health&lt;/keyword&gt;&lt;keyword&gt;Seroepidemiologic Studies&lt;/keyword&gt;&lt;keyword&gt;Urban Health&lt;/keyword&gt;&lt;/keywords&gt;&lt;dates&gt;&lt;year&gt;1995&lt;/year&gt;&lt;/dates&gt;&lt;isbn&gt;0041-3232 (Print)&amp;#xD;0041-3232 (Linking)&lt;/isbn&gt;&lt;accession-num&gt;8650731&lt;/accession-num&gt;&lt;urls&gt;&lt;/urls&gt;&lt;remote-database-provider&gt;NLM&lt;/remote-database-provider&gt;&lt;language&gt;eng&lt;/language&gt;&lt;/record&gt;&lt;/Cite&gt;&lt;/EndNote&gt;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[27]</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F of reproductive age</w:t>
            </w:r>
          </w:p>
        </w:tc>
        <w:tc>
          <w:tcPr>
            <w:tcW w:w="992" w:type="dxa"/>
            <w:vMerge w:val="restart"/>
          </w:tcPr>
          <w:p w:rsidR="003C3043" w:rsidRPr="00006CD1" w:rsidRDefault="0006099E" w:rsidP="008745B0">
            <w:pPr>
              <w:rPr>
                <w:sz w:val="20"/>
                <w:szCs w:val="20"/>
              </w:rPr>
            </w:pPr>
            <w:r w:rsidRPr="00006CD1">
              <w:rPr>
                <w:sz w:val="20"/>
                <w:szCs w:val="20"/>
              </w:rPr>
              <w:t>428 (6)</w:t>
            </w:r>
          </w:p>
          <w:p w:rsidR="003C3043" w:rsidRPr="00006CD1" w:rsidRDefault="003C3043" w:rsidP="008745B0">
            <w:pPr>
              <w:rPr>
                <w:sz w:val="20"/>
                <w:szCs w:val="20"/>
              </w:rPr>
            </w:pP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HAI:1:8</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31 (17,48)</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51 (35,85)</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100 (86,100)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326 (233,416)</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2.1 (3)</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46</w:t>
            </w:r>
          </w:p>
        </w:tc>
        <w:tc>
          <w:tcPr>
            <w:tcW w:w="709" w:type="dxa"/>
            <w:vMerge w:val="restart"/>
          </w:tcPr>
          <w:p w:rsidR="003C3043" w:rsidRPr="00E5060D" w:rsidRDefault="003C3043" w:rsidP="00E90525">
            <w:pPr>
              <w:jc w:val="left"/>
              <w:rPr>
                <w:rFonts w:cs="Arial"/>
                <w:color w:val="000000"/>
                <w:sz w:val="20"/>
                <w:szCs w:val="20"/>
              </w:rPr>
            </w:pPr>
            <w:r w:rsidRPr="00E5060D">
              <w:rPr>
                <w:rFonts w:cs="Arial"/>
                <w:color w:val="000000"/>
                <w:sz w:val="20"/>
                <w:szCs w:val="20"/>
              </w:rPr>
              <w:t>C</w:t>
            </w:r>
          </w:p>
        </w:tc>
        <w:tc>
          <w:tcPr>
            <w:tcW w:w="567" w:type="dxa"/>
            <w:vMerge w:val="restart"/>
          </w:tcPr>
          <w:p w:rsidR="003C3043" w:rsidRPr="00E5060D" w:rsidRDefault="003C3043" w:rsidP="00E90525">
            <w:pPr>
              <w:jc w:val="left"/>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31 (17,47)</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51 (34,69)</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326 (231,412)</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2.1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36</w:t>
            </w:r>
          </w:p>
        </w:tc>
        <w:tc>
          <w:tcPr>
            <w:tcW w:w="709" w:type="dxa"/>
            <w:vMerge/>
          </w:tcPr>
          <w:p w:rsidR="003C3043" w:rsidRPr="00E5060D" w:rsidRDefault="003C3043" w:rsidP="00E90525">
            <w:pPr>
              <w:jc w:val="left"/>
              <w:rPr>
                <w:rFonts w:cs="Arial"/>
                <w:color w:val="000000"/>
                <w:sz w:val="20"/>
                <w:szCs w:val="20"/>
              </w:rPr>
            </w:pPr>
          </w:p>
        </w:tc>
        <w:tc>
          <w:tcPr>
            <w:tcW w:w="567" w:type="dxa"/>
            <w:vMerge/>
          </w:tcPr>
          <w:p w:rsidR="003C3043" w:rsidRPr="00E5060D" w:rsidRDefault="003C3043" w:rsidP="00E90525">
            <w:pPr>
              <w:jc w:val="left"/>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40 (36,48)</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40 (36,48)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100 (92,100)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263 (257,264)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3.8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38</w:t>
            </w:r>
          </w:p>
        </w:tc>
        <w:tc>
          <w:tcPr>
            <w:tcW w:w="709" w:type="dxa"/>
            <w:vMerge/>
          </w:tcPr>
          <w:p w:rsidR="003C3043" w:rsidRPr="00E5060D" w:rsidRDefault="003C3043" w:rsidP="00E90525">
            <w:pPr>
              <w:jc w:val="left"/>
              <w:rPr>
                <w:rFonts w:cs="Arial"/>
                <w:color w:val="000000"/>
                <w:sz w:val="20"/>
                <w:szCs w:val="20"/>
              </w:rPr>
            </w:pPr>
          </w:p>
        </w:tc>
        <w:tc>
          <w:tcPr>
            <w:tcW w:w="567" w:type="dxa"/>
            <w:vMerge/>
          </w:tcPr>
          <w:p w:rsidR="003C3043" w:rsidRPr="00E5060D" w:rsidRDefault="003C3043" w:rsidP="00E90525">
            <w:pPr>
              <w:jc w:val="left"/>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40 (36,46)</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40 (36,46)</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263 (259,264)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3.8 (5)</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33</w:t>
            </w:r>
          </w:p>
        </w:tc>
        <w:tc>
          <w:tcPr>
            <w:tcW w:w="709" w:type="dxa"/>
            <w:vMerge/>
          </w:tcPr>
          <w:p w:rsidR="003C3043" w:rsidRPr="00E5060D" w:rsidRDefault="003C3043" w:rsidP="00E90525">
            <w:pPr>
              <w:jc w:val="left"/>
              <w:rPr>
                <w:rFonts w:cs="Arial"/>
                <w:color w:val="000000"/>
                <w:sz w:val="20"/>
                <w:szCs w:val="20"/>
              </w:rPr>
            </w:pPr>
          </w:p>
        </w:tc>
        <w:tc>
          <w:tcPr>
            <w:tcW w:w="567" w:type="dxa"/>
            <w:vMerge/>
          </w:tcPr>
          <w:p w:rsidR="003C3043" w:rsidRPr="00E5060D" w:rsidRDefault="003C3043" w:rsidP="00E90525">
            <w:pPr>
              <w:jc w:val="left"/>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Panama (Panama City),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3C3043" w:rsidRPr="00006CD1" w:rsidRDefault="0006099E" w:rsidP="008745B0">
            <w:pPr>
              <w:rPr>
                <w:sz w:val="20"/>
                <w:szCs w:val="20"/>
              </w:rPr>
            </w:pPr>
            <w:r w:rsidRPr="00006CD1">
              <w:rPr>
                <w:sz w:val="20"/>
                <w:szCs w:val="20"/>
              </w:rPr>
              <w:t>240 (6)</w:t>
            </w: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67 (49,144)</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18 (2,1000)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100 (65,100)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56 (46,84)</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2.7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45</w:t>
            </w:r>
          </w:p>
        </w:tc>
        <w:tc>
          <w:tcPr>
            <w:tcW w:w="709" w:type="dxa"/>
            <w:vMerge w:val="restart"/>
          </w:tcPr>
          <w:p w:rsidR="003C3043" w:rsidRPr="00E5060D" w:rsidRDefault="003C3043" w:rsidP="00E90525">
            <w:pPr>
              <w:jc w:val="left"/>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E90525">
            <w:pPr>
              <w:jc w:val="left"/>
              <w:rPr>
                <w:rFonts w:cs="Arial"/>
                <w:color w:val="000000"/>
                <w:sz w:val="20"/>
                <w:szCs w:val="20"/>
              </w:rPr>
            </w:pPr>
            <w:r w:rsidRPr="00E5060D">
              <w:rPr>
                <w:rFonts w:cs="Arial"/>
                <w:color w:val="000000"/>
                <w:sz w:val="20"/>
                <w:szCs w:val="20"/>
              </w:rPr>
              <w:t>B</w:t>
            </w: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B</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67 (49,86)</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18 (0,39)</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56 (46,66)</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2.7 (4)</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35</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C</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104 (48,206)</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104 (48,206)</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72 (62,98)</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73 (45,92)</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4.3 (4)</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36</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D</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45 (38,54)</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45 (38,54)</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43 (38,49)</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10.2 (5)</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37</w:t>
            </w:r>
          </w:p>
        </w:tc>
        <w:tc>
          <w:tcPr>
            <w:tcW w:w="709" w:type="dxa"/>
            <w:vMerge/>
          </w:tcPr>
          <w:p w:rsidR="00942EE9" w:rsidRPr="00E5060D" w:rsidRDefault="00942EE9" w:rsidP="00E90525">
            <w:pPr>
              <w:jc w:val="left"/>
              <w:rPr>
                <w:rFonts w:cs="Arial"/>
                <w:color w:val="000000"/>
                <w:sz w:val="20"/>
                <w:szCs w:val="20"/>
              </w:rPr>
            </w:pPr>
          </w:p>
        </w:tc>
        <w:tc>
          <w:tcPr>
            <w:tcW w:w="567" w:type="dxa"/>
            <w:vMerge/>
          </w:tcPr>
          <w:p w:rsidR="00942EE9" w:rsidRPr="00E5060D" w:rsidRDefault="00942EE9" w:rsidP="00E90525">
            <w:pPr>
              <w:jc w:val="left"/>
              <w:rPr>
                <w:rFonts w:cs="Arial"/>
                <w:color w:val="000000"/>
                <w:sz w:val="20"/>
                <w:szCs w:val="20"/>
              </w:rPr>
            </w:pPr>
          </w:p>
        </w:tc>
      </w:tr>
      <w:tr w:rsidR="00942EE9" w:rsidRPr="00E5060D" w:rsidTr="00006CD1">
        <w:tc>
          <w:tcPr>
            <w:tcW w:w="1802" w:type="dxa"/>
            <w:vMerge w:val="restart"/>
          </w:tcPr>
          <w:p w:rsidR="00942EE9" w:rsidRPr="00E5060D" w:rsidRDefault="00942EE9" w:rsidP="002C3935">
            <w:pPr>
              <w:jc w:val="left"/>
              <w:rPr>
                <w:rFonts w:cs="Arial"/>
                <w:color w:val="000000"/>
                <w:sz w:val="20"/>
                <w:szCs w:val="20"/>
              </w:rPr>
            </w:pPr>
            <w:r w:rsidRPr="00E5060D">
              <w:rPr>
                <w:rFonts w:cs="Arial"/>
                <w:color w:val="000000"/>
                <w:sz w:val="20"/>
                <w:szCs w:val="20"/>
              </w:rPr>
              <w:t>Panama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942EE9" w:rsidRPr="00E5060D" w:rsidRDefault="00942EE9" w:rsidP="00662649">
            <w:pPr>
              <w:spacing w:before="20" w:after="20"/>
              <w:ind w:left="28" w:right="57"/>
              <w:jc w:val="left"/>
              <w:rPr>
                <w:rFonts w:cs="Arial"/>
                <w:sz w:val="20"/>
                <w:szCs w:val="20"/>
              </w:rPr>
            </w:pPr>
            <w:r w:rsidRPr="00E5060D">
              <w:rPr>
                <w:rFonts w:cs="Arial"/>
                <w:sz w:val="20"/>
                <w:szCs w:val="20"/>
              </w:rPr>
              <w:t>Sera from rural M&amp;F</w:t>
            </w:r>
          </w:p>
        </w:tc>
        <w:tc>
          <w:tcPr>
            <w:tcW w:w="992" w:type="dxa"/>
            <w:vMerge w:val="restart"/>
          </w:tcPr>
          <w:p w:rsidR="00942EE9" w:rsidRPr="00006CD1" w:rsidRDefault="0006099E" w:rsidP="00662649">
            <w:pPr>
              <w:jc w:val="left"/>
              <w:rPr>
                <w:rFonts w:cs="Arial"/>
                <w:color w:val="000000"/>
                <w:sz w:val="20"/>
                <w:szCs w:val="20"/>
              </w:rPr>
            </w:pPr>
            <w:r w:rsidRPr="00006CD1">
              <w:rPr>
                <w:rFonts w:cs="Arial"/>
                <w:color w:val="000000"/>
                <w:sz w:val="20"/>
                <w:szCs w:val="20"/>
              </w:rPr>
              <w:t>268 (6)</w:t>
            </w:r>
          </w:p>
        </w:tc>
        <w:tc>
          <w:tcPr>
            <w:tcW w:w="992" w:type="dxa"/>
            <w:vMerge w:val="restart"/>
          </w:tcPr>
          <w:p w:rsidR="00942EE9" w:rsidRPr="00E5060D" w:rsidRDefault="00942EE9" w:rsidP="00662649">
            <w:pPr>
              <w:jc w:val="left"/>
              <w:rPr>
                <w:rFonts w:cs="Arial"/>
                <w:color w:val="000000"/>
                <w:sz w:val="20"/>
                <w:szCs w:val="20"/>
              </w:rPr>
            </w:pPr>
            <w:r w:rsidRPr="00E5060D">
              <w:rPr>
                <w:rFonts w:cs="Arial"/>
                <w:color w:val="000000"/>
                <w:sz w:val="20"/>
                <w:szCs w:val="20"/>
              </w:rPr>
              <w:t>HAI-1:10</w:t>
            </w: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A</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21 (13,36)</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25 (14,153)</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100 (54,100)</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23 (15,36)</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0 (3)</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48</w:t>
            </w:r>
          </w:p>
        </w:tc>
        <w:tc>
          <w:tcPr>
            <w:tcW w:w="709" w:type="dxa"/>
            <w:vMerge w:val="restart"/>
          </w:tcPr>
          <w:p w:rsidR="00942EE9" w:rsidRPr="00E5060D" w:rsidRDefault="00942EE9" w:rsidP="00E90525">
            <w:pPr>
              <w:jc w:val="left"/>
              <w:rPr>
                <w:rFonts w:cs="Arial"/>
                <w:color w:val="000000"/>
                <w:sz w:val="20"/>
                <w:szCs w:val="20"/>
              </w:rPr>
            </w:pPr>
            <w:r w:rsidRPr="00E5060D">
              <w:rPr>
                <w:rFonts w:cs="Arial"/>
                <w:color w:val="000000"/>
                <w:sz w:val="20"/>
                <w:szCs w:val="20"/>
              </w:rPr>
              <w:t>C</w:t>
            </w:r>
          </w:p>
        </w:tc>
        <w:tc>
          <w:tcPr>
            <w:tcW w:w="567" w:type="dxa"/>
            <w:vMerge w:val="restart"/>
          </w:tcPr>
          <w:p w:rsidR="00942EE9" w:rsidRPr="00E5060D" w:rsidRDefault="00942EE9" w:rsidP="00E90525">
            <w:pPr>
              <w:jc w:val="left"/>
              <w:rPr>
                <w:rFonts w:cs="Arial"/>
                <w:color w:val="000000"/>
                <w:sz w:val="20"/>
                <w:szCs w:val="20"/>
              </w:rPr>
            </w:pPr>
            <w:r w:rsidRPr="00E5060D">
              <w:rPr>
                <w:rFonts w:cs="Arial"/>
                <w:color w:val="000000"/>
                <w:sz w:val="20"/>
                <w:szCs w:val="20"/>
              </w:rPr>
              <w:t>D</w:t>
            </w: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B</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21 (13,30)</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25 (14,37)</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23 (15,32)</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5.9 (4)</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38</w:t>
            </w:r>
          </w:p>
        </w:tc>
        <w:tc>
          <w:tcPr>
            <w:tcW w:w="709" w:type="dxa"/>
            <w:vMerge/>
          </w:tcPr>
          <w:p w:rsidR="00942EE9" w:rsidRPr="00E5060D" w:rsidRDefault="00942EE9" w:rsidP="00662649">
            <w:pPr>
              <w:rPr>
                <w:rFonts w:cs="Arial"/>
                <w:color w:val="000000"/>
                <w:sz w:val="20"/>
                <w:szCs w:val="20"/>
              </w:rPr>
            </w:pPr>
          </w:p>
        </w:tc>
        <w:tc>
          <w:tcPr>
            <w:tcW w:w="567" w:type="dxa"/>
            <w:vMerge/>
          </w:tcPr>
          <w:p w:rsidR="00942EE9" w:rsidRPr="00E5060D" w:rsidRDefault="00942EE9" w:rsidP="00662649">
            <w:pPr>
              <w:rPr>
                <w:rFonts w:cs="Arial"/>
                <w:color w:val="000000"/>
                <w:sz w:val="20"/>
                <w:szCs w:val="20"/>
              </w:rPr>
            </w:pP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C</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22 (18,48)</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22 (18,48)</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100 (61,100)</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24 (20,45)</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6.1 (4)</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38</w:t>
            </w:r>
          </w:p>
        </w:tc>
        <w:tc>
          <w:tcPr>
            <w:tcW w:w="709" w:type="dxa"/>
            <w:vMerge/>
          </w:tcPr>
          <w:p w:rsidR="00942EE9" w:rsidRPr="00E5060D" w:rsidRDefault="00942EE9" w:rsidP="00662649">
            <w:pPr>
              <w:rPr>
                <w:rFonts w:cs="Arial"/>
                <w:color w:val="000000"/>
                <w:sz w:val="20"/>
                <w:szCs w:val="20"/>
              </w:rPr>
            </w:pPr>
          </w:p>
        </w:tc>
        <w:tc>
          <w:tcPr>
            <w:tcW w:w="567" w:type="dxa"/>
            <w:vMerge/>
          </w:tcPr>
          <w:p w:rsidR="00942EE9" w:rsidRPr="00E5060D" w:rsidRDefault="00942EE9" w:rsidP="00662649">
            <w:pPr>
              <w:rPr>
                <w:rFonts w:cs="Arial"/>
                <w:color w:val="000000"/>
                <w:sz w:val="20"/>
                <w:szCs w:val="20"/>
              </w:rPr>
            </w:pPr>
          </w:p>
        </w:tc>
      </w:tr>
      <w:tr w:rsidR="00942EE9" w:rsidRPr="00E5060D" w:rsidTr="00006CD1">
        <w:tc>
          <w:tcPr>
            <w:tcW w:w="1802" w:type="dxa"/>
            <w:vMerge/>
          </w:tcPr>
          <w:p w:rsidR="00942EE9" w:rsidRPr="00E5060D" w:rsidRDefault="00942EE9" w:rsidP="00662649">
            <w:pPr>
              <w:jc w:val="left"/>
              <w:rPr>
                <w:rFonts w:cs="Arial"/>
                <w:color w:val="000000"/>
                <w:sz w:val="20"/>
                <w:szCs w:val="20"/>
              </w:rPr>
            </w:pPr>
          </w:p>
        </w:tc>
        <w:tc>
          <w:tcPr>
            <w:tcW w:w="1425" w:type="dxa"/>
            <w:vMerge/>
          </w:tcPr>
          <w:p w:rsidR="00942EE9" w:rsidRPr="00E5060D" w:rsidRDefault="00942EE9" w:rsidP="00662649">
            <w:pPr>
              <w:spacing w:before="20" w:after="20"/>
              <w:ind w:left="28" w:right="57"/>
              <w:jc w:val="left"/>
              <w:rPr>
                <w:rFonts w:cs="Arial"/>
                <w:sz w:val="20"/>
                <w:szCs w:val="20"/>
              </w:rPr>
            </w:pPr>
          </w:p>
        </w:tc>
        <w:tc>
          <w:tcPr>
            <w:tcW w:w="992" w:type="dxa"/>
            <w:vMerge/>
          </w:tcPr>
          <w:p w:rsidR="00942EE9" w:rsidRPr="00006CD1" w:rsidRDefault="00942EE9" w:rsidP="00662649">
            <w:pPr>
              <w:jc w:val="left"/>
              <w:rPr>
                <w:rFonts w:cs="Arial"/>
                <w:color w:val="000000"/>
                <w:sz w:val="20"/>
                <w:szCs w:val="20"/>
              </w:rPr>
            </w:pPr>
          </w:p>
        </w:tc>
        <w:tc>
          <w:tcPr>
            <w:tcW w:w="992" w:type="dxa"/>
            <w:vMerge/>
          </w:tcPr>
          <w:p w:rsidR="00942EE9" w:rsidRPr="00E5060D" w:rsidRDefault="00942EE9" w:rsidP="00662649">
            <w:pPr>
              <w:jc w:val="left"/>
              <w:rPr>
                <w:rFonts w:cs="Arial"/>
                <w:color w:val="000000"/>
                <w:sz w:val="20"/>
                <w:szCs w:val="20"/>
              </w:rPr>
            </w:pPr>
          </w:p>
        </w:tc>
        <w:tc>
          <w:tcPr>
            <w:tcW w:w="851" w:type="dxa"/>
          </w:tcPr>
          <w:p w:rsidR="00942EE9" w:rsidRPr="00E5060D" w:rsidRDefault="00942EE9" w:rsidP="00662649">
            <w:pPr>
              <w:rPr>
                <w:rFonts w:cs="Arial"/>
                <w:color w:val="000000"/>
                <w:sz w:val="20"/>
                <w:szCs w:val="20"/>
              </w:rPr>
            </w:pPr>
            <w:r w:rsidRPr="00E5060D">
              <w:rPr>
                <w:rFonts w:cs="Arial"/>
                <w:color w:val="000000"/>
                <w:sz w:val="20"/>
                <w:szCs w:val="20"/>
              </w:rPr>
              <w:t>D</w:t>
            </w:r>
          </w:p>
        </w:tc>
        <w:tc>
          <w:tcPr>
            <w:tcW w:w="1701" w:type="dxa"/>
          </w:tcPr>
          <w:p w:rsidR="00942EE9" w:rsidRPr="00E5060D" w:rsidRDefault="00942EE9" w:rsidP="00662649">
            <w:pPr>
              <w:rPr>
                <w:rFonts w:cs="Arial"/>
                <w:color w:val="000000"/>
                <w:sz w:val="20"/>
                <w:szCs w:val="20"/>
              </w:rPr>
            </w:pPr>
            <w:r w:rsidRPr="00E5060D">
              <w:rPr>
                <w:rFonts w:cs="Arial"/>
                <w:color w:val="000000"/>
                <w:sz w:val="20"/>
                <w:szCs w:val="20"/>
              </w:rPr>
              <w:t>22 (18,27)</w:t>
            </w:r>
          </w:p>
        </w:tc>
        <w:tc>
          <w:tcPr>
            <w:tcW w:w="1559" w:type="dxa"/>
          </w:tcPr>
          <w:p w:rsidR="00942EE9" w:rsidRPr="00E5060D" w:rsidRDefault="00942EE9" w:rsidP="00662649">
            <w:pPr>
              <w:rPr>
                <w:rFonts w:cs="Arial"/>
                <w:color w:val="000000"/>
                <w:sz w:val="20"/>
                <w:szCs w:val="20"/>
              </w:rPr>
            </w:pPr>
            <w:r w:rsidRPr="00E5060D">
              <w:rPr>
                <w:rFonts w:cs="Arial"/>
                <w:color w:val="000000"/>
                <w:sz w:val="20"/>
                <w:szCs w:val="20"/>
              </w:rPr>
              <w:t>22 (18,27)</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662649">
            <w:pPr>
              <w:rPr>
                <w:rFonts w:cs="Arial"/>
                <w:color w:val="000000"/>
                <w:sz w:val="20"/>
                <w:szCs w:val="20"/>
              </w:rPr>
            </w:pPr>
            <w:r w:rsidRPr="00E5060D">
              <w:rPr>
                <w:rFonts w:cs="Arial"/>
                <w:color w:val="000000"/>
                <w:sz w:val="20"/>
                <w:szCs w:val="20"/>
              </w:rPr>
              <w:t>24 (20,29)</w:t>
            </w:r>
          </w:p>
        </w:tc>
        <w:tc>
          <w:tcPr>
            <w:tcW w:w="1275" w:type="dxa"/>
          </w:tcPr>
          <w:p w:rsidR="00942EE9" w:rsidRPr="00E5060D" w:rsidRDefault="00942EE9" w:rsidP="00662649">
            <w:pPr>
              <w:rPr>
                <w:rFonts w:cs="Arial"/>
                <w:color w:val="000000"/>
                <w:sz w:val="20"/>
                <w:szCs w:val="20"/>
              </w:rPr>
            </w:pPr>
            <w:r w:rsidRPr="00E5060D">
              <w:rPr>
                <w:rFonts w:cs="Arial"/>
                <w:color w:val="000000"/>
                <w:sz w:val="20"/>
                <w:szCs w:val="20"/>
              </w:rPr>
              <w:t>6.1 (5)</w:t>
            </w:r>
          </w:p>
        </w:tc>
        <w:tc>
          <w:tcPr>
            <w:tcW w:w="709" w:type="dxa"/>
          </w:tcPr>
          <w:p w:rsidR="00942EE9" w:rsidRPr="00E5060D" w:rsidRDefault="00942EE9" w:rsidP="00662649">
            <w:pPr>
              <w:jc w:val="right"/>
              <w:rPr>
                <w:rFonts w:cs="Arial"/>
                <w:color w:val="000000"/>
                <w:sz w:val="20"/>
                <w:szCs w:val="20"/>
              </w:rPr>
            </w:pPr>
            <w:r w:rsidRPr="00E5060D">
              <w:rPr>
                <w:rFonts w:cs="Arial"/>
                <w:color w:val="000000"/>
                <w:sz w:val="20"/>
                <w:szCs w:val="20"/>
              </w:rPr>
              <w:t>33</w:t>
            </w:r>
          </w:p>
        </w:tc>
        <w:tc>
          <w:tcPr>
            <w:tcW w:w="709" w:type="dxa"/>
            <w:vMerge/>
          </w:tcPr>
          <w:p w:rsidR="00942EE9" w:rsidRPr="00E5060D" w:rsidRDefault="00942EE9" w:rsidP="00662649">
            <w:pPr>
              <w:rPr>
                <w:rFonts w:cs="Arial"/>
                <w:color w:val="000000"/>
                <w:sz w:val="20"/>
                <w:szCs w:val="20"/>
              </w:rPr>
            </w:pPr>
          </w:p>
        </w:tc>
        <w:tc>
          <w:tcPr>
            <w:tcW w:w="567" w:type="dxa"/>
            <w:vMerge/>
          </w:tcPr>
          <w:p w:rsidR="00942EE9" w:rsidRPr="00E5060D" w:rsidRDefault="00942EE9" w:rsidP="00662649">
            <w:pPr>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942EE9" w:rsidRPr="00E5060D" w:rsidTr="00006CD1">
        <w:tc>
          <w:tcPr>
            <w:tcW w:w="1802" w:type="dxa"/>
            <w:vMerge w:val="restart"/>
          </w:tcPr>
          <w:p w:rsidR="00942EE9" w:rsidRPr="00E5060D" w:rsidRDefault="00942EE9" w:rsidP="002C3935">
            <w:pPr>
              <w:jc w:val="left"/>
              <w:rPr>
                <w:rFonts w:cs="Arial"/>
                <w:color w:val="000000"/>
                <w:sz w:val="20"/>
                <w:szCs w:val="20"/>
              </w:rPr>
            </w:pPr>
            <w:r w:rsidRPr="00E5060D">
              <w:rPr>
                <w:rFonts w:cs="Arial"/>
                <w:color w:val="000000"/>
                <w:sz w:val="20"/>
                <w:szCs w:val="20"/>
              </w:rPr>
              <w:t>Peru (Lima),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942EE9" w:rsidRPr="00E5060D" w:rsidRDefault="00942EE9" w:rsidP="007D45CE">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942EE9" w:rsidRPr="00006CD1" w:rsidRDefault="0006099E" w:rsidP="007D45CE">
            <w:pPr>
              <w:jc w:val="left"/>
              <w:rPr>
                <w:rFonts w:cs="Arial"/>
                <w:color w:val="000000"/>
                <w:sz w:val="20"/>
                <w:szCs w:val="20"/>
              </w:rPr>
            </w:pPr>
            <w:r w:rsidRPr="00006CD1">
              <w:rPr>
                <w:rFonts w:cs="Arial"/>
                <w:color w:val="000000"/>
                <w:sz w:val="20"/>
                <w:szCs w:val="20"/>
              </w:rPr>
              <w:t>243 (5)</w:t>
            </w:r>
          </w:p>
        </w:tc>
        <w:tc>
          <w:tcPr>
            <w:tcW w:w="992" w:type="dxa"/>
            <w:vMerge w:val="restart"/>
          </w:tcPr>
          <w:p w:rsidR="00942EE9" w:rsidRPr="00E5060D" w:rsidRDefault="00942EE9" w:rsidP="007D45CE">
            <w:pPr>
              <w:jc w:val="left"/>
              <w:rPr>
                <w:rFonts w:cs="Arial"/>
                <w:color w:val="000000"/>
                <w:sz w:val="20"/>
                <w:szCs w:val="20"/>
              </w:rPr>
            </w:pPr>
            <w:r w:rsidRPr="00E5060D">
              <w:rPr>
                <w:rFonts w:cs="Arial"/>
                <w:color w:val="000000"/>
                <w:sz w:val="20"/>
                <w:szCs w:val="20"/>
              </w:rPr>
              <w:t>HAI-1:10</w:t>
            </w: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A</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302 (149,1000)</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0 (0,4)</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83 (76,100)</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0 (0,0)</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15.4 (2)</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64</w:t>
            </w:r>
          </w:p>
        </w:tc>
        <w:tc>
          <w:tcPr>
            <w:tcW w:w="709" w:type="dxa"/>
            <w:vMerge w:val="restart"/>
          </w:tcPr>
          <w:p w:rsidR="00942EE9" w:rsidRPr="00E5060D" w:rsidRDefault="00942EE9" w:rsidP="007D45CE">
            <w:pPr>
              <w:rPr>
                <w:rFonts w:cs="Arial"/>
                <w:color w:val="000000"/>
                <w:sz w:val="20"/>
                <w:szCs w:val="20"/>
              </w:rPr>
            </w:pPr>
            <w:r w:rsidRPr="00E5060D">
              <w:rPr>
                <w:rFonts w:cs="Arial"/>
                <w:color w:val="000000"/>
                <w:sz w:val="20"/>
                <w:szCs w:val="20"/>
              </w:rPr>
              <w:t>D</w:t>
            </w:r>
          </w:p>
        </w:tc>
        <w:tc>
          <w:tcPr>
            <w:tcW w:w="567" w:type="dxa"/>
            <w:vMerge w:val="restart"/>
          </w:tcPr>
          <w:p w:rsidR="00942EE9" w:rsidRPr="00E5060D" w:rsidRDefault="00942EE9" w:rsidP="007D45CE">
            <w:pPr>
              <w:rPr>
                <w:rFonts w:cs="Arial"/>
                <w:color w:val="000000"/>
                <w:sz w:val="20"/>
                <w:szCs w:val="20"/>
              </w:rPr>
            </w:pPr>
            <w:r w:rsidRPr="00E5060D">
              <w:rPr>
                <w:rFonts w:cs="Arial"/>
                <w:color w:val="000000"/>
                <w:sz w:val="20"/>
                <w:szCs w:val="20"/>
              </w:rPr>
              <w:t>C</w:t>
            </w: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B</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143 (122,169)</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0 (0,0)</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0 (0,0)</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18.6 (3)</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47</w:t>
            </w:r>
          </w:p>
        </w:tc>
        <w:tc>
          <w:tcPr>
            <w:tcW w:w="709" w:type="dxa"/>
            <w:vMerge/>
          </w:tcPr>
          <w:p w:rsidR="00942EE9" w:rsidRPr="00E5060D" w:rsidRDefault="00942EE9" w:rsidP="007D45CE">
            <w:pPr>
              <w:rPr>
                <w:rFonts w:cs="Arial"/>
                <w:color w:val="000000"/>
                <w:sz w:val="20"/>
                <w:szCs w:val="20"/>
              </w:rPr>
            </w:pPr>
          </w:p>
        </w:tc>
        <w:tc>
          <w:tcPr>
            <w:tcW w:w="567" w:type="dxa"/>
            <w:vMerge/>
          </w:tcPr>
          <w:p w:rsidR="00942EE9" w:rsidRPr="00E5060D" w:rsidRDefault="00942EE9" w:rsidP="007D45CE">
            <w:pPr>
              <w:rPr>
                <w:rFonts w:cs="Arial"/>
                <w:color w:val="000000"/>
                <w:sz w:val="20"/>
                <w:szCs w:val="20"/>
              </w:rPr>
            </w:pP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C</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385 (265,1000)</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385 (265,1000)</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81 (75,86)</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2 (0,14)</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16.2 (3)</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45</w:t>
            </w:r>
          </w:p>
        </w:tc>
        <w:tc>
          <w:tcPr>
            <w:tcW w:w="709" w:type="dxa"/>
            <w:vMerge/>
          </w:tcPr>
          <w:p w:rsidR="00942EE9" w:rsidRPr="00E5060D" w:rsidRDefault="00942EE9" w:rsidP="007D45CE">
            <w:pPr>
              <w:rPr>
                <w:rFonts w:cs="Arial"/>
                <w:color w:val="000000"/>
                <w:sz w:val="20"/>
                <w:szCs w:val="20"/>
              </w:rPr>
            </w:pPr>
          </w:p>
        </w:tc>
        <w:tc>
          <w:tcPr>
            <w:tcW w:w="567" w:type="dxa"/>
            <w:vMerge/>
          </w:tcPr>
          <w:p w:rsidR="00942EE9" w:rsidRPr="00E5060D" w:rsidRDefault="00942EE9" w:rsidP="007D45CE">
            <w:pPr>
              <w:rPr>
                <w:rFonts w:cs="Arial"/>
                <w:color w:val="000000"/>
                <w:sz w:val="20"/>
                <w:szCs w:val="20"/>
              </w:rPr>
            </w:pPr>
          </w:p>
        </w:tc>
      </w:tr>
      <w:tr w:rsidR="00942EE9" w:rsidRPr="00E5060D" w:rsidTr="00006CD1">
        <w:tc>
          <w:tcPr>
            <w:tcW w:w="1802" w:type="dxa"/>
            <w:vMerge/>
          </w:tcPr>
          <w:p w:rsidR="00942EE9" w:rsidRPr="00E5060D" w:rsidRDefault="00942EE9" w:rsidP="007D45CE">
            <w:pPr>
              <w:jc w:val="left"/>
              <w:rPr>
                <w:rFonts w:cs="Arial"/>
                <w:color w:val="000000"/>
                <w:sz w:val="20"/>
                <w:szCs w:val="20"/>
              </w:rPr>
            </w:pPr>
          </w:p>
        </w:tc>
        <w:tc>
          <w:tcPr>
            <w:tcW w:w="1425" w:type="dxa"/>
            <w:vMerge/>
          </w:tcPr>
          <w:p w:rsidR="00942EE9" w:rsidRPr="00E5060D" w:rsidRDefault="00942EE9" w:rsidP="007D45CE">
            <w:pPr>
              <w:spacing w:before="20" w:after="20"/>
              <w:ind w:left="28" w:right="57"/>
              <w:jc w:val="left"/>
              <w:rPr>
                <w:rFonts w:cs="Arial"/>
                <w:sz w:val="20"/>
                <w:szCs w:val="20"/>
              </w:rPr>
            </w:pPr>
          </w:p>
        </w:tc>
        <w:tc>
          <w:tcPr>
            <w:tcW w:w="992" w:type="dxa"/>
            <w:vMerge/>
          </w:tcPr>
          <w:p w:rsidR="00942EE9" w:rsidRPr="00006CD1" w:rsidRDefault="00942EE9" w:rsidP="007D45CE">
            <w:pPr>
              <w:jc w:val="left"/>
              <w:rPr>
                <w:rFonts w:cs="Arial"/>
                <w:color w:val="000000"/>
                <w:sz w:val="20"/>
                <w:szCs w:val="20"/>
              </w:rPr>
            </w:pPr>
          </w:p>
        </w:tc>
        <w:tc>
          <w:tcPr>
            <w:tcW w:w="992" w:type="dxa"/>
            <w:vMerge/>
          </w:tcPr>
          <w:p w:rsidR="00942EE9" w:rsidRPr="00E5060D" w:rsidRDefault="00942EE9" w:rsidP="007D45CE">
            <w:pPr>
              <w:jc w:val="left"/>
              <w:rPr>
                <w:rFonts w:cs="Arial"/>
                <w:color w:val="000000"/>
                <w:sz w:val="20"/>
                <w:szCs w:val="20"/>
              </w:rPr>
            </w:pPr>
          </w:p>
        </w:tc>
        <w:tc>
          <w:tcPr>
            <w:tcW w:w="851" w:type="dxa"/>
          </w:tcPr>
          <w:p w:rsidR="00942EE9" w:rsidRPr="00E5060D" w:rsidRDefault="00942EE9" w:rsidP="007D45CE">
            <w:pPr>
              <w:rPr>
                <w:rFonts w:cs="Arial"/>
                <w:color w:val="000000"/>
                <w:sz w:val="20"/>
                <w:szCs w:val="20"/>
              </w:rPr>
            </w:pPr>
            <w:r w:rsidRPr="00E5060D">
              <w:rPr>
                <w:rFonts w:cs="Arial"/>
                <w:color w:val="000000"/>
                <w:sz w:val="20"/>
                <w:szCs w:val="20"/>
              </w:rPr>
              <w:t>D</w:t>
            </w:r>
          </w:p>
        </w:tc>
        <w:tc>
          <w:tcPr>
            <w:tcW w:w="1701" w:type="dxa"/>
          </w:tcPr>
          <w:p w:rsidR="00942EE9" w:rsidRPr="00E5060D" w:rsidRDefault="00942EE9" w:rsidP="007D45CE">
            <w:pPr>
              <w:rPr>
                <w:rFonts w:cs="Arial"/>
                <w:color w:val="000000"/>
                <w:sz w:val="20"/>
                <w:szCs w:val="20"/>
              </w:rPr>
            </w:pPr>
            <w:r w:rsidRPr="00E5060D">
              <w:rPr>
                <w:rFonts w:cs="Arial"/>
                <w:color w:val="000000"/>
                <w:sz w:val="20"/>
                <w:szCs w:val="20"/>
              </w:rPr>
              <w:t>93 (79,113)</w:t>
            </w:r>
          </w:p>
        </w:tc>
        <w:tc>
          <w:tcPr>
            <w:tcW w:w="1559" w:type="dxa"/>
          </w:tcPr>
          <w:p w:rsidR="00942EE9" w:rsidRPr="00E5060D" w:rsidRDefault="00942EE9" w:rsidP="007D45CE">
            <w:pPr>
              <w:rPr>
                <w:rFonts w:cs="Arial"/>
                <w:color w:val="000000"/>
                <w:sz w:val="20"/>
                <w:szCs w:val="20"/>
              </w:rPr>
            </w:pPr>
            <w:r w:rsidRPr="00E5060D">
              <w:rPr>
                <w:rFonts w:cs="Arial"/>
                <w:color w:val="000000"/>
                <w:sz w:val="20"/>
                <w:szCs w:val="20"/>
              </w:rPr>
              <w:t>93 (79,113)</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w:t>
            </w:r>
          </w:p>
        </w:tc>
        <w:tc>
          <w:tcPr>
            <w:tcW w:w="1276" w:type="dxa"/>
          </w:tcPr>
          <w:p w:rsidR="00942EE9" w:rsidRPr="00E5060D" w:rsidRDefault="00942EE9" w:rsidP="007D45CE">
            <w:pPr>
              <w:rPr>
                <w:rFonts w:cs="Arial"/>
                <w:color w:val="000000"/>
                <w:sz w:val="20"/>
                <w:szCs w:val="20"/>
              </w:rPr>
            </w:pPr>
            <w:r w:rsidRPr="00E5060D">
              <w:rPr>
                <w:rFonts w:cs="Arial"/>
                <w:color w:val="000000"/>
                <w:sz w:val="20"/>
                <w:szCs w:val="20"/>
              </w:rPr>
              <w:t>165 (128,195)</w:t>
            </w:r>
          </w:p>
        </w:tc>
        <w:tc>
          <w:tcPr>
            <w:tcW w:w="1275" w:type="dxa"/>
          </w:tcPr>
          <w:p w:rsidR="00942EE9" w:rsidRPr="00E5060D" w:rsidRDefault="00942EE9" w:rsidP="007D45CE">
            <w:pPr>
              <w:rPr>
                <w:rFonts w:cs="Arial"/>
                <w:color w:val="000000"/>
                <w:sz w:val="20"/>
                <w:szCs w:val="20"/>
              </w:rPr>
            </w:pPr>
            <w:r w:rsidRPr="00E5060D">
              <w:rPr>
                <w:rFonts w:cs="Arial"/>
                <w:color w:val="000000"/>
                <w:sz w:val="20"/>
                <w:szCs w:val="20"/>
              </w:rPr>
              <w:t>60.9 (4)</w:t>
            </w:r>
          </w:p>
        </w:tc>
        <w:tc>
          <w:tcPr>
            <w:tcW w:w="709" w:type="dxa"/>
          </w:tcPr>
          <w:p w:rsidR="00942EE9" w:rsidRPr="00E5060D" w:rsidRDefault="00942EE9" w:rsidP="007D45CE">
            <w:pPr>
              <w:jc w:val="right"/>
              <w:rPr>
                <w:rFonts w:cs="Arial"/>
                <w:color w:val="000000"/>
                <w:sz w:val="20"/>
                <w:szCs w:val="20"/>
              </w:rPr>
            </w:pPr>
            <w:r w:rsidRPr="00E5060D">
              <w:rPr>
                <w:rFonts w:cs="Arial"/>
                <w:color w:val="000000"/>
                <w:sz w:val="20"/>
                <w:szCs w:val="20"/>
              </w:rPr>
              <w:t>83</w:t>
            </w:r>
          </w:p>
        </w:tc>
        <w:tc>
          <w:tcPr>
            <w:tcW w:w="709" w:type="dxa"/>
            <w:vMerge/>
          </w:tcPr>
          <w:p w:rsidR="00942EE9" w:rsidRPr="00E5060D" w:rsidRDefault="00942EE9" w:rsidP="007D45CE">
            <w:pPr>
              <w:rPr>
                <w:rFonts w:cs="Arial"/>
                <w:color w:val="000000"/>
                <w:sz w:val="20"/>
                <w:szCs w:val="20"/>
              </w:rPr>
            </w:pPr>
          </w:p>
        </w:tc>
        <w:tc>
          <w:tcPr>
            <w:tcW w:w="567" w:type="dxa"/>
            <w:vMerge/>
          </w:tcPr>
          <w:p w:rsidR="00942EE9" w:rsidRPr="00E5060D" w:rsidRDefault="00942EE9" w:rsidP="007D45CE">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Peru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8745B0">
            <w:pPr>
              <w:spacing w:before="20" w:after="20"/>
              <w:ind w:left="28" w:right="57"/>
              <w:jc w:val="left"/>
              <w:rPr>
                <w:rFonts w:cs="Arial"/>
                <w:sz w:val="20"/>
                <w:szCs w:val="20"/>
              </w:rPr>
            </w:pPr>
            <w:r w:rsidRPr="00E5060D">
              <w:rPr>
                <w:rFonts w:cs="Arial"/>
                <w:sz w:val="20"/>
                <w:szCs w:val="20"/>
              </w:rPr>
              <w:t>Sera from M&amp;F</w:t>
            </w:r>
          </w:p>
        </w:tc>
        <w:tc>
          <w:tcPr>
            <w:tcW w:w="992" w:type="dxa"/>
            <w:vMerge w:val="restart"/>
          </w:tcPr>
          <w:p w:rsidR="003C3043" w:rsidRPr="00006CD1" w:rsidRDefault="0006099E" w:rsidP="008745B0">
            <w:pPr>
              <w:rPr>
                <w:sz w:val="20"/>
                <w:szCs w:val="20"/>
              </w:rPr>
            </w:pPr>
            <w:r w:rsidRPr="00006CD1">
              <w:rPr>
                <w:sz w:val="20"/>
                <w:szCs w:val="20"/>
              </w:rPr>
              <w:t>203 (5)</w:t>
            </w: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EIA</w:t>
            </w:r>
          </w:p>
        </w:tc>
        <w:tc>
          <w:tcPr>
            <w:tcW w:w="851" w:type="dxa"/>
          </w:tcPr>
          <w:p w:rsidR="003C3043" w:rsidRPr="00E5060D" w:rsidRDefault="003C3043" w:rsidP="008745B0">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8745B0">
            <w:pPr>
              <w:rPr>
                <w:rFonts w:cs="Arial"/>
                <w:color w:val="000000"/>
                <w:sz w:val="20"/>
                <w:szCs w:val="20"/>
              </w:rPr>
            </w:pPr>
            <w:r w:rsidRPr="00E5060D">
              <w:rPr>
                <w:rFonts w:cs="Arial"/>
                <w:color w:val="000000"/>
                <w:sz w:val="20"/>
                <w:szCs w:val="20"/>
              </w:rPr>
              <w:t>31 (19,48)</w:t>
            </w:r>
          </w:p>
        </w:tc>
        <w:tc>
          <w:tcPr>
            <w:tcW w:w="1559" w:type="dxa"/>
          </w:tcPr>
          <w:p w:rsidR="003C3043" w:rsidRPr="00E5060D" w:rsidRDefault="003C3043" w:rsidP="008745B0">
            <w:pPr>
              <w:rPr>
                <w:rFonts w:cs="Arial"/>
                <w:color w:val="000000"/>
                <w:sz w:val="20"/>
                <w:szCs w:val="20"/>
              </w:rPr>
            </w:pPr>
            <w:r w:rsidRPr="00E5060D">
              <w:rPr>
                <w:rFonts w:cs="Arial"/>
                <w:color w:val="000000"/>
                <w:sz w:val="20"/>
                <w:szCs w:val="20"/>
              </w:rPr>
              <w:t>62 (38,138)</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100 (75,100)</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342 (242,413)</w:t>
            </w:r>
          </w:p>
        </w:tc>
        <w:tc>
          <w:tcPr>
            <w:tcW w:w="1275" w:type="dxa"/>
          </w:tcPr>
          <w:p w:rsidR="003C3043" w:rsidRPr="00E5060D" w:rsidRDefault="003C3043" w:rsidP="008745B0">
            <w:pPr>
              <w:rPr>
                <w:rFonts w:cs="Arial"/>
                <w:color w:val="000000"/>
                <w:sz w:val="20"/>
                <w:szCs w:val="20"/>
              </w:rPr>
            </w:pPr>
            <w:r w:rsidRPr="00E5060D">
              <w:rPr>
                <w:rFonts w:cs="Arial"/>
                <w:color w:val="000000"/>
                <w:sz w:val="20"/>
                <w:szCs w:val="20"/>
              </w:rPr>
              <w:t>2.2 (2)</w:t>
            </w:r>
          </w:p>
        </w:tc>
        <w:tc>
          <w:tcPr>
            <w:tcW w:w="709" w:type="dxa"/>
          </w:tcPr>
          <w:p w:rsidR="003C3043" w:rsidRPr="00E5060D" w:rsidRDefault="003C3043" w:rsidP="008745B0">
            <w:pPr>
              <w:jc w:val="right"/>
              <w:rPr>
                <w:rFonts w:cs="Arial"/>
                <w:color w:val="000000"/>
                <w:sz w:val="20"/>
                <w:szCs w:val="20"/>
              </w:rPr>
            </w:pPr>
            <w:r w:rsidRPr="00E5060D">
              <w:rPr>
                <w:rFonts w:cs="Arial"/>
                <w:color w:val="000000"/>
                <w:sz w:val="20"/>
                <w:szCs w:val="20"/>
              </w:rPr>
              <w:t>51</w:t>
            </w:r>
          </w:p>
        </w:tc>
        <w:tc>
          <w:tcPr>
            <w:tcW w:w="709" w:type="dxa"/>
          </w:tcPr>
          <w:p w:rsidR="003C3043" w:rsidRPr="00E5060D" w:rsidRDefault="003C3043" w:rsidP="008745B0">
            <w:pPr>
              <w:rPr>
                <w:rFonts w:cs="Arial"/>
                <w:color w:val="000000"/>
                <w:sz w:val="20"/>
                <w:szCs w:val="20"/>
              </w:rPr>
            </w:pPr>
            <w:r w:rsidRPr="00E5060D">
              <w:rPr>
                <w:rFonts w:cs="Arial"/>
                <w:color w:val="000000"/>
                <w:sz w:val="20"/>
                <w:szCs w:val="20"/>
              </w:rPr>
              <w:t>C</w:t>
            </w:r>
          </w:p>
        </w:tc>
        <w:tc>
          <w:tcPr>
            <w:tcW w:w="567" w:type="dxa"/>
          </w:tcPr>
          <w:p w:rsidR="003C3043" w:rsidRPr="00E5060D" w:rsidRDefault="003C3043" w:rsidP="008745B0">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092575">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8745B0">
            <w:pPr>
              <w:rPr>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8745B0">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8745B0">
            <w:pPr>
              <w:rPr>
                <w:rFonts w:cs="Arial"/>
                <w:color w:val="000000"/>
                <w:sz w:val="20"/>
                <w:szCs w:val="20"/>
              </w:rPr>
            </w:pPr>
            <w:r w:rsidRPr="00E5060D">
              <w:rPr>
                <w:rFonts w:cs="Arial"/>
                <w:color w:val="000000"/>
                <w:sz w:val="20"/>
                <w:szCs w:val="20"/>
              </w:rPr>
              <w:t>31 (19,44)</w:t>
            </w:r>
          </w:p>
        </w:tc>
        <w:tc>
          <w:tcPr>
            <w:tcW w:w="1559" w:type="dxa"/>
          </w:tcPr>
          <w:p w:rsidR="003C3043" w:rsidRPr="00E5060D" w:rsidRDefault="003C3043" w:rsidP="008745B0">
            <w:pPr>
              <w:rPr>
                <w:rFonts w:cs="Arial"/>
                <w:color w:val="000000"/>
                <w:sz w:val="20"/>
                <w:szCs w:val="20"/>
              </w:rPr>
            </w:pPr>
            <w:r w:rsidRPr="00E5060D">
              <w:rPr>
                <w:rFonts w:cs="Arial"/>
                <w:color w:val="000000"/>
                <w:sz w:val="20"/>
                <w:szCs w:val="20"/>
              </w:rPr>
              <w:t>62 (36,89)</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342 (245,413)</w:t>
            </w:r>
          </w:p>
        </w:tc>
        <w:tc>
          <w:tcPr>
            <w:tcW w:w="1275" w:type="dxa"/>
          </w:tcPr>
          <w:p w:rsidR="003C3043" w:rsidRPr="00E5060D" w:rsidRDefault="003C3043" w:rsidP="008745B0">
            <w:pPr>
              <w:rPr>
                <w:rFonts w:cs="Arial"/>
                <w:color w:val="000000"/>
                <w:sz w:val="20"/>
                <w:szCs w:val="20"/>
              </w:rPr>
            </w:pPr>
            <w:r w:rsidRPr="00E5060D">
              <w:rPr>
                <w:rFonts w:cs="Arial"/>
                <w:color w:val="000000"/>
                <w:sz w:val="20"/>
                <w:szCs w:val="20"/>
              </w:rPr>
              <w:t>2.2 (3)</w:t>
            </w:r>
          </w:p>
        </w:tc>
        <w:tc>
          <w:tcPr>
            <w:tcW w:w="709" w:type="dxa"/>
          </w:tcPr>
          <w:p w:rsidR="003C3043" w:rsidRPr="00E5060D" w:rsidRDefault="003C3043" w:rsidP="008745B0">
            <w:pPr>
              <w:jc w:val="right"/>
              <w:rPr>
                <w:rFonts w:cs="Arial"/>
                <w:color w:val="000000"/>
                <w:sz w:val="20"/>
                <w:szCs w:val="20"/>
              </w:rPr>
            </w:pPr>
            <w:r w:rsidRPr="00E5060D">
              <w:rPr>
                <w:rFonts w:cs="Arial"/>
                <w:color w:val="000000"/>
                <w:sz w:val="20"/>
                <w:szCs w:val="20"/>
              </w:rPr>
              <w:t>31</w:t>
            </w:r>
          </w:p>
        </w:tc>
        <w:tc>
          <w:tcPr>
            <w:tcW w:w="709" w:type="dxa"/>
          </w:tcPr>
          <w:p w:rsidR="003C3043" w:rsidRPr="00E5060D" w:rsidRDefault="003C3043" w:rsidP="008745B0">
            <w:pPr>
              <w:rPr>
                <w:rFonts w:cs="Arial"/>
                <w:color w:val="000000"/>
                <w:sz w:val="20"/>
                <w:szCs w:val="20"/>
              </w:rPr>
            </w:pPr>
          </w:p>
        </w:tc>
        <w:tc>
          <w:tcPr>
            <w:tcW w:w="567" w:type="dxa"/>
          </w:tcPr>
          <w:p w:rsidR="003C3043" w:rsidRPr="00E5060D" w:rsidRDefault="003C3043" w:rsidP="008745B0">
            <w:pPr>
              <w:rPr>
                <w:rFonts w:cs="Arial"/>
                <w:color w:val="000000"/>
                <w:sz w:val="20"/>
                <w:szCs w:val="20"/>
              </w:rPr>
            </w:pPr>
          </w:p>
        </w:tc>
      </w:tr>
      <w:tr w:rsidR="003C3043" w:rsidRPr="00E5060D" w:rsidTr="00006CD1">
        <w:tc>
          <w:tcPr>
            <w:tcW w:w="1802" w:type="dxa"/>
            <w:vMerge/>
          </w:tcPr>
          <w:p w:rsidR="003C3043" w:rsidRPr="00E5060D" w:rsidRDefault="003C3043" w:rsidP="00092575">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8745B0">
            <w:pPr>
              <w:rPr>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8745B0">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8745B0">
            <w:pPr>
              <w:rPr>
                <w:rFonts w:cs="Arial"/>
                <w:color w:val="000000"/>
                <w:sz w:val="20"/>
                <w:szCs w:val="20"/>
              </w:rPr>
            </w:pPr>
            <w:r w:rsidRPr="00E5060D">
              <w:rPr>
                <w:rFonts w:cs="Arial"/>
                <w:color w:val="000000"/>
                <w:sz w:val="20"/>
                <w:szCs w:val="20"/>
              </w:rPr>
              <w:t>41 (33,50)</w:t>
            </w:r>
          </w:p>
        </w:tc>
        <w:tc>
          <w:tcPr>
            <w:tcW w:w="1559" w:type="dxa"/>
          </w:tcPr>
          <w:p w:rsidR="003C3043" w:rsidRPr="00E5060D" w:rsidRDefault="003C3043" w:rsidP="008745B0">
            <w:pPr>
              <w:rPr>
                <w:rFonts w:cs="Arial"/>
                <w:color w:val="000000"/>
                <w:sz w:val="20"/>
                <w:szCs w:val="20"/>
              </w:rPr>
            </w:pPr>
            <w:r w:rsidRPr="00E5060D">
              <w:rPr>
                <w:rFonts w:cs="Arial"/>
                <w:color w:val="000000"/>
                <w:sz w:val="20"/>
                <w:szCs w:val="20"/>
              </w:rPr>
              <w:t>41 (33,50)</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100 (99,100)</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263 (253,264)</w:t>
            </w:r>
          </w:p>
        </w:tc>
        <w:tc>
          <w:tcPr>
            <w:tcW w:w="1275" w:type="dxa"/>
          </w:tcPr>
          <w:p w:rsidR="003C3043" w:rsidRPr="00E5060D" w:rsidRDefault="003C3043" w:rsidP="008745B0">
            <w:pPr>
              <w:rPr>
                <w:rFonts w:cs="Arial"/>
                <w:color w:val="000000"/>
                <w:sz w:val="20"/>
                <w:szCs w:val="20"/>
              </w:rPr>
            </w:pPr>
            <w:r w:rsidRPr="00E5060D">
              <w:rPr>
                <w:rFonts w:cs="Arial"/>
                <w:color w:val="000000"/>
                <w:sz w:val="20"/>
                <w:szCs w:val="20"/>
              </w:rPr>
              <w:t>4.7 (3)</w:t>
            </w:r>
          </w:p>
        </w:tc>
        <w:tc>
          <w:tcPr>
            <w:tcW w:w="709" w:type="dxa"/>
          </w:tcPr>
          <w:p w:rsidR="003C3043" w:rsidRPr="00E5060D" w:rsidRDefault="003C3043" w:rsidP="008745B0">
            <w:pPr>
              <w:jc w:val="right"/>
              <w:rPr>
                <w:rFonts w:cs="Arial"/>
                <w:color w:val="000000"/>
                <w:sz w:val="20"/>
                <w:szCs w:val="20"/>
              </w:rPr>
            </w:pPr>
            <w:r w:rsidRPr="00E5060D">
              <w:rPr>
                <w:rFonts w:cs="Arial"/>
                <w:color w:val="000000"/>
                <w:sz w:val="20"/>
                <w:szCs w:val="20"/>
              </w:rPr>
              <w:t>34</w:t>
            </w:r>
          </w:p>
        </w:tc>
        <w:tc>
          <w:tcPr>
            <w:tcW w:w="709" w:type="dxa"/>
          </w:tcPr>
          <w:p w:rsidR="003C3043" w:rsidRPr="00E5060D" w:rsidRDefault="003C3043" w:rsidP="008745B0">
            <w:pPr>
              <w:rPr>
                <w:rFonts w:cs="Arial"/>
                <w:color w:val="000000"/>
                <w:sz w:val="20"/>
                <w:szCs w:val="20"/>
              </w:rPr>
            </w:pPr>
          </w:p>
        </w:tc>
        <w:tc>
          <w:tcPr>
            <w:tcW w:w="567" w:type="dxa"/>
          </w:tcPr>
          <w:p w:rsidR="003C3043" w:rsidRPr="00E5060D" w:rsidRDefault="003C3043" w:rsidP="008745B0">
            <w:pPr>
              <w:rPr>
                <w:rFonts w:cs="Arial"/>
                <w:color w:val="000000"/>
                <w:sz w:val="20"/>
                <w:szCs w:val="20"/>
              </w:rPr>
            </w:pPr>
          </w:p>
        </w:tc>
      </w:tr>
      <w:tr w:rsidR="003C3043" w:rsidRPr="00E5060D" w:rsidTr="00006CD1">
        <w:tc>
          <w:tcPr>
            <w:tcW w:w="1802" w:type="dxa"/>
            <w:vMerge/>
          </w:tcPr>
          <w:p w:rsidR="003C3043" w:rsidRPr="00E5060D" w:rsidRDefault="003C3043" w:rsidP="00092575">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8745B0">
            <w:pPr>
              <w:rPr>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8745B0">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8745B0">
            <w:pPr>
              <w:rPr>
                <w:rFonts w:cs="Arial"/>
                <w:color w:val="000000"/>
                <w:sz w:val="20"/>
                <w:szCs w:val="20"/>
              </w:rPr>
            </w:pPr>
            <w:r w:rsidRPr="00E5060D">
              <w:rPr>
                <w:rFonts w:cs="Arial"/>
                <w:color w:val="000000"/>
                <w:sz w:val="20"/>
                <w:szCs w:val="20"/>
              </w:rPr>
              <w:t>41 (33,49)</w:t>
            </w:r>
          </w:p>
        </w:tc>
        <w:tc>
          <w:tcPr>
            <w:tcW w:w="1559" w:type="dxa"/>
          </w:tcPr>
          <w:p w:rsidR="003C3043" w:rsidRPr="00E5060D" w:rsidRDefault="003C3043" w:rsidP="008745B0">
            <w:pPr>
              <w:rPr>
                <w:rFonts w:cs="Arial"/>
                <w:color w:val="000000"/>
                <w:sz w:val="20"/>
                <w:szCs w:val="20"/>
              </w:rPr>
            </w:pPr>
            <w:r w:rsidRPr="00E5060D">
              <w:rPr>
                <w:rFonts w:cs="Arial"/>
                <w:color w:val="000000"/>
                <w:sz w:val="20"/>
                <w:szCs w:val="20"/>
              </w:rPr>
              <w:t>41 (33,49)</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8745B0">
            <w:pPr>
              <w:rPr>
                <w:rFonts w:cs="Arial"/>
                <w:color w:val="000000"/>
                <w:sz w:val="20"/>
                <w:szCs w:val="20"/>
              </w:rPr>
            </w:pPr>
            <w:r w:rsidRPr="00E5060D">
              <w:rPr>
                <w:rFonts w:cs="Arial"/>
                <w:color w:val="000000"/>
                <w:sz w:val="20"/>
                <w:szCs w:val="20"/>
              </w:rPr>
              <w:t>263 (255,264)</w:t>
            </w:r>
          </w:p>
        </w:tc>
        <w:tc>
          <w:tcPr>
            <w:tcW w:w="1275" w:type="dxa"/>
          </w:tcPr>
          <w:p w:rsidR="003C3043" w:rsidRPr="00E5060D" w:rsidRDefault="003C3043" w:rsidP="008745B0">
            <w:pPr>
              <w:rPr>
                <w:rFonts w:cs="Arial"/>
                <w:color w:val="000000"/>
                <w:sz w:val="20"/>
                <w:szCs w:val="20"/>
              </w:rPr>
            </w:pPr>
            <w:r w:rsidRPr="00E5060D">
              <w:rPr>
                <w:rFonts w:cs="Arial"/>
                <w:color w:val="000000"/>
                <w:sz w:val="20"/>
                <w:szCs w:val="20"/>
              </w:rPr>
              <w:t>4.7 (4)</w:t>
            </w:r>
          </w:p>
        </w:tc>
        <w:tc>
          <w:tcPr>
            <w:tcW w:w="709" w:type="dxa"/>
          </w:tcPr>
          <w:p w:rsidR="003C3043" w:rsidRPr="00E5060D" w:rsidRDefault="003C3043" w:rsidP="008745B0">
            <w:pPr>
              <w:jc w:val="right"/>
              <w:rPr>
                <w:rFonts w:cs="Arial"/>
                <w:color w:val="000000"/>
                <w:sz w:val="20"/>
                <w:szCs w:val="20"/>
              </w:rPr>
            </w:pPr>
            <w:r w:rsidRPr="00E5060D">
              <w:rPr>
                <w:rFonts w:cs="Arial"/>
                <w:color w:val="000000"/>
                <w:sz w:val="20"/>
                <w:szCs w:val="20"/>
              </w:rPr>
              <w:t>27</w:t>
            </w:r>
          </w:p>
        </w:tc>
        <w:tc>
          <w:tcPr>
            <w:tcW w:w="709" w:type="dxa"/>
          </w:tcPr>
          <w:p w:rsidR="003C3043" w:rsidRPr="00E5060D" w:rsidRDefault="003C3043" w:rsidP="008745B0">
            <w:pPr>
              <w:rPr>
                <w:rFonts w:cs="Arial"/>
                <w:color w:val="000000"/>
                <w:sz w:val="20"/>
                <w:szCs w:val="20"/>
              </w:rPr>
            </w:pPr>
          </w:p>
        </w:tc>
        <w:tc>
          <w:tcPr>
            <w:tcW w:w="567" w:type="dxa"/>
          </w:tcPr>
          <w:p w:rsidR="003C3043" w:rsidRPr="00E5060D" w:rsidRDefault="003C3043" w:rsidP="008745B0">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Peru, 2003</w:t>
            </w:r>
            <w:r w:rsidR="006A4023" w:rsidRPr="00E5060D">
              <w:rPr>
                <w:rFonts w:cs="Arial"/>
                <w:color w:val="000000"/>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PEVuZE5vdGU+PENpdGU+PEF1dGhvcj5TdWFyZXotT2duaW88L0F1dGhvcj48WWVhcj4yMDA3PC9Z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[28]</w:t>
            </w:r>
            <w:r w:rsidR="006A4023" w:rsidRPr="00E5060D">
              <w:rPr>
                <w:rFonts w:cs="Arial"/>
                <w:color w:val="000000"/>
                <w:sz w:val="20"/>
                <w:szCs w:val="20"/>
              </w:rPr>
              <w:fldChar w:fldCharType="end"/>
            </w:r>
          </w:p>
        </w:tc>
        <w:tc>
          <w:tcPr>
            <w:tcW w:w="1425" w:type="dxa"/>
            <w:vMerge w:val="restart"/>
          </w:tcPr>
          <w:p w:rsidR="003C3043" w:rsidRPr="00E5060D" w:rsidRDefault="003C3043" w:rsidP="008745B0">
            <w:pPr>
              <w:spacing w:before="20" w:after="20"/>
              <w:ind w:left="28" w:right="57"/>
              <w:jc w:val="left"/>
              <w:rPr>
                <w:rFonts w:cs="Arial"/>
                <w:sz w:val="20"/>
                <w:szCs w:val="20"/>
              </w:rPr>
            </w:pPr>
            <w:r w:rsidRPr="00E5060D">
              <w:rPr>
                <w:rFonts w:cs="Arial"/>
                <w:sz w:val="20"/>
                <w:szCs w:val="20"/>
              </w:rPr>
              <w:t>Postpartum F</w:t>
            </w:r>
          </w:p>
        </w:tc>
        <w:tc>
          <w:tcPr>
            <w:tcW w:w="992" w:type="dxa"/>
            <w:vMerge w:val="restart"/>
          </w:tcPr>
          <w:p w:rsidR="003C3043" w:rsidRPr="00006CD1" w:rsidRDefault="0006099E" w:rsidP="008745B0">
            <w:pPr>
              <w:rPr>
                <w:sz w:val="20"/>
                <w:szCs w:val="20"/>
              </w:rPr>
            </w:pPr>
            <w:r w:rsidRPr="00006CD1">
              <w:rPr>
                <w:sz w:val="20"/>
                <w:szCs w:val="20"/>
              </w:rPr>
              <w:t>1236 (7)</w:t>
            </w: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99 (0,155)</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325 (19,877)</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89 (87,100)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100 (44,208)</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6.4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46</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C</w:t>
            </w: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132 (110,156)</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33 (11,56)</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76 (27,121)</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6.8 (5)</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39</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145 (113,217)</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145 (113,217)</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91 (88,94)</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81 (28,127)</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6.6 (5)</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39</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86 (80,92)</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86 (80,92)</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180 (166,193)</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25.6 (6)</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54</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val="restart"/>
          </w:tcPr>
          <w:p w:rsidR="004507C9" w:rsidRPr="00E5060D" w:rsidRDefault="004507C9" w:rsidP="002C3935">
            <w:pPr>
              <w:jc w:val="left"/>
              <w:rPr>
                <w:rFonts w:cs="Arial"/>
                <w:color w:val="000000"/>
                <w:sz w:val="20"/>
                <w:szCs w:val="20"/>
              </w:rPr>
            </w:pPr>
            <w:r w:rsidRPr="00E5060D">
              <w:rPr>
                <w:rFonts w:cs="Arial"/>
                <w:color w:val="000000"/>
                <w:sz w:val="20"/>
                <w:szCs w:val="20"/>
              </w:rPr>
              <w:t>Trinidad, 1966-7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&lt;EndNote&gt;&lt;Cite&gt;&lt;Author&gt;Pitts&lt;/Author&gt;&lt;Year&gt;1969&lt;/Year&gt;&lt;RecNum&gt;117&lt;/RecNum&gt;&lt;record&gt;&lt;rec-number&gt;117&lt;/rec-number&gt;&lt;foreign-keys&gt;&lt;key app="EN" db-id="05p2strrl9ve5se9z5ux9x9kzw2r9t2erpdt"&gt;117&lt;/key&gt;&lt;/foreign-keys&gt;&lt;ref-type name="Journal Article"&gt;17&lt;/ref-type&gt;&lt;contributors&gt;&lt;authors&gt;&lt;author&gt;Pitts, O. M.&lt;/author&gt;&lt;author&gt;Ravenel, J. M.&lt;/author&gt;&lt;author&gt;Finklea, J. F.&lt;/author&gt;&lt;/authors&gt;&lt;/contributors&gt;&lt;titles&gt;&lt;title&gt;Rubella immunity in Trinidad&lt;/title&gt;&lt;secondary-title&gt;Am J Epidemiol&lt;/secondary-title&gt;&lt;alt-title&gt;American journal of epidemiology&lt;/alt-title&gt;&lt;/titles&gt;&lt;periodical&gt;&lt;full-title&gt;Am J Epidemiol&lt;/full-title&gt;&lt;abbr-1&gt;American journal of epidemiology&lt;/abbr-1&gt;&lt;/periodical&gt;&lt;alt-periodical&gt;&lt;full-title&gt;Am J Epidemiol&lt;/full-title&gt;&lt;abbr-1&gt;American journal of epidemiology&lt;/abbr-1&gt;&lt;/alt-periodical&gt;&lt;pages&gt;271-6&lt;/pages&gt;&lt;volume&gt;89&lt;/volume&gt;&lt;number&gt;3&lt;/number&gt;&lt;edition&gt;1969/03/01&lt;/edition&gt;&lt;keywords&gt;&lt;keyword&gt;Adolescent&lt;/keyword&gt;&lt;keyword&gt;Adult&lt;/keyword&gt;&lt;keyword&gt;Age Factors&lt;/keyword&gt;&lt;keyword&gt;Antibodies/ analysis&lt;/keyword&gt;&lt;keyword&gt;Child&lt;/keyword&gt;&lt;keyword&gt;Child, Preschool&lt;/keyword&gt;&lt;keyword&gt;Continental Population Groups&lt;/keyword&gt;&lt;keyword&gt;Epidemiologic Methods&lt;/keyword&gt;&lt;keyword&gt;Ethnic Groups&lt;/keyword&gt;&lt;keyword&gt;Female&lt;/keyword&gt;&lt;keyword&gt;Hemagglutination Inhibition Tests&lt;/keyword&gt;&lt;keyword&gt;Humans&lt;/keyword&gt;&lt;keyword&gt;Infant&lt;/keyword&gt;&lt;keyword&gt;Male&lt;/keyword&gt;&lt;keyword&gt;Rubella/ immunology&lt;/keyword&gt;&lt;keyword&gt;Rural Population&lt;/keyword&gt;&lt;keyword&gt;Sex Factors&lt;/keyword&gt;&lt;keyword&gt;Trinidad and Tobago&lt;/keyword&gt;&lt;keyword&gt;Urban Population&lt;/keyword&gt;&lt;/keywords&gt;&lt;dates&gt;&lt;year&gt;1969&lt;/year&gt;&lt;pub-dates&gt;&lt;date&gt;Mar&lt;/date&gt;&lt;/pub-dates&gt;&lt;/dates&gt;&lt;isbn&gt;0002-9262 (Print)&amp;#xD;0002-9262 (Linking)&lt;/isbn&gt;&lt;accession-num&gt;5773423&lt;/accession-num&gt;&lt;urls&gt;&lt;/urls&gt;&lt;remote-database-provider&gt;NLM&lt;/remote-database-provider&gt;&lt;language&gt;eng&lt;/language&gt;&lt;/record&gt;&lt;/Cite&gt;&lt;/EndNote&gt;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[30]</w:t>
            </w:r>
            <w:r w:rsidR="006A4023" w:rsidRPr="00E5060D">
              <w:rPr>
                <w:rFonts w:cs="Arial"/>
                <w:color w:val="000000"/>
                <w:sz w:val="20"/>
                <w:szCs w:val="20"/>
              </w:rPr>
              <w:fldChar w:fldCharType="end"/>
            </w:r>
          </w:p>
        </w:tc>
        <w:tc>
          <w:tcPr>
            <w:tcW w:w="1425" w:type="dxa"/>
            <w:vMerge w:val="restart"/>
          </w:tcPr>
          <w:p w:rsidR="004507C9" w:rsidRPr="00E5060D" w:rsidRDefault="004507C9" w:rsidP="00662649">
            <w:pPr>
              <w:spacing w:before="20" w:after="20"/>
              <w:ind w:left="28" w:right="57"/>
              <w:jc w:val="left"/>
              <w:rPr>
                <w:rFonts w:cs="Arial"/>
                <w:sz w:val="20"/>
                <w:szCs w:val="20"/>
              </w:rPr>
            </w:pPr>
            <w:r w:rsidRPr="00E5060D">
              <w:rPr>
                <w:rFonts w:cs="Arial"/>
                <w:sz w:val="20"/>
                <w:szCs w:val="20"/>
              </w:rPr>
              <w:t>Sera from M &amp; F</w:t>
            </w:r>
          </w:p>
        </w:tc>
        <w:tc>
          <w:tcPr>
            <w:tcW w:w="992" w:type="dxa"/>
            <w:vMerge w:val="restart"/>
          </w:tcPr>
          <w:p w:rsidR="004507C9" w:rsidRPr="00006CD1" w:rsidRDefault="0006099E" w:rsidP="00662649">
            <w:pPr>
              <w:jc w:val="left"/>
              <w:rPr>
                <w:rFonts w:cs="Arial"/>
                <w:color w:val="000000"/>
                <w:sz w:val="20"/>
                <w:szCs w:val="20"/>
              </w:rPr>
            </w:pPr>
            <w:r w:rsidRPr="00006CD1">
              <w:rPr>
                <w:rFonts w:cs="Arial"/>
                <w:color w:val="000000"/>
                <w:sz w:val="20"/>
                <w:szCs w:val="20"/>
              </w:rPr>
              <w:t>71 (2)</w:t>
            </w:r>
          </w:p>
        </w:tc>
        <w:tc>
          <w:tcPr>
            <w:tcW w:w="992" w:type="dxa"/>
            <w:vMerge w:val="restart"/>
          </w:tcPr>
          <w:p w:rsidR="004507C9" w:rsidRPr="00E5060D" w:rsidRDefault="004507C9" w:rsidP="00662649">
            <w:pPr>
              <w:jc w:val="left"/>
              <w:rPr>
                <w:rFonts w:cs="Arial"/>
                <w:color w:val="000000"/>
                <w:sz w:val="20"/>
                <w:szCs w:val="20"/>
              </w:rPr>
            </w:pPr>
            <w:r w:rsidRPr="00E5060D">
              <w:rPr>
                <w:rFonts w:cs="Arial"/>
                <w:color w:val="000000"/>
                <w:sz w:val="20"/>
                <w:szCs w:val="20"/>
              </w:rPr>
              <w:t>?</w:t>
            </w: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A</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0 (0,5)</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36 (24,78)</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100 (68,100)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416 (332,501)</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1 (-1)</w:t>
            </w:r>
          </w:p>
        </w:tc>
        <w:tc>
          <w:tcPr>
            <w:tcW w:w="709" w:type="dxa"/>
          </w:tcPr>
          <w:p w:rsidR="004507C9" w:rsidRPr="00E5060D" w:rsidRDefault="004507C9" w:rsidP="00662649">
            <w:pPr>
              <w:jc w:val="center"/>
              <w:rPr>
                <w:rFonts w:cs="Arial"/>
                <w:color w:val="000000"/>
                <w:sz w:val="20"/>
                <w:szCs w:val="20"/>
              </w:rPr>
            </w:pPr>
            <w:r w:rsidRPr="00E5060D">
              <w:rPr>
                <w:rFonts w:cs="Arial"/>
                <w:color w:val="000000"/>
                <w:sz w:val="20"/>
                <w:szCs w:val="20"/>
              </w:rPr>
              <w:t>--</w:t>
            </w:r>
          </w:p>
        </w:tc>
        <w:tc>
          <w:tcPr>
            <w:tcW w:w="709" w:type="dxa"/>
            <w:vMerge w:val="restart"/>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567" w:type="dxa"/>
            <w:vMerge w:val="restart"/>
          </w:tcPr>
          <w:p w:rsidR="004507C9" w:rsidRPr="00E5060D" w:rsidRDefault="004507C9" w:rsidP="00662649">
            <w:pPr>
              <w:rPr>
                <w:rFonts w:cs="Arial"/>
                <w:color w:val="000000"/>
                <w:sz w:val="20"/>
                <w:szCs w:val="20"/>
              </w:rPr>
            </w:pPr>
            <w:r w:rsidRPr="00E5060D">
              <w:rPr>
                <w:rFonts w:cs="Arial"/>
                <w:color w:val="000000"/>
                <w:sz w:val="20"/>
                <w:szCs w:val="20"/>
              </w:rPr>
              <w:t>C</w:t>
            </w: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0 (0,11)</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36 (21,53)</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416 (289,482)</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1 (0)</w:t>
            </w:r>
          </w:p>
        </w:tc>
        <w:tc>
          <w:tcPr>
            <w:tcW w:w="709" w:type="dxa"/>
          </w:tcPr>
          <w:p w:rsidR="004507C9" w:rsidRPr="00E5060D" w:rsidRDefault="004507C9" w:rsidP="00662649">
            <w:pPr>
              <w:jc w:val="center"/>
              <w:rPr>
                <w:rFonts w:cs="Arial"/>
                <w:color w:val="000000"/>
                <w:sz w:val="20"/>
                <w:szCs w:val="20"/>
              </w:rPr>
            </w:pPr>
            <w:r w:rsidRPr="00E5060D">
              <w:rPr>
                <w:rFonts w:cs="Arial"/>
                <w:color w:val="000000"/>
                <w:sz w:val="20"/>
                <w:szCs w:val="20"/>
              </w:rPr>
              <w:t>--</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19 (13,27)</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19 (13,27)</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100 (100,100)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221 (179,252)</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4.8 (0)</w:t>
            </w:r>
          </w:p>
        </w:tc>
        <w:tc>
          <w:tcPr>
            <w:tcW w:w="709" w:type="dxa"/>
          </w:tcPr>
          <w:p w:rsidR="004507C9" w:rsidRPr="00E5060D" w:rsidRDefault="004507C9" w:rsidP="00662649">
            <w:pPr>
              <w:jc w:val="center"/>
              <w:rPr>
                <w:rFonts w:cs="Arial"/>
                <w:color w:val="000000"/>
                <w:sz w:val="20"/>
                <w:szCs w:val="20"/>
              </w:rPr>
            </w:pPr>
            <w:r w:rsidRPr="00E5060D">
              <w:rPr>
                <w:rFonts w:cs="Arial"/>
                <w:color w:val="000000"/>
                <w:sz w:val="20"/>
                <w:szCs w:val="20"/>
              </w:rPr>
              <w:t>--</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19 (13,27)</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19 (13,27)</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221 (179,252)</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4.8 (1)</w:t>
            </w:r>
          </w:p>
        </w:tc>
        <w:tc>
          <w:tcPr>
            <w:tcW w:w="709" w:type="dxa"/>
          </w:tcPr>
          <w:p w:rsidR="004507C9" w:rsidRPr="00E5060D" w:rsidRDefault="004507C9" w:rsidP="00662649">
            <w:pPr>
              <w:jc w:val="center"/>
              <w:rPr>
                <w:rFonts w:cs="Arial"/>
                <w:color w:val="000000"/>
                <w:sz w:val="20"/>
                <w:szCs w:val="20"/>
              </w:rPr>
            </w:pPr>
            <w:r w:rsidRPr="00E5060D">
              <w:rPr>
                <w:rFonts w:cs="Arial"/>
                <w:color w:val="000000"/>
                <w:sz w:val="20"/>
                <w:szCs w:val="20"/>
              </w:rPr>
              <w:t>--</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Trinidad (Port au Spain),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3C3043" w:rsidRPr="00006CD1" w:rsidRDefault="0006099E" w:rsidP="008745B0">
            <w:pPr>
              <w:rPr>
                <w:sz w:val="20"/>
                <w:szCs w:val="20"/>
              </w:rPr>
            </w:pPr>
            <w:r w:rsidRPr="00006CD1">
              <w:rPr>
                <w:sz w:val="20"/>
                <w:szCs w:val="20"/>
              </w:rPr>
              <w:t>200 (5)</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57 (17,305)</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33 (0,1000)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54 (29,100)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193 (0,315)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0.3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50</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27 (15,37)</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10 (0,29)</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119 (0,290)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0.4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78 (18,341)</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78 (18,341)</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43 (28,100)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198 (5,264)</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0.4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21 (16,27)</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21 (16,27)</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232 (201,251)</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2.2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25</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Trinidad (rural), 1967-8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Sera from rural M&amp;F</w:t>
            </w:r>
          </w:p>
        </w:tc>
        <w:tc>
          <w:tcPr>
            <w:tcW w:w="992" w:type="dxa"/>
            <w:vMerge w:val="restart"/>
          </w:tcPr>
          <w:p w:rsidR="003C3043" w:rsidRPr="00006CD1" w:rsidRDefault="0006099E" w:rsidP="008745B0">
            <w:pPr>
              <w:rPr>
                <w:sz w:val="20"/>
                <w:szCs w:val="20"/>
              </w:rPr>
            </w:pPr>
            <w:r w:rsidRPr="00006CD1">
              <w:rPr>
                <w:sz w:val="20"/>
                <w:szCs w:val="20"/>
              </w:rPr>
              <w:t>200 (5)</w:t>
            </w: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22 (12,160)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9 (0,1000)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100 (28,100)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121 (0,285)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3.6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52</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22 (12,30)</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9 (0,26)</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121 (0,284)</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3.6 (3)</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32</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52 (14,240)</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52 (14,240)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45 (25,100)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250 (20,264)</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4.2 (3)</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33</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17 (12,23)</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17 (12,23)</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212 (174,238)</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4.8 (4)</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27</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Uruguay (urban)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Sera from urban M&amp;F</w:t>
            </w:r>
          </w:p>
        </w:tc>
        <w:tc>
          <w:tcPr>
            <w:tcW w:w="992" w:type="dxa"/>
            <w:vMerge w:val="restart"/>
          </w:tcPr>
          <w:p w:rsidR="003C3043" w:rsidRPr="00006CD1" w:rsidRDefault="0006099E" w:rsidP="008745B0">
            <w:pPr>
              <w:rPr>
                <w:sz w:val="20"/>
                <w:szCs w:val="20"/>
              </w:rPr>
            </w:pPr>
            <w:r w:rsidRPr="00006CD1">
              <w:rPr>
                <w:sz w:val="20"/>
                <w:szCs w:val="20"/>
              </w:rPr>
              <w:t>270 (6)</w:t>
            </w:r>
          </w:p>
          <w:p w:rsidR="003C3043" w:rsidRPr="00006CD1" w:rsidRDefault="003C3043" w:rsidP="008745B0">
            <w:pPr>
              <w:rPr>
                <w:sz w:val="20"/>
                <w:szCs w:val="20"/>
              </w:rPr>
            </w:pP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297 (156,999)</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54 (0,105)</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87 (81,100)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12 (0,58)</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10.1 (3)</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49</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162 (133,187)</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0 (0,34)</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0 (0,69)</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13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42</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329 (190,999)</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329 (190,999)</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85 (80,91)</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6 (0,42)</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10.6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40</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100 (84,120)</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100 (84,120)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151 (115,184)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42.8 (5)</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67</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Uruguay (rural) 1967-68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&lt;EndNote&gt;&lt;Cite&gt;&lt;Author&gt;Dowdle&lt;/Author&gt;&lt;Year&gt;1970&lt;/Year&gt;&lt;RecNum&gt;111&lt;/RecNum&gt;&lt;record&gt;&lt;rec-number&gt;111&lt;/rec-number&gt;&lt;foreign-keys&gt;&lt;key app="EN" db-id="05p2strrl9ve5se9z5ux9x9kzw2r9t2erpdt"&gt;111&lt;/key&gt;&lt;/foreign-keys&gt;&lt;ref-type name="Journal Article"&gt;17&lt;/ref-type&gt;&lt;contributors&gt;&lt;authors&gt;&lt;author&gt;Dowdle, W. R.&lt;/author&gt;&lt;author&gt;Ferrera, W.&lt;/author&gt;&lt;author&gt;De Salles Gomes, L. F.&lt;/author&gt;&lt;author&gt;King, D.&lt;/author&gt;&lt;author&gt;Kourany, M.&lt;/author&gt;&lt;author&gt;Madalengoitia, J.&lt;/author&gt;&lt;author&gt;Pearson, E.&lt;/author&gt;&lt;author&gt;Swanston, W. H.&lt;/author&gt;&lt;author&gt;Tosi, H. C.&lt;/author&gt;&lt;author&gt;Vilches, A. M.&lt;/author&gt;&lt;/authors&gt;&lt;/contributors&gt;&lt;titles&gt;&lt;title&gt;WHO collaborative study on the sero-epidemiology of rubella in Caribbean and Middle and South American populations in 1968&lt;/title&gt;&lt;secondary-title&gt;Bull World Health Organ&lt;/secondary-title&gt;&lt;alt-title&gt;Bulletin of the World Health Organization&lt;/alt-title&gt;&lt;/titles&gt;&lt;periodical&gt;&lt;full-title&gt;Bull World Health Organ&lt;/full-title&gt;&lt;/periodical&gt;&lt;pages&gt;419-22&lt;/pages&gt;&lt;volume&gt;42&lt;/volume&gt;&lt;number&gt;3&lt;/number&gt;&lt;edition&gt;1970/01/01&lt;/edition&gt;&lt;keywords&gt;&lt;keyword&gt;Adolescent&lt;/keyword&gt;&lt;keyword&gt;Adult&lt;/keyword&gt;&lt;keyword&gt;Age Factors&lt;/keyword&gt;&lt;keyword&gt;Antibodies&lt;/keyword&gt;&lt;keyword&gt;Argentina&lt;/keyword&gt;&lt;keyword&gt;Brazil&lt;/keyword&gt;&lt;keyword&gt;Child&lt;/keyword&gt;&lt;keyword&gt;Child, Preschool&lt;/keyword&gt;&lt;keyword&gt;Chile&lt;/keyword&gt;&lt;keyword&gt;Female&lt;/keyword&gt;&lt;keyword&gt;Hemagglutination Inhibition Tests&lt;/keyword&gt;&lt;keyword&gt;Humans&lt;/keyword&gt;&lt;keyword&gt;Jamaica&lt;/keyword&gt;&lt;keyword&gt;Panama&lt;/keyword&gt;&lt;keyword&gt;Peru&lt;/keyword&gt;&lt;keyword&gt;Population&lt;/keyword&gt;&lt;keyword&gt;Rubella/ immunology&lt;/keyword&gt;&lt;keyword&gt;Trinidad and Tobago&lt;/keyword&gt;&lt;keyword&gt;Uruguay&lt;/keyword&gt;&lt;keyword&gt;World Health Organization&lt;/keyword&gt;&lt;/keywords&gt;&lt;dates&gt;&lt;year&gt;1970&lt;/year&gt;&lt;/dates&gt;&lt;isbn&gt;0042-9686 (Print)&amp;#xD;0042-9686 (Linking)&lt;/isbn&gt;&lt;accession-num&gt;5310208&lt;/accession-num&gt;&lt;urls&gt;&lt;/urls&gt;&lt;custom2&gt;PMC2427532&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[21]</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Sera from rural M&amp;F</w:t>
            </w:r>
          </w:p>
        </w:tc>
        <w:tc>
          <w:tcPr>
            <w:tcW w:w="992" w:type="dxa"/>
            <w:vMerge w:val="restart"/>
          </w:tcPr>
          <w:p w:rsidR="003C3043" w:rsidRPr="00006CD1" w:rsidRDefault="0006099E" w:rsidP="008745B0">
            <w:pPr>
              <w:rPr>
                <w:sz w:val="20"/>
                <w:szCs w:val="20"/>
              </w:rPr>
            </w:pPr>
            <w:r w:rsidRPr="00006CD1">
              <w:rPr>
                <w:sz w:val="20"/>
                <w:szCs w:val="20"/>
              </w:rPr>
              <w:t>155 (4)</w:t>
            </w:r>
          </w:p>
          <w:p w:rsidR="003C3043" w:rsidRPr="00006CD1" w:rsidRDefault="003C3043" w:rsidP="008745B0">
            <w:pPr>
              <w:rPr>
                <w:sz w:val="20"/>
                <w:szCs w:val="20"/>
              </w:rPr>
            </w:pP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0 (0,965)</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781 (0,1000)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88 (83,100)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129 (0,271)</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0.4 (1)</w:t>
            </w:r>
          </w:p>
        </w:tc>
        <w:tc>
          <w:tcPr>
            <w:tcW w:w="709" w:type="dxa"/>
          </w:tcPr>
          <w:p w:rsidR="003C3043" w:rsidRPr="00E5060D" w:rsidRDefault="003C3043" w:rsidP="007D45CE">
            <w:pPr>
              <w:jc w:val="center"/>
              <w:rPr>
                <w:rFonts w:cs="Arial"/>
                <w:color w:val="000000"/>
                <w:sz w:val="20"/>
                <w:szCs w:val="20"/>
              </w:rPr>
            </w:pPr>
            <w:r w:rsidRPr="00E5060D">
              <w:rPr>
                <w:rFonts w:cs="Arial"/>
                <w:color w:val="000000"/>
                <w:sz w:val="20"/>
                <w:szCs w:val="20"/>
              </w:rPr>
              <w:t>-</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155 (97,192)</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4 (0,58)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10 (0,144)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1.1 (2)</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31</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200 (102,997)</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200 (102,997)</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88 (83,96)</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37 (0,147)</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0.8 (2)</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30</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77 (64,98)</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77 (64,98)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200 (155,229)</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9.6 (3)</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27</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USA (Atlanta),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172 (5)</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313 (147,1000)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69 (0,1000)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86 (79,100)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 (0,60)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0.8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48</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161 (127,195)</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0 (0,36)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(0,70)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2.1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29</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327 (175,1000)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327 (175,1000)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85 (79,92)</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6 (0,53)</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0.8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28</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98 (80,124)</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98 (80,124)</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154 (109,193)</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19.7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USA (Houston),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173 (5)</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217 (109,1000)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1000 (0,1000)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82 (75,100)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5 (0,115)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1.5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49</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134 (97,163)</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4 (0,62)</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14 (0,140)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2.5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220 (117,1000)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220 (117,1000)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82 (75,93)</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28 (0,120)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1.7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29</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81 (67,101)</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81 (67,101)</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190 (149,222)</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11.5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32</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9A5BE5" w:rsidRPr="00E5060D" w:rsidTr="009A5BE5">
        <w:tc>
          <w:tcPr>
            <w:tcW w:w="15134" w:type="dxa"/>
            <w:gridSpan w:val="13"/>
            <w:shd w:val="clear" w:color="auto" w:fill="BFBFBF" w:themeFill="background1" w:themeFillShade="BF"/>
          </w:tcPr>
          <w:p w:rsidR="009A5BE5" w:rsidRPr="009A5BE5" w:rsidRDefault="009A5BE5" w:rsidP="00662649">
            <w:pPr>
              <w:jc w:val="left"/>
              <w:rPr>
                <w:rFonts w:cs="Arial"/>
                <w:b/>
                <w:color w:val="000000"/>
                <w:sz w:val="20"/>
                <w:szCs w:val="20"/>
              </w:rPr>
            </w:pPr>
            <w:r w:rsidRPr="009A5BE5">
              <w:rPr>
                <w:rFonts w:cs="Arial"/>
                <w:b/>
                <w:color w:val="000000"/>
                <w:sz w:val="20"/>
                <w:szCs w:val="20"/>
              </w:rPr>
              <w:t>Eastern Mediterranean</w:t>
            </w:r>
          </w:p>
        </w:tc>
      </w:tr>
      <w:tr w:rsidR="003C3043" w:rsidRPr="00E5060D" w:rsidTr="00006CD1">
        <w:tc>
          <w:tcPr>
            <w:tcW w:w="1802" w:type="dxa"/>
            <w:vMerge w:val="restart"/>
            <w:shd w:val="clear" w:color="auto" w:fill="auto"/>
          </w:tcPr>
          <w:p w:rsidR="003C3043" w:rsidRPr="00E5060D" w:rsidRDefault="003C3043" w:rsidP="002C3935">
            <w:pPr>
              <w:jc w:val="left"/>
              <w:rPr>
                <w:rFonts w:cs="Arial"/>
                <w:color w:val="000000"/>
                <w:sz w:val="20"/>
                <w:szCs w:val="20"/>
              </w:rPr>
            </w:pPr>
            <w:r w:rsidRPr="00E5060D">
              <w:rPr>
                <w:rFonts w:cs="Arial"/>
                <w:color w:val="000000"/>
                <w:sz w:val="20"/>
                <w:szCs w:val="20"/>
              </w:rPr>
              <w:t>Bahrain, 1981</w:t>
            </w:r>
            <w:r w:rsidR="006A4023" w:rsidRPr="00E5060D">
              <w:rPr>
                <w:rFonts w:cs="Arial"/>
                <w:sz w:val="20"/>
                <w:szCs w:val="20"/>
              </w:rPr>
              <w:fldChar w:fldCharType="begin"/>
            </w:r>
            <w:r w:rsidR="004C76C9">
              <w:rPr>
                <w:rFonts w:cs="Arial"/>
                <w:sz w:val="20"/>
                <w:szCs w:val="20"/>
              </w:rPr>
              <w:instrText xml:space="preserve"> ADDIN EN.CITE &lt;EndNote&gt;&lt;Cite&gt;&lt;Author&gt;Dutta&lt;/Author&gt;&lt;Year&gt;1985&lt;/Year&gt;&lt;RecNum&gt;118&lt;/RecNum&gt;&lt;record&gt;&lt;rec-number&gt;118&lt;/rec-number&gt;&lt;foreign-keys&gt;&lt;key app="EN" db-id="05p2strrl9ve5se9z5ux9x9kzw2r9t2erpdt"&gt;118&lt;/key&gt;&lt;/foreign-keys&gt;&lt;ref-type name="Journal Article"&gt;17&lt;/ref-type&gt;&lt;contributors&gt;&lt;authors&gt;&lt;author&gt;Dutta, S. R.&lt;/author&gt;&lt;author&gt;Atrash, H. K.&lt;/author&gt;&lt;author&gt;Mathew, L.&lt;/author&gt;&lt;author&gt;Mathew, P. P.&lt;/author&gt;&lt;author&gt;Mahmood, R. A.&lt;/author&gt;&lt;/authors&gt;&lt;/contributors&gt;&lt;titles&gt;&lt;title&gt;Seroepidemiology of rubella in Bahrain&lt;/title&gt;&lt;secondary-title&gt;Int J Epidemiol&lt;/secondary-title&gt;&lt;alt-title&gt;International journal of epidemiology&lt;/alt-title&gt;&lt;/titles&gt;&lt;periodical&gt;&lt;full-title&gt;Int J Epidemiol&lt;/full-title&gt;&lt;/periodical&gt;&lt;pages&gt;618-23&lt;/pages&gt;&lt;volume&gt;14&lt;/volume&gt;&lt;number&gt;4&lt;/number&gt;&lt;edition&gt;1985/12/01&lt;/edition&gt;&lt;keywords&gt;&lt;keyword&gt;Adolescent&lt;/keyword&gt;&lt;keyword&gt;Age Factors&lt;/keyword&gt;&lt;keyword&gt;Bahrain&lt;/keyword&gt;&lt;keyword&gt;Child&lt;/keyword&gt;&lt;keyword&gt;Child, Preschool&lt;/keyword&gt;&lt;keyword&gt;Female&lt;/keyword&gt;&lt;keyword&gt;Humans&lt;/keyword&gt;&lt;keyword&gt;Immunity, Innate&lt;/keyword&gt;&lt;keyword&gt;Male&lt;/keyword&gt;&lt;keyword&gt;Rubella/ immunology&lt;/keyword&gt;&lt;/keywords&gt;&lt;dates&gt;&lt;year&gt;1985&lt;/year&gt;&lt;pub-dates&gt;&lt;date&gt;Dec&lt;/date&gt;&lt;/pub-dates&gt;&lt;/dates&gt;&lt;isbn&gt;0300-5771 (Print)&amp;#xD;0300-5771 (Linking)&lt;/isbn&gt;&lt;accession-num&gt;4086149&lt;/accession-num&gt;&lt;urls&gt;&lt;/urls&gt;&lt;remote-database-provider&gt;NLM&lt;/remote-database-provider&gt;&lt;language&gt;eng&lt;/language&gt;&lt;/record&gt;&lt;/Cite&gt;&lt;/EndNote&gt;</w:instrText>
            </w:r>
            <w:r w:rsidR="006A4023" w:rsidRPr="00E5060D">
              <w:rPr>
                <w:rFonts w:cs="Arial"/>
                <w:sz w:val="20"/>
                <w:szCs w:val="20"/>
              </w:rPr>
              <w:fldChar w:fldCharType="separate"/>
            </w:r>
            <w:r w:rsidR="002C3935">
              <w:rPr>
                <w:rFonts w:cs="Arial"/>
                <w:noProof/>
                <w:sz w:val="20"/>
                <w:szCs w:val="20"/>
              </w:rPr>
              <w:t>[31]</w:t>
            </w:r>
            <w:r w:rsidR="006A4023" w:rsidRPr="00E5060D">
              <w:rPr>
                <w:rFonts w:cs="Arial"/>
                <w:sz w:val="20"/>
                <w:szCs w:val="20"/>
              </w:rPr>
              <w:fldChar w:fldCharType="end"/>
            </w:r>
          </w:p>
        </w:tc>
        <w:tc>
          <w:tcPr>
            <w:tcW w:w="1425" w:type="dxa"/>
            <w:vMerge w:val="restart"/>
            <w:shd w:val="clear" w:color="auto" w:fill="auto"/>
          </w:tcPr>
          <w:p w:rsidR="003C3043" w:rsidRPr="00E5060D" w:rsidRDefault="003C3043" w:rsidP="00662649">
            <w:pPr>
              <w:spacing w:before="20" w:after="20"/>
              <w:ind w:left="28" w:right="57"/>
              <w:jc w:val="left"/>
              <w:rPr>
                <w:rFonts w:cs="Arial"/>
                <w:sz w:val="20"/>
                <w:szCs w:val="20"/>
              </w:rPr>
            </w:pPr>
            <w:r w:rsidRPr="00E5060D">
              <w:rPr>
                <w:rFonts w:cs="Arial"/>
                <w:sz w:val="20"/>
                <w:szCs w:val="20"/>
              </w:rPr>
              <w:t>School children and pregnant F</w:t>
            </w:r>
          </w:p>
        </w:tc>
        <w:tc>
          <w:tcPr>
            <w:tcW w:w="992" w:type="dxa"/>
            <w:vMerge w:val="restart"/>
          </w:tcPr>
          <w:p w:rsidR="003C3043" w:rsidRPr="00006CD1" w:rsidRDefault="0006099E" w:rsidP="008745B0">
            <w:pPr>
              <w:rPr>
                <w:sz w:val="20"/>
                <w:szCs w:val="20"/>
              </w:rPr>
            </w:pPr>
            <w:r w:rsidRPr="00006CD1">
              <w:rPr>
                <w:sz w:val="20"/>
                <w:szCs w:val="20"/>
              </w:rPr>
              <w:t>6097 (8)</w:t>
            </w:r>
          </w:p>
        </w:tc>
        <w:tc>
          <w:tcPr>
            <w:tcW w:w="992" w:type="dxa"/>
            <w:vMerge w:val="restart"/>
            <w:shd w:val="clear" w:color="auto" w:fill="auto"/>
          </w:tcPr>
          <w:p w:rsidR="003C3043" w:rsidRPr="00E5060D" w:rsidRDefault="003C3043" w:rsidP="00662649">
            <w:pPr>
              <w:jc w:val="left"/>
              <w:rPr>
                <w:rFonts w:cs="Arial"/>
                <w:color w:val="000000"/>
                <w:sz w:val="20"/>
                <w:szCs w:val="20"/>
              </w:rPr>
            </w:pPr>
            <w:r w:rsidRPr="00E5060D">
              <w:rPr>
                <w:rFonts w:cs="Arial"/>
                <w:color w:val="000000"/>
                <w:sz w:val="20"/>
                <w:szCs w:val="20"/>
              </w:rPr>
              <w:t>HAI-1:8</w:t>
            </w:r>
          </w:p>
        </w:tc>
        <w:tc>
          <w:tcPr>
            <w:tcW w:w="851" w:type="dxa"/>
            <w:shd w:val="clear" w:color="auto" w:fill="auto"/>
            <w:vAlign w:val="bottom"/>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shd w:val="clear" w:color="auto" w:fill="auto"/>
            <w:vAlign w:val="bottom"/>
          </w:tcPr>
          <w:p w:rsidR="003C3043" w:rsidRPr="00E5060D" w:rsidRDefault="003C3043" w:rsidP="00662649">
            <w:pPr>
              <w:rPr>
                <w:rFonts w:cs="Arial"/>
                <w:color w:val="000000"/>
                <w:sz w:val="20"/>
                <w:szCs w:val="20"/>
              </w:rPr>
            </w:pPr>
            <w:r w:rsidRPr="00E5060D">
              <w:rPr>
                <w:rFonts w:cs="Arial"/>
                <w:color w:val="000000"/>
                <w:sz w:val="20"/>
                <w:szCs w:val="20"/>
              </w:rPr>
              <w:t>107 (100,114)</w:t>
            </w:r>
          </w:p>
        </w:tc>
        <w:tc>
          <w:tcPr>
            <w:tcW w:w="1559" w:type="dxa"/>
            <w:vAlign w:val="bottom"/>
          </w:tcPr>
          <w:p w:rsidR="003C3043" w:rsidRPr="00E5060D" w:rsidRDefault="003C3043" w:rsidP="00662649">
            <w:pPr>
              <w:rPr>
                <w:rFonts w:cs="Arial"/>
                <w:color w:val="000000"/>
                <w:sz w:val="20"/>
                <w:szCs w:val="20"/>
              </w:rPr>
            </w:pPr>
            <w:r w:rsidRPr="00E5060D">
              <w:rPr>
                <w:rFonts w:cs="Arial"/>
                <w:color w:val="000000"/>
                <w:sz w:val="20"/>
                <w:szCs w:val="20"/>
              </w:rPr>
              <w:t>857 (522,1000)</w:t>
            </w:r>
          </w:p>
        </w:tc>
        <w:tc>
          <w:tcPr>
            <w:tcW w:w="1276" w:type="dxa"/>
            <w:vAlign w:val="bottom"/>
          </w:tcPr>
          <w:p w:rsidR="003C3043" w:rsidRPr="00E5060D" w:rsidRDefault="003C3043" w:rsidP="00662649">
            <w:pPr>
              <w:rPr>
                <w:rFonts w:cs="Arial"/>
                <w:color w:val="000000"/>
                <w:sz w:val="20"/>
                <w:szCs w:val="20"/>
              </w:rPr>
            </w:pPr>
            <w:r w:rsidRPr="00E5060D">
              <w:rPr>
                <w:rFonts w:cs="Arial"/>
                <w:color w:val="000000"/>
                <w:sz w:val="20"/>
                <w:szCs w:val="20"/>
              </w:rPr>
              <w:t>88 (87,89)</w:t>
            </w:r>
          </w:p>
        </w:tc>
        <w:tc>
          <w:tcPr>
            <w:tcW w:w="1276" w:type="dxa"/>
            <w:vAlign w:val="bottom"/>
          </w:tcPr>
          <w:p w:rsidR="003C3043" w:rsidRPr="00E5060D" w:rsidRDefault="003C3043" w:rsidP="00662649">
            <w:pPr>
              <w:rPr>
                <w:rFonts w:cs="Arial"/>
                <w:color w:val="000000"/>
                <w:sz w:val="20"/>
                <w:szCs w:val="20"/>
              </w:rPr>
            </w:pPr>
            <w:r w:rsidRPr="00E5060D">
              <w:rPr>
                <w:rFonts w:cs="Arial"/>
                <w:color w:val="000000"/>
                <w:sz w:val="20"/>
                <w:szCs w:val="20"/>
              </w:rPr>
              <w:t>29 (20,60)</w:t>
            </w:r>
          </w:p>
        </w:tc>
        <w:tc>
          <w:tcPr>
            <w:tcW w:w="1275" w:type="dxa"/>
            <w:vAlign w:val="bottom"/>
          </w:tcPr>
          <w:p w:rsidR="003C3043" w:rsidRPr="00E5060D" w:rsidRDefault="003C3043" w:rsidP="00662649">
            <w:pPr>
              <w:rPr>
                <w:rFonts w:cs="Arial"/>
                <w:color w:val="000000"/>
                <w:sz w:val="20"/>
                <w:szCs w:val="20"/>
              </w:rPr>
            </w:pPr>
            <w:r w:rsidRPr="00E5060D">
              <w:rPr>
                <w:rFonts w:cs="Arial"/>
                <w:color w:val="000000"/>
                <w:sz w:val="20"/>
                <w:szCs w:val="20"/>
              </w:rPr>
              <w:t>59.4 (5)</w:t>
            </w:r>
          </w:p>
        </w:tc>
        <w:tc>
          <w:tcPr>
            <w:tcW w:w="709" w:type="dxa"/>
            <w:shd w:val="clear" w:color="auto" w:fill="auto"/>
            <w:vAlign w:val="bottom"/>
          </w:tcPr>
          <w:p w:rsidR="003C3043" w:rsidRPr="00E5060D" w:rsidRDefault="003C3043" w:rsidP="00662649">
            <w:pPr>
              <w:jc w:val="right"/>
              <w:rPr>
                <w:rFonts w:cs="Arial"/>
                <w:color w:val="000000"/>
                <w:sz w:val="20"/>
                <w:szCs w:val="20"/>
              </w:rPr>
            </w:pPr>
            <w:r w:rsidRPr="00E5060D">
              <w:rPr>
                <w:rFonts w:cs="Arial"/>
                <w:color w:val="000000"/>
                <w:sz w:val="20"/>
                <w:szCs w:val="20"/>
              </w:rPr>
              <w:t>124</w:t>
            </w:r>
          </w:p>
        </w:tc>
        <w:tc>
          <w:tcPr>
            <w:tcW w:w="709" w:type="dxa"/>
            <w:vMerge w:val="restart"/>
            <w:shd w:val="clear" w:color="auto" w:fill="auto"/>
          </w:tcPr>
          <w:p w:rsidR="003C3043" w:rsidRPr="00E5060D" w:rsidRDefault="003C3043" w:rsidP="00662649">
            <w:pPr>
              <w:jc w:val="left"/>
              <w:rPr>
                <w:rFonts w:cs="Arial"/>
                <w:color w:val="000000"/>
                <w:sz w:val="20"/>
                <w:szCs w:val="20"/>
              </w:rPr>
            </w:pPr>
            <w:r w:rsidRPr="00E5060D">
              <w:rPr>
                <w:rFonts w:cs="Arial"/>
                <w:color w:val="000000"/>
                <w:sz w:val="20"/>
                <w:szCs w:val="20"/>
              </w:rPr>
              <w:t>B</w:t>
            </w:r>
          </w:p>
        </w:tc>
        <w:tc>
          <w:tcPr>
            <w:tcW w:w="567" w:type="dxa"/>
            <w:vMerge w:val="restart"/>
            <w:shd w:val="clear" w:color="auto" w:fill="auto"/>
          </w:tcPr>
          <w:p w:rsidR="003C3043" w:rsidRPr="00E5060D" w:rsidRDefault="003C3043" w:rsidP="00662649">
            <w:pPr>
              <w:jc w:val="left"/>
              <w:rPr>
                <w:rFonts w:cs="Arial"/>
                <w:color w:val="000000"/>
                <w:sz w:val="20"/>
                <w:szCs w:val="20"/>
              </w:rPr>
            </w:pPr>
            <w:r w:rsidRPr="00E5060D">
              <w:rPr>
                <w:rFonts w:cs="Arial"/>
                <w:color w:val="000000"/>
                <w:sz w:val="20"/>
                <w:szCs w:val="20"/>
              </w:rPr>
              <w:t>C</w:t>
            </w:r>
          </w:p>
        </w:tc>
      </w:tr>
      <w:tr w:rsidR="004507C9" w:rsidRPr="00E5060D" w:rsidTr="00006CD1">
        <w:tc>
          <w:tcPr>
            <w:tcW w:w="1802" w:type="dxa"/>
            <w:vMerge/>
            <w:vAlign w:val="bottom"/>
          </w:tcPr>
          <w:p w:rsidR="004507C9" w:rsidRPr="00E5060D" w:rsidRDefault="004507C9" w:rsidP="00662649">
            <w:pPr>
              <w:jc w:val="left"/>
              <w:rPr>
                <w:rFonts w:cs="Arial"/>
                <w:color w:val="000000"/>
                <w:sz w:val="20"/>
                <w:szCs w:val="20"/>
              </w:rPr>
            </w:pPr>
          </w:p>
        </w:tc>
        <w:tc>
          <w:tcPr>
            <w:tcW w:w="1425" w:type="dxa"/>
            <w:vMerge/>
            <w:vAlign w:val="bottom"/>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vAlign w:val="bottom"/>
          </w:tcPr>
          <w:p w:rsidR="004507C9" w:rsidRPr="00E5060D" w:rsidRDefault="004507C9" w:rsidP="00662649">
            <w:pPr>
              <w:jc w:val="left"/>
              <w:rPr>
                <w:rFonts w:cs="Arial"/>
                <w:color w:val="000000"/>
                <w:sz w:val="20"/>
                <w:szCs w:val="20"/>
              </w:rPr>
            </w:pPr>
          </w:p>
        </w:tc>
        <w:tc>
          <w:tcPr>
            <w:tcW w:w="851" w:type="dxa"/>
            <w:vAlign w:val="bottom"/>
          </w:tcPr>
          <w:p w:rsidR="004507C9" w:rsidRPr="00E5060D" w:rsidRDefault="004507C9" w:rsidP="00662649">
            <w:pPr>
              <w:rPr>
                <w:rFonts w:cs="Arial"/>
                <w:color w:val="000000"/>
                <w:sz w:val="20"/>
                <w:szCs w:val="20"/>
              </w:rPr>
            </w:pPr>
            <w:r w:rsidRPr="00E5060D">
              <w:rPr>
                <w:rFonts w:cs="Arial"/>
                <w:color w:val="000000"/>
                <w:sz w:val="20"/>
                <w:szCs w:val="20"/>
              </w:rPr>
              <w:t>B</w:t>
            </w:r>
          </w:p>
        </w:tc>
        <w:tc>
          <w:tcPr>
            <w:tcW w:w="1701" w:type="dxa"/>
            <w:vAlign w:val="bottom"/>
          </w:tcPr>
          <w:p w:rsidR="004507C9" w:rsidRPr="00E5060D" w:rsidRDefault="004507C9" w:rsidP="00662649">
            <w:pPr>
              <w:rPr>
                <w:rFonts w:cs="Arial"/>
                <w:color w:val="000000"/>
                <w:sz w:val="20"/>
                <w:szCs w:val="20"/>
              </w:rPr>
            </w:pPr>
            <w:r w:rsidRPr="00E5060D">
              <w:rPr>
                <w:rFonts w:cs="Arial"/>
                <w:color w:val="000000"/>
                <w:sz w:val="20"/>
                <w:szCs w:val="20"/>
              </w:rPr>
              <w:t>102 (97,107)</w:t>
            </w:r>
          </w:p>
        </w:tc>
        <w:tc>
          <w:tcPr>
            <w:tcW w:w="1559" w:type="dxa"/>
            <w:vAlign w:val="bottom"/>
          </w:tcPr>
          <w:p w:rsidR="004507C9" w:rsidRPr="00E5060D" w:rsidRDefault="004507C9" w:rsidP="00662649">
            <w:pPr>
              <w:rPr>
                <w:rFonts w:cs="Arial"/>
                <w:color w:val="000000"/>
                <w:sz w:val="20"/>
                <w:szCs w:val="20"/>
              </w:rPr>
            </w:pPr>
            <w:r w:rsidRPr="00E5060D">
              <w:rPr>
                <w:rFonts w:cs="Arial"/>
                <w:color w:val="000000"/>
                <w:sz w:val="20"/>
                <w:szCs w:val="20"/>
              </w:rPr>
              <w:t>57 (47,68)</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138 (123,150)</w:t>
            </w:r>
          </w:p>
        </w:tc>
        <w:tc>
          <w:tcPr>
            <w:tcW w:w="1275" w:type="dxa"/>
            <w:vAlign w:val="bottom"/>
          </w:tcPr>
          <w:p w:rsidR="004507C9" w:rsidRPr="00E5060D" w:rsidRDefault="004507C9" w:rsidP="00662649">
            <w:pPr>
              <w:rPr>
                <w:rFonts w:cs="Arial"/>
                <w:color w:val="000000"/>
                <w:sz w:val="20"/>
                <w:szCs w:val="20"/>
              </w:rPr>
            </w:pPr>
            <w:r w:rsidRPr="00E5060D">
              <w:rPr>
                <w:rFonts w:cs="Arial"/>
                <w:color w:val="000000"/>
                <w:sz w:val="20"/>
                <w:szCs w:val="20"/>
              </w:rPr>
              <w:t>160.6 (6)</w:t>
            </w:r>
          </w:p>
        </w:tc>
        <w:tc>
          <w:tcPr>
            <w:tcW w:w="709" w:type="dxa"/>
            <w:vAlign w:val="bottom"/>
          </w:tcPr>
          <w:p w:rsidR="004507C9" w:rsidRPr="00E5060D" w:rsidRDefault="004507C9" w:rsidP="00662649">
            <w:pPr>
              <w:jc w:val="right"/>
              <w:rPr>
                <w:rFonts w:cs="Arial"/>
                <w:color w:val="000000"/>
                <w:sz w:val="20"/>
                <w:szCs w:val="20"/>
              </w:rPr>
            </w:pPr>
            <w:r w:rsidRPr="00E5060D">
              <w:rPr>
                <w:rFonts w:cs="Arial"/>
                <w:color w:val="000000"/>
                <w:sz w:val="20"/>
                <w:szCs w:val="20"/>
              </w:rPr>
              <w:t>219</w:t>
            </w:r>
          </w:p>
        </w:tc>
        <w:tc>
          <w:tcPr>
            <w:tcW w:w="709" w:type="dxa"/>
            <w:vMerge/>
            <w:vAlign w:val="bottom"/>
          </w:tcPr>
          <w:p w:rsidR="004507C9" w:rsidRPr="00E5060D" w:rsidRDefault="004507C9" w:rsidP="00662649">
            <w:pPr>
              <w:rPr>
                <w:rFonts w:cs="Arial"/>
                <w:color w:val="000000"/>
                <w:sz w:val="20"/>
                <w:szCs w:val="20"/>
              </w:rPr>
            </w:pPr>
          </w:p>
        </w:tc>
        <w:tc>
          <w:tcPr>
            <w:tcW w:w="567" w:type="dxa"/>
            <w:vMerge/>
            <w:vAlign w:val="bottom"/>
          </w:tcPr>
          <w:p w:rsidR="004507C9" w:rsidRPr="00E5060D" w:rsidRDefault="004507C9" w:rsidP="00662649">
            <w:pPr>
              <w:rPr>
                <w:rFonts w:cs="Arial"/>
                <w:color w:val="000000"/>
                <w:sz w:val="20"/>
                <w:szCs w:val="20"/>
              </w:rPr>
            </w:pPr>
          </w:p>
        </w:tc>
      </w:tr>
      <w:tr w:rsidR="004507C9" w:rsidRPr="00E5060D" w:rsidTr="00006CD1">
        <w:tc>
          <w:tcPr>
            <w:tcW w:w="1802" w:type="dxa"/>
            <w:vMerge/>
            <w:vAlign w:val="bottom"/>
          </w:tcPr>
          <w:p w:rsidR="004507C9" w:rsidRPr="00E5060D" w:rsidRDefault="004507C9" w:rsidP="00662649">
            <w:pPr>
              <w:jc w:val="left"/>
              <w:rPr>
                <w:rFonts w:cs="Arial"/>
                <w:color w:val="000000"/>
                <w:sz w:val="20"/>
                <w:szCs w:val="20"/>
              </w:rPr>
            </w:pPr>
          </w:p>
        </w:tc>
        <w:tc>
          <w:tcPr>
            <w:tcW w:w="1425" w:type="dxa"/>
            <w:vMerge/>
            <w:vAlign w:val="bottom"/>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vAlign w:val="bottom"/>
          </w:tcPr>
          <w:p w:rsidR="004507C9" w:rsidRPr="00E5060D" w:rsidRDefault="004507C9" w:rsidP="00662649">
            <w:pPr>
              <w:jc w:val="left"/>
              <w:rPr>
                <w:rFonts w:cs="Arial"/>
                <w:color w:val="000000"/>
                <w:sz w:val="20"/>
                <w:szCs w:val="20"/>
              </w:rPr>
            </w:pPr>
          </w:p>
        </w:tc>
        <w:tc>
          <w:tcPr>
            <w:tcW w:w="851" w:type="dxa"/>
            <w:vAlign w:val="bottom"/>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1701" w:type="dxa"/>
            <w:vAlign w:val="bottom"/>
          </w:tcPr>
          <w:p w:rsidR="004507C9" w:rsidRPr="00E5060D" w:rsidRDefault="004507C9" w:rsidP="00662649">
            <w:pPr>
              <w:rPr>
                <w:rFonts w:cs="Arial"/>
                <w:color w:val="000000"/>
                <w:sz w:val="20"/>
                <w:szCs w:val="20"/>
              </w:rPr>
            </w:pPr>
            <w:r w:rsidRPr="00E5060D">
              <w:rPr>
                <w:rFonts w:cs="Arial"/>
                <w:color w:val="000000"/>
                <w:sz w:val="20"/>
                <w:szCs w:val="20"/>
              </w:rPr>
              <w:t>114 (107,121)</w:t>
            </w:r>
          </w:p>
        </w:tc>
        <w:tc>
          <w:tcPr>
            <w:tcW w:w="1559" w:type="dxa"/>
            <w:vAlign w:val="bottom"/>
          </w:tcPr>
          <w:p w:rsidR="004507C9" w:rsidRPr="00E5060D" w:rsidRDefault="004507C9" w:rsidP="00662649">
            <w:pPr>
              <w:rPr>
                <w:rFonts w:cs="Arial"/>
                <w:color w:val="000000"/>
                <w:sz w:val="20"/>
                <w:szCs w:val="20"/>
              </w:rPr>
            </w:pPr>
            <w:r w:rsidRPr="00E5060D">
              <w:rPr>
                <w:rFonts w:cs="Arial"/>
                <w:color w:val="000000"/>
                <w:sz w:val="20"/>
                <w:szCs w:val="20"/>
              </w:rPr>
              <w:t>114 (107,121)</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93 (92,95)</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126 (114,138)</w:t>
            </w:r>
          </w:p>
        </w:tc>
        <w:tc>
          <w:tcPr>
            <w:tcW w:w="1275" w:type="dxa"/>
            <w:vAlign w:val="bottom"/>
          </w:tcPr>
          <w:p w:rsidR="004507C9" w:rsidRPr="00E5060D" w:rsidRDefault="004507C9" w:rsidP="00662649">
            <w:pPr>
              <w:rPr>
                <w:rFonts w:cs="Arial"/>
                <w:color w:val="000000"/>
                <w:sz w:val="20"/>
                <w:szCs w:val="20"/>
              </w:rPr>
            </w:pPr>
            <w:r w:rsidRPr="00E5060D">
              <w:rPr>
                <w:rFonts w:cs="Arial"/>
                <w:color w:val="000000"/>
                <w:sz w:val="20"/>
                <w:szCs w:val="20"/>
              </w:rPr>
              <w:t>148.4 (6)</w:t>
            </w:r>
          </w:p>
        </w:tc>
        <w:tc>
          <w:tcPr>
            <w:tcW w:w="709" w:type="dxa"/>
            <w:vAlign w:val="bottom"/>
          </w:tcPr>
          <w:p w:rsidR="004507C9" w:rsidRPr="00E5060D" w:rsidRDefault="004507C9" w:rsidP="00662649">
            <w:pPr>
              <w:jc w:val="right"/>
              <w:rPr>
                <w:rFonts w:cs="Arial"/>
                <w:color w:val="000000"/>
                <w:sz w:val="20"/>
                <w:szCs w:val="20"/>
              </w:rPr>
            </w:pPr>
            <w:r w:rsidRPr="00E5060D">
              <w:rPr>
                <w:rFonts w:cs="Arial"/>
                <w:color w:val="000000"/>
                <w:sz w:val="20"/>
                <w:szCs w:val="20"/>
              </w:rPr>
              <w:t>207</w:t>
            </w:r>
          </w:p>
        </w:tc>
        <w:tc>
          <w:tcPr>
            <w:tcW w:w="709" w:type="dxa"/>
            <w:vMerge/>
            <w:vAlign w:val="bottom"/>
          </w:tcPr>
          <w:p w:rsidR="004507C9" w:rsidRPr="00E5060D" w:rsidRDefault="004507C9" w:rsidP="00662649">
            <w:pPr>
              <w:rPr>
                <w:rFonts w:cs="Arial"/>
                <w:color w:val="000000"/>
                <w:sz w:val="20"/>
                <w:szCs w:val="20"/>
              </w:rPr>
            </w:pPr>
          </w:p>
        </w:tc>
        <w:tc>
          <w:tcPr>
            <w:tcW w:w="567" w:type="dxa"/>
            <w:vMerge/>
            <w:vAlign w:val="bottom"/>
          </w:tcPr>
          <w:p w:rsidR="004507C9" w:rsidRPr="00E5060D" w:rsidRDefault="004507C9" w:rsidP="00662649">
            <w:pPr>
              <w:rPr>
                <w:rFonts w:cs="Arial"/>
                <w:color w:val="000000"/>
                <w:sz w:val="20"/>
                <w:szCs w:val="20"/>
              </w:rPr>
            </w:pPr>
          </w:p>
        </w:tc>
      </w:tr>
      <w:tr w:rsidR="004507C9" w:rsidRPr="00E5060D" w:rsidTr="00006CD1">
        <w:tc>
          <w:tcPr>
            <w:tcW w:w="1802" w:type="dxa"/>
            <w:vMerge/>
            <w:vAlign w:val="bottom"/>
          </w:tcPr>
          <w:p w:rsidR="004507C9" w:rsidRPr="00E5060D" w:rsidRDefault="004507C9" w:rsidP="00662649">
            <w:pPr>
              <w:jc w:val="left"/>
              <w:rPr>
                <w:rFonts w:cs="Arial"/>
                <w:color w:val="000000"/>
                <w:sz w:val="20"/>
                <w:szCs w:val="20"/>
              </w:rPr>
            </w:pPr>
          </w:p>
        </w:tc>
        <w:tc>
          <w:tcPr>
            <w:tcW w:w="1425" w:type="dxa"/>
            <w:vMerge/>
            <w:vAlign w:val="bottom"/>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vAlign w:val="bottom"/>
          </w:tcPr>
          <w:p w:rsidR="004507C9" w:rsidRPr="00E5060D" w:rsidRDefault="004507C9" w:rsidP="00662649">
            <w:pPr>
              <w:jc w:val="left"/>
              <w:rPr>
                <w:rFonts w:cs="Arial"/>
                <w:color w:val="000000"/>
                <w:sz w:val="20"/>
                <w:szCs w:val="20"/>
              </w:rPr>
            </w:pPr>
          </w:p>
        </w:tc>
        <w:tc>
          <w:tcPr>
            <w:tcW w:w="851" w:type="dxa"/>
            <w:vAlign w:val="bottom"/>
          </w:tcPr>
          <w:p w:rsidR="004507C9" w:rsidRPr="00E5060D" w:rsidRDefault="004507C9" w:rsidP="00662649">
            <w:pPr>
              <w:rPr>
                <w:rFonts w:cs="Arial"/>
                <w:color w:val="000000"/>
                <w:sz w:val="20"/>
                <w:szCs w:val="20"/>
              </w:rPr>
            </w:pPr>
            <w:r w:rsidRPr="00E5060D">
              <w:rPr>
                <w:rFonts w:cs="Arial"/>
                <w:color w:val="000000"/>
                <w:sz w:val="20"/>
                <w:szCs w:val="20"/>
              </w:rPr>
              <w:t>D</w:t>
            </w:r>
          </w:p>
        </w:tc>
        <w:tc>
          <w:tcPr>
            <w:tcW w:w="1701" w:type="dxa"/>
            <w:vAlign w:val="bottom"/>
          </w:tcPr>
          <w:p w:rsidR="004507C9" w:rsidRPr="00E5060D" w:rsidRDefault="004507C9" w:rsidP="00662649">
            <w:pPr>
              <w:rPr>
                <w:rFonts w:cs="Arial"/>
                <w:color w:val="000000"/>
                <w:sz w:val="20"/>
                <w:szCs w:val="20"/>
              </w:rPr>
            </w:pPr>
            <w:r w:rsidRPr="00E5060D">
              <w:rPr>
                <w:rFonts w:cs="Arial"/>
                <w:color w:val="000000"/>
                <w:sz w:val="20"/>
                <w:szCs w:val="20"/>
              </w:rPr>
              <w:t>91 (88,95)</w:t>
            </w:r>
          </w:p>
        </w:tc>
        <w:tc>
          <w:tcPr>
            <w:tcW w:w="1559" w:type="dxa"/>
            <w:vAlign w:val="bottom"/>
          </w:tcPr>
          <w:p w:rsidR="004507C9" w:rsidRPr="00E5060D" w:rsidRDefault="004507C9" w:rsidP="00662649">
            <w:pPr>
              <w:rPr>
                <w:rFonts w:cs="Arial"/>
                <w:color w:val="000000"/>
                <w:sz w:val="20"/>
                <w:szCs w:val="20"/>
              </w:rPr>
            </w:pPr>
            <w:r w:rsidRPr="00E5060D">
              <w:rPr>
                <w:rFonts w:cs="Arial"/>
                <w:color w:val="000000"/>
                <w:sz w:val="20"/>
                <w:szCs w:val="20"/>
              </w:rPr>
              <w:t>91 (88,95)</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rsidP="00662649">
            <w:pPr>
              <w:rPr>
                <w:rFonts w:cs="Arial"/>
                <w:color w:val="000000"/>
                <w:sz w:val="20"/>
                <w:szCs w:val="20"/>
              </w:rPr>
            </w:pPr>
            <w:r w:rsidRPr="00E5060D">
              <w:rPr>
                <w:rFonts w:cs="Arial"/>
                <w:color w:val="000000"/>
                <w:sz w:val="20"/>
                <w:szCs w:val="20"/>
              </w:rPr>
              <w:t>168 (161,175)</w:t>
            </w:r>
          </w:p>
        </w:tc>
        <w:tc>
          <w:tcPr>
            <w:tcW w:w="1275" w:type="dxa"/>
            <w:vAlign w:val="bottom"/>
          </w:tcPr>
          <w:p w:rsidR="004507C9" w:rsidRPr="00E5060D" w:rsidRDefault="004507C9" w:rsidP="00662649">
            <w:pPr>
              <w:rPr>
                <w:rFonts w:cs="Arial"/>
                <w:color w:val="000000"/>
                <w:sz w:val="20"/>
                <w:szCs w:val="20"/>
              </w:rPr>
            </w:pPr>
            <w:r w:rsidRPr="00E5060D">
              <w:rPr>
                <w:rFonts w:cs="Arial"/>
                <w:color w:val="000000"/>
                <w:sz w:val="20"/>
                <w:szCs w:val="20"/>
              </w:rPr>
              <w:t>202.1 (7)</w:t>
            </w:r>
          </w:p>
        </w:tc>
        <w:tc>
          <w:tcPr>
            <w:tcW w:w="709" w:type="dxa"/>
            <w:vAlign w:val="bottom"/>
          </w:tcPr>
          <w:p w:rsidR="004507C9" w:rsidRPr="00E5060D" w:rsidRDefault="004507C9" w:rsidP="00662649">
            <w:pPr>
              <w:jc w:val="right"/>
              <w:rPr>
                <w:rFonts w:cs="Arial"/>
                <w:color w:val="000000"/>
                <w:sz w:val="20"/>
                <w:szCs w:val="20"/>
              </w:rPr>
            </w:pPr>
            <w:r w:rsidRPr="00E5060D">
              <w:rPr>
                <w:rFonts w:cs="Arial"/>
                <w:color w:val="000000"/>
                <w:sz w:val="20"/>
                <w:szCs w:val="20"/>
              </w:rPr>
              <w:t>257</w:t>
            </w:r>
          </w:p>
        </w:tc>
        <w:tc>
          <w:tcPr>
            <w:tcW w:w="709" w:type="dxa"/>
            <w:vMerge/>
            <w:vAlign w:val="bottom"/>
          </w:tcPr>
          <w:p w:rsidR="004507C9" w:rsidRPr="00E5060D" w:rsidRDefault="004507C9" w:rsidP="00662649">
            <w:pPr>
              <w:rPr>
                <w:rFonts w:cs="Arial"/>
                <w:color w:val="000000"/>
                <w:sz w:val="20"/>
                <w:szCs w:val="20"/>
              </w:rPr>
            </w:pPr>
          </w:p>
        </w:tc>
        <w:tc>
          <w:tcPr>
            <w:tcW w:w="567" w:type="dxa"/>
            <w:vMerge/>
            <w:vAlign w:val="bottom"/>
          </w:tcPr>
          <w:p w:rsidR="004507C9" w:rsidRPr="00E5060D" w:rsidRDefault="004507C9"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Iran, 1993-95</w:t>
            </w:r>
            <w:r w:rsidR="006A4023" w:rsidRPr="00E5060D">
              <w:rPr>
                <w:rFonts w:cs="Arial"/>
                <w:sz w:val="20"/>
                <w:szCs w:val="20"/>
              </w:rPr>
              <w:fldChar w:fldCharType="begin"/>
            </w:r>
            <w:r w:rsidR="004C76C9">
              <w:rPr>
                <w:rFonts w:cs="Arial"/>
                <w:sz w:val="20"/>
                <w:szCs w:val="20"/>
              </w:rPr>
              <w:instrText xml:space="preserve"> ADDIN EN.CITE &lt;EndNote&gt;&lt;Cite&gt;&lt;Author&gt;Modarres&lt;/Author&gt;&lt;Year&gt;1996&lt;/Year&gt;&lt;RecNum&gt;119&lt;/RecNum&gt;&lt;record&gt;&lt;rec-number&gt;119&lt;/rec-number&gt;&lt;foreign-keys&gt;&lt;key app="EN" db-id="05p2strrl9ve5se9z5ux9x9kzw2r9t2erpdt"&gt;119&lt;/key&gt;&lt;/foreign-keys&gt;&lt;ref-type name="Journal Article"&gt;17&lt;/ref-type&gt;&lt;contributors&gt;&lt;authors&gt;&lt;author&gt;Modarres, S.&lt;/author&gt;&lt;author&gt;Modarres, S.&lt;/author&gt;&lt;author&gt;Oskoii, N.N.&lt;/author&gt;&lt;/authors&gt;&lt;/contributors&gt;&lt;titles&gt;&lt;title&gt;The immunity of children and adult females to rubella virus infection in Tehran&lt;/title&gt;&lt;secondary-title&gt;Iranian journal of medical sciences&lt;/secondary-title&gt;&lt;/titles&gt;&lt;periodical&gt;&lt;full-title&gt;Iranian journal of medical sciences&lt;/full-title&gt;&lt;/periodical&gt;&lt;pages&gt;69-73&lt;/pages&gt;&lt;volume&gt;21&lt;/volume&gt;&lt;dates&gt;&lt;year&gt;1996&lt;/year&gt;&lt;/dates&gt;&lt;urls&gt;&lt;/urls&gt;&lt;/record&gt;&lt;/Cite&gt;&lt;/EndNote&gt;</w:instrText>
            </w:r>
            <w:r w:rsidR="006A4023" w:rsidRPr="00E5060D">
              <w:rPr>
                <w:rFonts w:cs="Arial"/>
                <w:sz w:val="20"/>
                <w:szCs w:val="20"/>
              </w:rPr>
              <w:fldChar w:fldCharType="separate"/>
            </w:r>
            <w:r w:rsidR="002C3935">
              <w:rPr>
                <w:rFonts w:cs="Arial"/>
                <w:noProof/>
                <w:sz w:val="20"/>
                <w:szCs w:val="20"/>
              </w:rPr>
              <w:t>[32]</w:t>
            </w:r>
            <w:r w:rsidR="006A4023" w:rsidRPr="00E5060D">
              <w:rPr>
                <w:rFonts w:cs="Arial"/>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Pregnant F</w:t>
            </w:r>
          </w:p>
        </w:tc>
        <w:tc>
          <w:tcPr>
            <w:tcW w:w="992" w:type="dxa"/>
            <w:vMerge w:val="restart"/>
          </w:tcPr>
          <w:p w:rsidR="003C3043" w:rsidRPr="00006CD1" w:rsidRDefault="0006099E" w:rsidP="008745B0">
            <w:pPr>
              <w:rPr>
                <w:sz w:val="20"/>
                <w:szCs w:val="20"/>
              </w:rPr>
            </w:pPr>
            <w:r w:rsidRPr="00006CD1">
              <w:rPr>
                <w:sz w:val="20"/>
                <w:szCs w:val="20"/>
              </w:rPr>
              <w:t>2006 (11)</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EIA</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173 (148,201)</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248 (99,964)</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96 (94,99)</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46 (10,74)</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69.8 (9)</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124</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C</w:t>
            </w: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163 (145,183)</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69 (45,95)</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67 (47,85)</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76.4 (9)</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127</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174 (151,203)</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174 (151,203)</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96 (95,98)</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53 (35,75)</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70.3 (9)</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120</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130 (121,142)</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130 (121,142)</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100 (85,114)</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101 (9)</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148</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Jordan, 1982-3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&lt;EndNote&gt;&lt;Cite&gt;&lt;Author&gt;El-Khateeb&lt;/Author&gt;&lt;Year&gt;1983&lt;/Year&gt;&lt;RecNum&gt;120&lt;/RecNum&gt;&lt;record&gt;&lt;rec-number&gt;120&lt;/rec-number&gt;&lt;foreign-keys&gt;&lt;key app="EN" db-id="05p2strrl9ve5se9z5ux9x9kzw2r9t2erpdt"&gt;120&lt;/key&gt;&lt;/foreign-keys&gt;&lt;ref-type name="Journal Article"&gt;17&lt;/ref-type&gt;&lt;contributors&gt;&lt;authors&gt;&lt;author&gt;El-Khateeb, M. S.&lt;/author&gt;&lt;author&gt;Tarawneh, M. S.&lt;/author&gt;&lt;author&gt;Hijazi, S.&lt;/author&gt;&lt;author&gt;Kahwaji, L.&lt;/author&gt;&lt;/authors&gt;&lt;/contributors&gt;&lt;titles&gt;&lt;title&gt;Seroimmunity to rubella virus in Jordanians&lt;/title&gt;&lt;secondary-title&gt;Public Health&lt;/secondary-title&gt;&lt;alt-title&gt;Public health&lt;/alt-title&gt;&lt;/titles&gt;&lt;periodical&gt;&lt;full-title&gt;Public Health&lt;/full-title&gt;&lt;/periodical&gt;&lt;alt-periodical&gt;&lt;full-title&gt;Public Health&lt;/full-title&gt;&lt;/alt-periodical&gt;&lt;pages&gt;204-7&lt;/pages&gt;&lt;volume&gt;97&lt;/volume&gt;&lt;number&gt;4&lt;/number&gt;&lt;edition&gt;1983/07/01&lt;/edition&gt;&lt;keywords&gt;&lt;keyword&gt;Adolescent&lt;/keyword&gt;&lt;keyword&gt;Adult&lt;/keyword&gt;&lt;keyword&gt;Antibodies, Viral/ analysis&lt;/keyword&gt;&lt;keyword&gt;Child&lt;/keyword&gt;&lt;keyword&gt;Child, Preschool&lt;/keyword&gt;&lt;keyword&gt;Female&lt;/keyword&gt;&lt;keyword&gt;Humans&lt;/keyword&gt;&lt;keyword&gt;Infant&lt;/keyword&gt;&lt;keyword&gt;Infant, Newborn&lt;/keyword&gt;&lt;keyword&gt;Jordan&lt;/keyword&gt;&lt;keyword&gt;Male&lt;/keyword&gt;&lt;keyword&gt;Rubella/ immunology&lt;/keyword&gt;&lt;keyword&gt;Rubella virus/immunology&lt;/keyword&gt;&lt;/keywords&gt;&lt;dates&gt;&lt;year&gt;1983&lt;/year&gt;&lt;pub-dates&gt;&lt;date&gt;Jul&lt;/date&gt;&lt;/pub-dates&gt;&lt;/dates&gt;&lt;isbn&gt;0033-3506 (Print)&amp;#xD;0033-3506 (Linking)&lt;/isbn&gt;&lt;accession-num&gt;6622640&lt;/accession-num&gt;&lt;urls&gt;&lt;/urls&gt;&lt;remote-database-provider&gt;NLM&lt;/remote-database-provider&gt;&lt;language&gt;eng&lt;/language&gt;&lt;/record&gt;&lt;/Cite&gt;&lt;/EndNote&gt;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[33]</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Cord blood, well child and ANC attendees</w:t>
            </w:r>
          </w:p>
        </w:tc>
        <w:tc>
          <w:tcPr>
            <w:tcW w:w="992" w:type="dxa"/>
            <w:vMerge w:val="restart"/>
          </w:tcPr>
          <w:p w:rsidR="003C3043" w:rsidRPr="00006CD1" w:rsidRDefault="0006099E" w:rsidP="008745B0">
            <w:pPr>
              <w:rPr>
                <w:sz w:val="20"/>
                <w:szCs w:val="20"/>
              </w:rPr>
            </w:pPr>
            <w:r w:rsidRPr="00006CD1">
              <w:rPr>
                <w:sz w:val="20"/>
                <w:szCs w:val="20"/>
              </w:rPr>
              <w:t>1100 (6)</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EIA</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1000 (1000,1000)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27 (6,47)</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84 (82,86)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135.4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181</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166 (153,182)</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0 (0,0)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301.7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337</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1000 (1000,1000)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1000 (1000,1000)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84 (82,86)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135.4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171</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124 (113,136)</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124 (113,136)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110 (92,126)</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374.9 (5)</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405</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Kuwait, &lt;1978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&lt;EndNote&gt;&lt;Cite&gt;&lt;Author&gt;Hathout&lt;/Author&gt;&lt;Year&gt;1978&lt;/Year&gt;&lt;RecNum&gt;121&lt;/RecNum&gt;&lt;record&gt;&lt;rec-number&gt;121&lt;/rec-number&gt;&lt;foreign-keys&gt;&lt;key app="EN" db-id="05p2strrl9ve5se9z5ux9x9kzw2r9t2erpdt"&gt;121&lt;/key&gt;&lt;/foreign-keys&gt;&lt;ref-type name="Journal Article"&gt;17&lt;/ref-type&gt;&lt;contributors&gt;&lt;authors&gt;&lt;author&gt;Hathout, H.&lt;/author&gt;&lt;author&gt;Al-Nakib, W.&lt;/author&gt;&lt;author&gt;Lilley, H.&lt;/author&gt;&lt;author&gt;Abo-Ahmed, H. S.&lt;/author&gt;&lt;author&gt;Nosseir, A. F.&lt;/author&gt;&lt;/authors&gt;&lt;/contributors&gt;&lt;titles&gt;&lt;title&gt;Seroepidemiology of rubella in Kuwait: an alternative vaccination policy&lt;/title&gt;&lt;secondary-title&gt;Int J Epidemiol&lt;/secondary-title&gt;&lt;alt-title&gt;International journal of epidemiology&lt;/alt-title&gt;&lt;/titles&gt;&lt;periodical&gt;&lt;full-title&gt;Int J Epidemiol&lt;/full-title&gt;&lt;/periodical&gt;&lt;pages&gt;49-53&lt;/pages&gt;&lt;volume&gt;7&lt;/volume&gt;&lt;number&gt;1&lt;/number&gt;&lt;edition&gt;1978/03/01&lt;/edition&gt;&lt;keywords&gt;&lt;keyword&gt;Adolescent&lt;/keyword&gt;&lt;keyword&gt;Adult&lt;/keyword&gt;&lt;keyword&gt;Antibodies, Viral/ analysis&lt;/keyword&gt;&lt;keyword&gt;Female&lt;/keyword&gt;&lt;keyword&gt;Humans&lt;/keyword&gt;&lt;keyword&gt;Kuwait&lt;/keyword&gt;&lt;keyword&gt;Mass Screening&lt;/keyword&gt;&lt;keyword&gt;Rubella/epidemiology/ immunology&lt;/keyword&gt;&lt;keyword&gt;Serologic Tests&lt;/keyword&gt;&lt;keyword&gt;Vaccination&lt;/keyword&gt;&lt;/keywords&gt;&lt;dates&gt;&lt;year&gt;1978&lt;/year&gt;&lt;pub-dates&gt;&lt;date&gt;Mar&lt;/date&gt;&lt;/pub-dates&gt;&lt;/dates&gt;&lt;isbn&gt;0300-5771 (Print)&amp;#xD;0300-5771 (Linking)&lt;/isbn&gt;&lt;accession-num&gt;659049&lt;/accession-num&gt;&lt;urls&gt;&lt;/urls&gt;&lt;remote-database-provider&gt;NLM&lt;/remote-database-provider&gt;&lt;language&gt;eng&lt;/language&gt;&lt;/record&gt;&lt;/Cite&gt;&lt;/EndNote&gt;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[34]</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F (child-bearing age)</w:t>
            </w:r>
          </w:p>
        </w:tc>
        <w:tc>
          <w:tcPr>
            <w:tcW w:w="992" w:type="dxa"/>
            <w:vMerge w:val="restart"/>
          </w:tcPr>
          <w:p w:rsidR="003C3043" w:rsidRPr="00006CD1" w:rsidRDefault="0006099E" w:rsidP="008745B0">
            <w:pPr>
              <w:rPr>
                <w:sz w:val="20"/>
                <w:szCs w:val="20"/>
              </w:rPr>
            </w:pPr>
            <w:r w:rsidRPr="00006CD1">
              <w:rPr>
                <w:sz w:val="20"/>
                <w:szCs w:val="20"/>
              </w:rPr>
              <w:t>1002 (5)</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HAI-1:4</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214 (0,658)</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222 (0,941)</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95 (94,100)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30 (0,189)</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1.7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52</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217 (168,250)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15 (0,68)</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16 (0,59)</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2.1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32</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216 (150,987)</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216 (150,987)</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95 (94,98)</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29 (0,75)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1.7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32</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121 (110,134)</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121 (110,134)</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114 (94,132)</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21.3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45</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Lebanon, 1980-81</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&lt;EndNote&gt;&lt;Cite&gt;&lt;Author&gt;Bedrossian&lt;/Author&gt;&lt;Year&gt;1985&lt;/Year&gt;&lt;RecNum&gt;123&lt;/RecNum&gt;&lt;record&gt;&lt;rec-number&gt;123&lt;/rec-number&gt;&lt;foreign-keys&gt;&lt;key app="EN" db-id="05p2strrl9ve5se9z5ux9x9kzw2r9t2erpdt"&gt;123&lt;/key&gt;&lt;/foreign-keys&gt;&lt;ref-type name="Journal Article"&gt;17&lt;/ref-type&gt;&lt;contributors&gt;&lt;authors&gt;&lt;author&gt;Bedrossian, N.K.&lt;/author&gt;&lt;author&gt;Matossian, RM&lt;/author&gt;&lt;/authors&gt;&lt;/contributors&gt;&lt;titles&gt;&lt;title&gt;Is there a rubella problem in Lebanon?&lt;/title&gt;&lt;secondary-title&gt;Lebanese Medical Journal&lt;/secondary-title&gt;&lt;/titles&gt;&lt;periodical&gt;&lt;full-title&gt;Lebanese Medical Journal&lt;/full-title&gt;&lt;/periodical&gt;&lt;pages&gt;31-38&lt;/pages&gt;&lt;volume&gt;35&lt;/volume&gt;&lt;number&gt;1&lt;/number&gt;&lt;dates&gt;&lt;year&gt;1985&lt;/year&gt;&lt;/dates&gt;&lt;urls&gt;&lt;/urls&gt;&lt;/record&gt;&lt;/Cite&gt;&lt;/EndNote&gt;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[35]</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Pregnant F</w:t>
            </w:r>
          </w:p>
        </w:tc>
        <w:tc>
          <w:tcPr>
            <w:tcW w:w="992" w:type="dxa"/>
            <w:vMerge w:val="restart"/>
          </w:tcPr>
          <w:p w:rsidR="003C3043" w:rsidRPr="00006CD1" w:rsidRDefault="0006099E" w:rsidP="008745B0">
            <w:pPr>
              <w:rPr>
                <w:sz w:val="20"/>
                <w:szCs w:val="20"/>
              </w:rPr>
            </w:pPr>
            <w:r w:rsidRPr="00006CD1">
              <w:rPr>
                <w:sz w:val="20"/>
                <w:szCs w:val="20"/>
              </w:rPr>
              <w:t>65 (3)</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SRH &amp; HAI-</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559 (0,931)</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0 (0,769)</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92 (86,100)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(0,146)</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1.2 (0)</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205 (111,334)</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0 (0,174)</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(0,130)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1.2 (1)</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989 (114,999)</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989 (114,999)</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92 (86,100)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0 (0,125)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1.2 (1)</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118 (86,198)</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118 (86,198)</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118 (38,178)</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3.4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16</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Morocco, 1969-1970</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&lt;EndNote&gt;&lt;Cite&gt;&lt;Author&gt;Nejmi&lt;/Author&gt;&lt;Year&gt;1972&lt;/Year&gt;&lt;RecNum&gt;124&lt;/RecNum&gt;&lt;record&gt;&lt;rec-number&gt;124&lt;/rec-number&gt;&lt;foreign-keys&gt;&lt;key app="EN" db-id="05p2strrl9ve5se9z5ux9x9kzw2r9t2erpdt"&gt;124&lt;/key&gt;&lt;/foreign-keys&gt;&lt;ref-type name="Journal Article"&gt;17&lt;/ref-type&gt;&lt;contributors&gt;&lt;authors&gt;&lt;author&gt;Nejmi, S.&lt;/author&gt;&lt;/authors&gt;&lt;/contributors&gt;&lt;titles&gt;&lt;title&gt;[Immunologic survey of rubella in Moroccan women in the Rabat region (study of antibodies inhibiting hemagglutination in 548 serums)]&lt;/title&gt;&lt;secondary-title&gt;Maroc Med&lt;/secondary-title&gt;&lt;alt-title&gt;Maroc medical&lt;/alt-title&gt;&lt;/titles&gt;&lt;periodical&gt;&lt;full-title&gt;Maroc Med&lt;/full-title&gt;&lt;abbr-1&gt;Maroc medical&lt;/abbr-1&gt;&lt;/periodical&gt;&lt;alt-periodical&gt;&lt;full-title&gt;Maroc Med&lt;/full-title&gt;&lt;abbr-1&gt;Maroc medical&lt;/abbr-1&gt;&lt;/alt-periodical&gt;&lt;pages&gt;420-5&lt;/pages&gt;&lt;volume&gt;52&lt;/volume&gt;&lt;number&gt;559&lt;/number&gt;&lt;edition&gt;1972/07/01&lt;/edition&gt;&lt;keywords&gt;&lt;keyword&gt;Adolescent&lt;/keyword&gt;&lt;keyword&gt;Adult&lt;/keyword&gt;&lt;keyword&gt;Child&lt;/keyword&gt;&lt;keyword&gt;Female&lt;/keyword&gt;&lt;keyword&gt;Hemagglutination Inhibition Tests&lt;/keyword&gt;&lt;keyword&gt;Humans&lt;/keyword&gt;&lt;keyword&gt;Morocco&lt;/keyword&gt;&lt;keyword&gt;Pregnancy&lt;/keyword&gt;&lt;keyword&gt;Pregnancy Complications, Infectious&lt;/keyword&gt;&lt;keyword&gt;Rubella/complications/diagnosis/ immunology&lt;/keyword&gt;&lt;/keywords&gt;&lt;dates&gt;&lt;year&gt;1972&lt;/year&gt;&lt;pub-dates&gt;&lt;date&gt;Jul&lt;/date&gt;&lt;/pub-dates&gt;&lt;/dates&gt;&lt;orig-pub&gt;Enquete immunologique sur la rubeole chez la femme marocaine de la region de Rabat (recherche des anticorps inhibant l&amp;apos;hemagglutination sur 548 serums.&lt;/orig-pub&gt;&lt;isbn&gt;0025-388X (Print)&amp;#xD;0025-388X (Linking)&lt;/isbn&gt;&lt;accession-num&gt;4642407&lt;/accession-num&gt;&lt;urls&gt;&lt;/urls&gt;&lt;remote-database-provider&gt;NLM&lt;/remote-database-provider&gt;&lt;language&gt;fre&lt;/language&gt;&lt;/record&gt;&lt;/Cite&gt;&lt;/EndNote&gt;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[36]</w:t>
            </w:r>
            <w:r w:rsidR="006A4023" w:rsidRPr="00E5060D">
              <w:rPr>
                <w:rFonts w:cs="Arial"/>
                <w:color w:val="000000"/>
                <w:sz w:val="20"/>
                <w:szCs w:val="20"/>
              </w:rPr>
              <w:fldChar w:fldCharType="end"/>
            </w:r>
            <w:r w:rsidRPr="00E5060D">
              <w:rPr>
                <w:rFonts w:cs="Arial"/>
                <w:color w:val="000000"/>
                <w:sz w:val="20"/>
                <w:szCs w:val="20"/>
              </w:rPr>
              <w:t xml:space="preserve"> </w:t>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Schoolgirls &amp; pregnant F</w:t>
            </w:r>
          </w:p>
        </w:tc>
        <w:tc>
          <w:tcPr>
            <w:tcW w:w="992" w:type="dxa"/>
            <w:vMerge w:val="restart"/>
          </w:tcPr>
          <w:p w:rsidR="003C3043" w:rsidRPr="00006CD1" w:rsidRDefault="0006099E" w:rsidP="008745B0">
            <w:pPr>
              <w:rPr>
                <w:sz w:val="20"/>
                <w:szCs w:val="20"/>
              </w:rPr>
            </w:pPr>
            <w:r w:rsidRPr="00006CD1">
              <w:rPr>
                <w:sz w:val="20"/>
                <w:szCs w:val="20"/>
              </w:rPr>
              <w:t>544 (6)</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HAI-1:10</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125 (101,189)</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32 (11,738)</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100 (86,100)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81 (15,133)</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8.6 (3)</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50</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125 (103,152)</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32 (8,57)</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81 (24,133)</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8.6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167 (98,999)</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167 (98,999)</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88 (83,96)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60 (0,155)</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11.7 (4)</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43</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86 (77,96)</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86 (77,96)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179 (158,199)</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20.6 (5)</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47</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Saudi Arabia, 1989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&lt;EndNote&gt;&lt;Cite&gt;&lt;Author&gt;Hossain&lt;/Author&gt;&lt;Year&gt;1989&lt;/Year&gt;&lt;RecNum&gt;125&lt;/RecNum&gt;&lt;record&gt;&lt;rec-number&gt;125&lt;/rec-number&gt;&lt;foreign-keys&gt;&lt;key app="EN" db-id="05p2strrl9ve5se9z5ux9x9kzw2r9t2erpdt"&gt;125&lt;/key&gt;&lt;/foreign-keys&gt;&lt;ref-type name="Journal Article"&gt;17&lt;/ref-type&gt;&lt;contributors&gt;&lt;authors&gt;&lt;author&gt;Hossain, A.&lt;/author&gt;&lt;/authors&gt;&lt;/contributors&gt;&lt;titles&gt;&lt;title&gt;Seroepidemiology of rubella in Saudi Arabia&lt;/title&gt;&lt;secondary-title&gt;J Trop Pediatr&lt;/secondary-title&gt;&lt;alt-title&gt;Journal of tropical pediatrics&lt;/alt-title&gt;&lt;/titles&gt;&lt;periodical&gt;&lt;full-title&gt;J Trop Pediatr&lt;/full-title&gt;&lt;abbr-1&gt;Journal of tropical pediatrics&lt;/abbr-1&gt;&lt;/periodical&gt;&lt;alt-periodical&gt;&lt;full-title&gt;J Trop Pediatr&lt;/full-title&gt;&lt;abbr-1&gt;Journal of tropical pediatrics&lt;/abbr-1&gt;&lt;/alt-periodical&gt;&lt;pages&gt;169-70&lt;/pages&gt;&lt;volume&gt;35&lt;/volume&gt;&lt;number&gt;4&lt;/number&gt;&lt;edition&gt;1989/08/01&lt;/edition&gt;&lt;keywords&gt;&lt;keyword&gt;Adolescent&lt;/keyword&gt;&lt;keyword&gt;Adult&lt;/keyword&gt;&lt;keyword&gt;Child&lt;/keyword&gt;&lt;keyword&gt;Child, Preschool&lt;/keyword&gt;&lt;keyword&gt;Enzyme-Linked Immunosorbent Assay&lt;/keyword&gt;&lt;keyword&gt;Female&lt;/keyword&gt;&lt;keyword&gt;Hospitals, University&lt;/keyword&gt;&lt;keyword&gt;Humans&lt;/keyword&gt;&lt;keyword&gt;Infant&lt;/keyword&gt;&lt;keyword&gt;Infant, Newborn&lt;/keyword&gt;&lt;keyword&gt;Male&lt;/keyword&gt;&lt;keyword&gt;Prevalence&lt;/keyword&gt;&lt;keyword&gt;Rubella/blood/ epidemiology/immunology&lt;/keyword&gt;&lt;keyword&gt;Saudi Arabia&lt;/keyword&gt;&lt;keyword&gt;Seroepidemiologic Studies&lt;/keyword&gt;&lt;/keywords&gt;&lt;dates&gt;&lt;year&gt;1989&lt;/year&gt;&lt;pub-dates&gt;&lt;date&gt;Aug&lt;/date&gt;&lt;/pub-dates&gt;&lt;/dates&gt;&lt;isbn&gt;0142-6338 (Print)&amp;#xD;0142-6338 (Linking)&lt;/isbn&gt;&lt;accession-num&gt;2810460&lt;/accession-num&gt;&lt;urls&gt;&lt;/urls&gt;&lt;remote-database-provider&gt;NLM&lt;/remote-database-provider&gt;&lt;language&gt;eng&lt;/language&gt;&lt;/record&gt;&lt;/Cite&gt;&lt;/EndNote&gt;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[39]</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 xml:space="preserve">Children in </w:t>
            </w:r>
            <w:proofErr w:type="spellStart"/>
            <w:r w:rsidRPr="00E5060D">
              <w:rPr>
                <w:rFonts w:cs="Arial"/>
                <w:sz w:val="20"/>
                <w:szCs w:val="20"/>
              </w:rPr>
              <w:t>peds</w:t>
            </w:r>
            <w:proofErr w:type="spellEnd"/>
            <w:r w:rsidRPr="00E5060D">
              <w:rPr>
                <w:rFonts w:cs="Arial"/>
                <w:sz w:val="20"/>
                <w:szCs w:val="20"/>
              </w:rPr>
              <w:t xml:space="preserve"> clinic, F at Obs. &amp; </w:t>
            </w:r>
            <w:proofErr w:type="spellStart"/>
            <w:r w:rsidRPr="00E5060D">
              <w:rPr>
                <w:rFonts w:cs="Arial"/>
                <w:sz w:val="20"/>
                <w:szCs w:val="20"/>
              </w:rPr>
              <w:t>Gynae</w:t>
            </w:r>
            <w:proofErr w:type="spellEnd"/>
          </w:p>
        </w:tc>
        <w:tc>
          <w:tcPr>
            <w:tcW w:w="992" w:type="dxa"/>
            <w:vMerge w:val="restart"/>
          </w:tcPr>
          <w:p w:rsidR="003C3043" w:rsidRPr="00006CD1" w:rsidRDefault="0006099E" w:rsidP="008745B0">
            <w:pPr>
              <w:rPr>
                <w:sz w:val="20"/>
                <w:szCs w:val="20"/>
              </w:rPr>
            </w:pPr>
            <w:r w:rsidRPr="00006CD1">
              <w:rPr>
                <w:sz w:val="20"/>
                <w:szCs w:val="20"/>
              </w:rPr>
              <w:t>672 (3)</w:t>
            </w:r>
          </w:p>
          <w:p w:rsidR="003C3043" w:rsidRPr="00006CD1" w:rsidRDefault="003C3043" w:rsidP="008745B0">
            <w:pPr>
              <w:rPr>
                <w:sz w:val="20"/>
                <w:szCs w:val="20"/>
              </w:rPr>
            </w:pP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EIA</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188 (152,397)</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21 (0,1000)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100 (91,100)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29 (0,56)</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 (0)</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188 (145,219)</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21 (0,79)</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29 (0,84)</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 (1)</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239 (161,431)</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239 (161,431)</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93 (91,96)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21 (1,64)</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0.3 (1)</w:t>
            </w:r>
          </w:p>
        </w:tc>
        <w:tc>
          <w:tcPr>
            <w:tcW w:w="709" w:type="dxa"/>
          </w:tcPr>
          <w:p w:rsidR="003C3043" w:rsidRPr="00E5060D" w:rsidRDefault="003C3043" w:rsidP="00662649">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tcPr>
          <w:p w:rsidR="003C3043" w:rsidRPr="00E5060D" w:rsidRDefault="003C3043" w:rsidP="00662649">
            <w:pPr>
              <w:jc w:val="left"/>
              <w:rPr>
                <w:rFonts w:cs="Arial"/>
                <w:color w:val="000000"/>
                <w:sz w:val="20"/>
                <w:szCs w:val="20"/>
              </w:rPr>
            </w:pPr>
          </w:p>
        </w:tc>
        <w:tc>
          <w:tcPr>
            <w:tcW w:w="1425" w:type="dxa"/>
            <w:vMerge/>
          </w:tcPr>
          <w:p w:rsidR="003C3043" w:rsidRPr="00E5060D" w:rsidRDefault="003C3043" w:rsidP="00662649">
            <w:pPr>
              <w:spacing w:before="20" w:after="20"/>
              <w:ind w:left="28" w:right="57"/>
              <w:jc w:val="left"/>
              <w:rPr>
                <w:rFonts w:cs="Arial"/>
                <w:sz w:val="20"/>
                <w:szCs w:val="20"/>
              </w:rPr>
            </w:pPr>
          </w:p>
        </w:tc>
        <w:tc>
          <w:tcPr>
            <w:tcW w:w="992" w:type="dxa"/>
            <w:vMerge/>
          </w:tcPr>
          <w:p w:rsidR="003C3043" w:rsidRPr="00006CD1" w:rsidRDefault="003C3043" w:rsidP="00662649">
            <w:pPr>
              <w:jc w:val="left"/>
              <w:rPr>
                <w:rFonts w:cs="Arial"/>
                <w:color w:val="000000"/>
                <w:sz w:val="20"/>
                <w:szCs w:val="20"/>
              </w:rPr>
            </w:pPr>
          </w:p>
        </w:tc>
        <w:tc>
          <w:tcPr>
            <w:tcW w:w="992" w:type="dxa"/>
            <w:vMerge/>
          </w:tcPr>
          <w:p w:rsidR="003C3043" w:rsidRPr="00E5060D" w:rsidRDefault="003C3043" w:rsidP="00662649">
            <w:pPr>
              <w:jc w:val="left"/>
              <w:rPr>
                <w:rFonts w:cs="Arial"/>
                <w:color w:val="000000"/>
                <w:sz w:val="20"/>
                <w:szCs w:val="20"/>
              </w:rPr>
            </w:pP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121 (108,136)</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121 (108,136)</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113 (92,136)</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11.5 (2)</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30</w:t>
            </w:r>
          </w:p>
        </w:tc>
        <w:tc>
          <w:tcPr>
            <w:tcW w:w="709" w:type="dxa"/>
            <w:vMerge/>
          </w:tcPr>
          <w:p w:rsidR="003C3043" w:rsidRPr="00E5060D" w:rsidRDefault="003C3043" w:rsidP="00662649">
            <w:pPr>
              <w:rPr>
                <w:rFonts w:cs="Arial"/>
                <w:color w:val="000000"/>
                <w:sz w:val="20"/>
                <w:szCs w:val="20"/>
              </w:rPr>
            </w:pPr>
          </w:p>
        </w:tc>
        <w:tc>
          <w:tcPr>
            <w:tcW w:w="567" w:type="dxa"/>
            <w:vMerge/>
          </w:tcPr>
          <w:p w:rsidR="003C3043" w:rsidRPr="00E5060D" w:rsidRDefault="003C3043" w:rsidP="00662649">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Saudi Arabia, 1992-93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&lt;EndNote&gt;&lt;Cite&gt;&lt;Author&gt;Saeed&lt;/Author&gt;&lt;Year&gt;1993&lt;/Year&gt;&lt;RecNum&gt;126&lt;/RecNum&gt;&lt;record&gt;&lt;rec-number&gt;126&lt;/rec-number&gt;&lt;foreign-keys&gt;&lt;key app="EN" db-id="05p2strrl9ve5se9z5ux9x9kzw2r9t2erpdt"&gt;126&lt;/key&gt;&lt;/foreign-keys&gt;&lt;ref-type name="Journal Article"&gt;17&lt;/ref-type&gt;&lt;contributors&gt;&lt;authors&gt;&lt;author&gt;Saeed, AA&lt;/author&gt;&lt;author&gt;Abu-Shagra, S&lt;/author&gt;&lt;author&gt;Al-Rasheed, R&lt;/author&gt;&lt;/authors&gt;&lt;/contributors&gt;&lt;titles&gt;&lt;title&gt;Congenital Rubella Syndrome - revisited (letter)&lt;/title&gt;&lt;secondary-title&gt;Saudi Med J&lt;/secondary-title&gt;&lt;/titles&gt;&lt;periodical&gt;&lt;full-title&gt;Saudi Med J&lt;/full-title&gt;&lt;/periodical&gt;&lt;volume&gt;14&lt;/volume&gt;&lt;number&gt;25-26&lt;/number&gt;&lt;dates&gt;&lt;year&gt;1993&lt;/year&gt;&lt;/dates&gt;&lt;urls&gt;&lt;/urls&gt;&lt;/record&gt;&lt;/Cite&gt;&lt;/EndNote&gt;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[40]</w:t>
            </w:r>
            <w:r w:rsidR="006A4023" w:rsidRPr="00E5060D">
              <w:rPr>
                <w:rFonts w:cs="Arial"/>
                <w:color w:val="000000"/>
                <w:sz w:val="20"/>
                <w:szCs w:val="20"/>
              </w:rPr>
              <w:fldChar w:fldCharType="end"/>
            </w:r>
          </w:p>
        </w:tc>
        <w:tc>
          <w:tcPr>
            <w:tcW w:w="1425" w:type="dxa"/>
            <w:vMerge w:val="restart"/>
          </w:tcPr>
          <w:p w:rsidR="003C3043" w:rsidRPr="00E5060D" w:rsidRDefault="003C3043" w:rsidP="004B23B9">
            <w:pPr>
              <w:spacing w:before="20" w:after="20"/>
              <w:ind w:left="28" w:right="57"/>
              <w:jc w:val="left"/>
              <w:rPr>
                <w:rFonts w:cs="Arial"/>
                <w:sz w:val="20"/>
                <w:szCs w:val="20"/>
              </w:rPr>
            </w:pPr>
            <w:r w:rsidRPr="00E5060D">
              <w:rPr>
                <w:rFonts w:cs="Arial"/>
                <w:sz w:val="20"/>
                <w:szCs w:val="20"/>
              </w:rPr>
              <w:t>Antenatal F</w:t>
            </w:r>
          </w:p>
        </w:tc>
        <w:tc>
          <w:tcPr>
            <w:tcW w:w="992" w:type="dxa"/>
            <w:vMerge w:val="restart"/>
          </w:tcPr>
          <w:p w:rsidR="003C3043" w:rsidRPr="00006CD1" w:rsidRDefault="0006099E" w:rsidP="008745B0">
            <w:pPr>
              <w:rPr>
                <w:sz w:val="20"/>
                <w:szCs w:val="20"/>
              </w:rPr>
            </w:pPr>
            <w:r w:rsidRPr="00006CD1">
              <w:rPr>
                <w:sz w:val="20"/>
                <w:szCs w:val="20"/>
              </w:rPr>
              <w:t>10824 (6)</w:t>
            </w:r>
          </w:p>
        </w:tc>
        <w:tc>
          <w:tcPr>
            <w:tcW w:w="992"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180 (154,215)</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103 (67,147)</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93 (92,95)</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55 (35,76)</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23.6 (3)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81</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A</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D</w:t>
            </w:r>
          </w:p>
        </w:tc>
      </w:tr>
      <w:tr w:rsidR="004507C9" w:rsidRPr="00E5060D" w:rsidTr="00006CD1">
        <w:tc>
          <w:tcPr>
            <w:tcW w:w="1802" w:type="dxa"/>
            <w:vMerge/>
          </w:tcPr>
          <w:p w:rsidR="004507C9" w:rsidRPr="00E5060D" w:rsidRDefault="004507C9" w:rsidP="004B23B9">
            <w:pPr>
              <w:jc w:val="left"/>
              <w:rPr>
                <w:rFonts w:cs="Arial"/>
                <w:color w:val="000000"/>
                <w:sz w:val="20"/>
                <w:szCs w:val="20"/>
              </w:rPr>
            </w:pPr>
          </w:p>
        </w:tc>
        <w:tc>
          <w:tcPr>
            <w:tcW w:w="1425" w:type="dxa"/>
            <w:vMerge/>
          </w:tcPr>
          <w:p w:rsidR="004507C9" w:rsidRPr="00E5060D" w:rsidRDefault="004507C9" w:rsidP="004B23B9">
            <w:pPr>
              <w:spacing w:before="20" w:after="20"/>
              <w:ind w:left="28" w:right="57"/>
              <w:jc w:val="left"/>
              <w:rPr>
                <w:rFonts w:cs="Arial"/>
                <w:sz w:val="20"/>
                <w:szCs w:val="20"/>
              </w:rPr>
            </w:pPr>
          </w:p>
        </w:tc>
        <w:tc>
          <w:tcPr>
            <w:tcW w:w="992" w:type="dxa"/>
            <w:vMerge/>
          </w:tcPr>
          <w:p w:rsidR="004507C9" w:rsidRPr="00006CD1" w:rsidRDefault="004507C9" w:rsidP="004B23B9">
            <w:pPr>
              <w:jc w:val="left"/>
              <w:rPr>
                <w:rFonts w:cs="Arial"/>
                <w:color w:val="000000"/>
                <w:sz w:val="20"/>
                <w:szCs w:val="20"/>
              </w:rPr>
            </w:pPr>
          </w:p>
        </w:tc>
        <w:tc>
          <w:tcPr>
            <w:tcW w:w="992" w:type="dxa"/>
            <w:vMerge/>
          </w:tcPr>
          <w:p w:rsidR="004507C9" w:rsidRPr="00E5060D" w:rsidRDefault="004507C9" w:rsidP="004B23B9">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B</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160 (149,171)</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27 (17,37)</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48 (31,64)</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31.1 (4)</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79</w:t>
            </w:r>
          </w:p>
        </w:tc>
        <w:tc>
          <w:tcPr>
            <w:tcW w:w="709" w:type="dxa"/>
            <w:vMerge/>
          </w:tcPr>
          <w:p w:rsidR="004507C9" w:rsidRPr="00E5060D" w:rsidRDefault="004507C9" w:rsidP="004B23B9">
            <w:pPr>
              <w:jc w:val="left"/>
              <w:rPr>
                <w:rFonts w:cs="Arial"/>
                <w:color w:val="000000"/>
                <w:sz w:val="20"/>
                <w:szCs w:val="20"/>
              </w:rPr>
            </w:pPr>
          </w:p>
        </w:tc>
        <w:tc>
          <w:tcPr>
            <w:tcW w:w="567" w:type="dxa"/>
            <w:vMerge/>
          </w:tcPr>
          <w:p w:rsidR="004507C9" w:rsidRPr="00E5060D" w:rsidRDefault="004507C9" w:rsidP="004B23B9">
            <w:pPr>
              <w:jc w:val="left"/>
              <w:rPr>
                <w:rFonts w:cs="Arial"/>
                <w:color w:val="000000"/>
                <w:sz w:val="20"/>
                <w:szCs w:val="20"/>
              </w:rPr>
            </w:pPr>
          </w:p>
        </w:tc>
      </w:tr>
      <w:tr w:rsidR="004507C9" w:rsidRPr="00E5060D" w:rsidTr="00006CD1">
        <w:tc>
          <w:tcPr>
            <w:tcW w:w="1802" w:type="dxa"/>
            <w:vMerge/>
          </w:tcPr>
          <w:p w:rsidR="004507C9" w:rsidRPr="00E5060D" w:rsidRDefault="004507C9" w:rsidP="004B23B9">
            <w:pPr>
              <w:jc w:val="left"/>
              <w:rPr>
                <w:rFonts w:cs="Arial"/>
                <w:color w:val="000000"/>
                <w:sz w:val="20"/>
                <w:szCs w:val="20"/>
              </w:rPr>
            </w:pPr>
          </w:p>
        </w:tc>
        <w:tc>
          <w:tcPr>
            <w:tcW w:w="1425" w:type="dxa"/>
            <w:vMerge/>
          </w:tcPr>
          <w:p w:rsidR="004507C9" w:rsidRPr="00E5060D" w:rsidRDefault="004507C9" w:rsidP="004B23B9">
            <w:pPr>
              <w:spacing w:before="20" w:after="20"/>
              <w:ind w:left="28" w:right="57"/>
              <w:jc w:val="left"/>
              <w:rPr>
                <w:rFonts w:cs="Arial"/>
                <w:sz w:val="20"/>
                <w:szCs w:val="20"/>
              </w:rPr>
            </w:pPr>
          </w:p>
        </w:tc>
        <w:tc>
          <w:tcPr>
            <w:tcW w:w="992" w:type="dxa"/>
            <w:vMerge/>
          </w:tcPr>
          <w:p w:rsidR="004507C9" w:rsidRPr="00006CD1" w:rsidRDefault="004507C9" w:rsidP="004B23B9">
            <w:pPr>
              <w:jc w:val="left"/>
              <w:rPr>
                <w:rFonts w:cs="Arial"/>
                <w:color w:val="000000"/>
                <w:sz w:val="20"/>
                <w:szCs w:val="20"/>
              </w:rPr>
            </w:pPr>
          </w:p>
        </w:tc>
        <w:tc>
          <w:tcPr>
            <w:tcW w:w="992" w:type="dxa"/>
            <w:vMerge/>
          </w:tcPr>
          <w:p w:rsidR="004507C9" w:rsidRPr="00E5060D" w:rsidRDefault="004507C9" w:rsidP="004B23B9">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C</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161 (144,192)</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161 (144,192)</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93 (92,94)</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65 (41,83)</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26.7 (4)</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74</w:t>
            </w:r>
          </w:p>
        </w:tc>
        <w:tc>
          <w:tcPr>
            <w:tcW w:w="709" w:type="dxa"/>
            <w:vMerge/>
          </w:tcPr>
          <w:p w:rsidR="004507C9" w:rsidRPr="00E5060D" w:rsidRDefault="004507C9" w:rsidP="004B23B9">
            <w:pPr>
              <w:jc w:val="left"/>
              <w:rPr>
                <w:rFonts w:cs="Arial"/>
                <w:color w:val="000000"/>
                <w:sz w:val="20"/>
                <w:szCs w:val="20"/>
              </w:rPr>
            </w:pPr>
          </w:p>
        </w:tc>
        <w:tc>
          <w:tcPr>
            <w:tcW w:w="567" w:type="dxa"/>
            <w:vMerge/>
          </w:tcPr>
          <w:p w:rsidR="004507C9" w:rsidRPr="00E5060D" w:rsidRDefault="004507C9" w:rsidP="004B23B9">
            <w:pPr>
              <w:jc w:val="left"/>
              <w:rPr>
                <w:rFonts w:cs="Arial"/>
                <w:color w:val="000000"/>
                <w:sz w:val="20"/>
                <w:szCs w:val="20"/>
              </w:rPr>
            </w:pPr>
          </w:p>
        </w:tc>
      </w:tr>
      <w:tr w:rsidR="004507C9" w:rsidRPr="00E5060D" w:rsidTr="00006CD1">
        <w:tc>
          <w:tcPr>
            <w:tcW w:w="1802" w:type="dxa"/>
            <w:vMerge/>
          </w:tcPr>
          <w:p w:rsidR="004507C9" w:rsidRPr="00E5060D" w:rsidRDefault="004507C9" w:rsidP="004B23B9">
            <w:pPr>
              <w:jc w:val="left"/>
              <w:rPr>
                <w:rFonts w:cs="Arial"/>
                <w:color w:val="000000"/>
                <w:sz w:val="20"/>
                <w:szCs w:val="20"/>
              </w:rPr>
            </w:pPr>
          </w:p>
        </w:tc>
        <w:tc>
          <w:tcPr>
            <w:tcW w:w="1425" w:type="dxa"/>
            <w:vMerge/>
          </w:tcPr>
          <w:p w:rsidR="004507C9" w:rsidRPr="00E5060D" w:rsidRDefault="004507C9" w:rsidP="004B23B9">
            <w:pPr>
              <w:spacing w:before="20" w:after="20"/>
              <w:ind w:left="28" w:right="57"/>
              <w:jc w:val="left"/>
              <w:rPr>
                <w:rFonts w:cs="Arial"/>
                <w:sz w:val="20"/>
                <w:szCs w:val="20"/>
              </w:rPr>
            </w:pPr>
          </w:p>
        </w:tc>
        <w:tc>
          <w:tcPr>
            <w:tcW w:w="992" w:type="dxa"/>
            <w:vMerge/>
          </w:tcPr>
          <w:p w:rsidR="004507C9" w:rsidRPr="00006CD1" w:rsidRDefault="004507C9" w:rsidP="004B23B9">
            <w:pPr>
              <w:jc w:val="left"/>
              <w:rPr>
                <w:rFonts w:cs="Arial"/>
                <w:color w:val="000000"/>
                <w:sz w:val="20"/>
                <w:szCs w:val="20"/>
              </w:rPr>
            </w:pPr>
          </w:p>
        </w:tc>
        <w:tc>
          <w:tcPr>
            <w:tcW w:w="992" w:type="dxa"/>
            <w:vMerge/>
          </w:tcPr>
          <w:p w:rsidR="004507C9" w:rsidRPr="00E5060D" w:rsidRDefault="004507C9" w:rsidP="004B23B9">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D</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91 (89,94)</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91 (89,94)</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168 (163,173)</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220.1 (5)</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263</w:t>
            </w:r>
          </w:p>
        </w:tc>
        <w:tc>
          <w:tcPr>
            <w:tcW w:w="709" w:type="dxa"/>
            <w:vMerge/>
          </w:tcPr>
          <w:p w:rsidR="004507C9" w:rsidRPr="00E5060D" w:rsidRDefault="004507C9" w:rsidP="004B23B9">
            <w:pPr>
              <w:jc w:val="left"/>
              <w:rPr>
                <w:rFonts w:cs="Arial"/>
                <w:color w:val="000000"/>
                <w:sz w:val="20"/>
                <w:szCs w:val="20"/>
              </w:rPr>
            </w:pPr>
          </w:p>
        </w:tc>
        <w:tc>
          <w:tcPr>
            <w:tcW w:w="567" w:type="dxa"/>
            <w:vMerge/>
          </w:tcPr>
          <w:p w:rsidR="004507C9" w:rsidRPr="00E5060D" w:rsidRDefault="004507C9" w:rsidP="004B23B9">
            <w:pPr>
              <w:jc w:val="left"/>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Tunisia, &lt;1970</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&lt;EndNote&gt;&lt;Cite&gt;&lt;Author&gt;Nabli&lt;/Author&gt;&lt;Year&gt;1970&lt;/Year&gt;&lt;RecNum&gt;127&lt;/RecNum&gt;&lt;record&gt;&lt;rec-number&gt;127&lt;/rec-number&gt;&lt;foreign-keys&gt;&lt;key app="EN" db-id="05p2strrl9ve5se9z5ux9x9kzw2r9t2erpdt"&gt;127&lt;/key&gt;&lt;/foreign-keys&gt;&lt;ref-type name="Journal Article"&gt;17&lt;/ref-type&gt;&lt;contributors&gt;&lt;authors&gt;&lt;author&gt;Nabli, B.&lt;/author&gt;&lt;/authors&gt;&lt;/contributors&gt;&lt;titles&gt;&lt;title&gt;[Seroepidemiology of rubella in Tunisia]&lt;/title&gt;&lt;secondary-title&gt;Bull World Health Organ&lt;/secondary-title&gt;&lt;alt-title&gt;Bulletin of the World Health Organization&lt;/alt-title&gt;&lt;/titles&gt;&lt;periodical&gt;&lt;full-title&gt;Bull World Health Organ&lt;/full-title&gt;&lt;/periodical&gt;&lt;pages&gt;891-6&lt;/pages&gt;&lt;volume&gt;42&lt;/volume&gt;&lt;number&gt;6&lt;/number&gt;&lt;edition&gt;1970/01/01&lt;/edition&gt;&lt;keywords&gt;&lt;keyword&gt;Adolescent&lt;/keyword&gt;&lt;keyword&gt;Adult&lt;/keyword&gt;&lt;keyword&gt;Age Factors&lt;/keyword&gt;&lt;keyword&gt;Antibodies/ analysis&lt;/keyword&gt;&lt;keyword&gt;Child&lt;/keyword&gt;&lt;keyword&gt;Child, Preschool&lt;/keyword&gt;&lt;keyword&gt;Female&lt;/keyword&gt;&lt;keyword&gt;Hemagglutination Inhibition Tests&lt;/keyword&gt;&lt;keyword&gt;Humans&lt;/keyword&gt;&lt;keyword&gt;Pregnancy&lt;/keyword&gt;&lt;keyword&gt;Rubella/ immunology&lt;/keyword&gt;&lt;keyword&gt;Tunisia&lt;/keyword&gt;&lt;/keywords&gt;&lt;dates&gt;&lt;year&gt;1970&lt;/year&gt;&lt;/dates&gt;&lt;orig-pub&gt;Seroepidemiologie de la rubeole en tunisie.&lt;/orig-pub&gt;&lt;isbn&gt;0042-9686 (Print)&amp;#xD;0042-9686 (Linking)&lt;/isbn&gt;&lt;accession-num&gt;5312251&lt;/accession-num&gt;&lt;urls&gt;&lt;/urls&gt;&lt;custom2&gt;PMC2427574&lt;/custom2&gt;&lt;remote-database-provider&gt;NLM&lt;/remote-database-provider&gt;&lt;language&gt;fre&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[41]</w:t>
            </w:r>
            <w:r w:rsidR="006A4023" w:rsidRPr="00E5060D">
              <w:rPr>
                <w:rFonts w:cs="Arial"/>
                <w:color w:val="000000"/>
                <w:sz w:val="20"/>
                <w:szCs w:val="20"/>
              </w:rPr>
              <w:fldChar w:fldCharType="end"/>
            </w:r>
          </w:p>
        </w:tc>
        <w:tc>
          <w:tcPr>
            <w:tcW w:w="1425" w:type="dxa"/>
            <w:vMerge w:val="restart"/>
          </w:tcPr>
          <w:p w:rsidR="003C3043" w:rsidRPr="00E5060D" w:rsidRDefault="003C3043" w:rsidP="004B23B9">
            <w:pPr>
              <w:spacing w:before="20" w:after="20"/>
              <w:ind w:left="28" w:right="57"/>
              <w:jc w:val="left"/>
              <w:rPr>
                <w:rFonts w:cs="Arial"/>
                <w:sz w:val="20"/>
                <w:szCs w:val="20"/>
              </w:rPr>
            </w:pPr>
            <w:r w:rsidRPr="00E5060D">
              <w:rPr>
                <w:rFonts w:cs="Arial"/>
                <w:sz w:val="20"/>
                <w:szCs w:val="20"/>
              </w:rPr>
              <w:t>Schoolgirls &amp; pregnant F</w:t>
            </w:r>
          </w:p>
        </w:tc>
        <w:tc>
          <w:tcPr>
            <w:tcW w:w="992" w:type="dxa"/>
            <w:vMerge w:val="restart"/>
          </w:tcPr>
          <w:p w:rsidR="003C3043" w:rsidRPr="00006CD1" w:rsidRDefault="0006099E" w:rsidP="008745B0">
            <w:pPr>
              <w:rPr>
                <w:sz w:val="20"/>
                <w:szCs w:val="20"/>
              </w:rPr>
            </w:pPr>
            <w:r w:rsidRPr="00006CD1">
              <w:rPr>
                <w:sz w:val="20"/>
                <w:szCs w:val="20"/>
              </w:rPr>
              <w:t>429 (5)</w:t>
            </w:r>
          </w:p>
          <w:p w:rsidR="003C3043" w:rsidRPr="00006CD1" w:rsidRDefault="003C3043" w:rsidP="008745B0">
            <w:pPr>
              <w:rPr>
                <w:sz w:val="20"/>
                <w:szCs w:val="20"/>
              </w:rPr>
            </w:pPr>
          </w:p>
        </w:tc>
        <w:tc>
          <w:tcPr>
            <w:tcW w:w="992"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HAI-1:10</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473 (340,1000)</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208 (8,941)</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94 (90,97)</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 (0,6)</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3.4 (2)</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50</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C</w:t>
            </w:r>
          </w:p>
        </w:tc>
      </w:tr>
      <w:tr w:rsidR="003C3043" w:rsidRPr="00E5060D" w:rsidTr="00006CD1">
        <w:tc>
          <w:tcPr>
            <w:tcW w:w="1802" w:type="dxa"/>
            <w:vMerge/>
            <w:shd w:val="clear" w:color="auto" w:fill="auto"/>
            <w:vAlign w:val="bottom"/>
          </w:tcPr>
          <w:p w:rsidR="003C3043" w:rsidRPr="00E5060D" w:rsidRDefault="003C3043" w:rsidP="002D41CA">
            <w:pPr>
              <w:jc w:val="left"/>
              <w:rPr>
                <w:rFonts w:cs="Arial"/>
                <w:color w:val="000000"/>
                <w:sz w:val="20"/>
                <w:szCs w:val="20"/>
              </w:rPr>
            </w:pPr>
          </w:p>
        </w:tc>
        <w:tc>
          <w:tcPr>
            <w:tcW w:w="1425" w:type="dxa"/>
            <w:vMerge/>
            <w:shd w:val="clear" w:color="auto" w:fill="auto"/>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shd w:val="clear" w:color="auto" w:fill="auto"/>
            <w:vAlign w:val="bottom"/>
          </w:tcPr>
          <w:p w:rsidR="003C3043" w:rsidRPr="00E5060D" w:rsidRDefault="003C3043" w:rsidP="006C4B3A">
            <w:pPr>
              <w:jc w:val="left"/>
              <w:rPr>
                <w:rFonts w:cs="Arial"/>
                <w:color w:val="000000"/>
                <w:sz w:val="20"/>
                <w:szCs w:val="20"/>
              </w:rPr>
            </w:pPr>
          </w:p>
        </w:tc>
        <w:tc>
          <w:tcPr>
            <w:tcW w:w="85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283 (248,329)</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0 (0,33)</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0 (0,12)</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14.8 (3)</w:t>
            </w:r>
          </w:p>
        </w:tc>
        <w:tc>
          <w:tcPr>
            <w:tcW w:w="709" w:type="dxa"/>
            <w:shd w:val="clear" w:color="auto" w:fill="auto"/>
            <w:vAlign w:val="bottom"/>
          </w:tcPr>
          <w:p w:rsidR="003C3043" w:rsidRPr="00E5060D" w:rsidRDefault="003C3043">
            <w:pPr>
              <w:jc w:val="right"/>
              <w:rPr>
                <w:rFonts w:cs="Arial"/>
                <w:color w:val="000000"/>
                <w:sz w:val="20"/>
                <w:szCs w:val="20"/>
              </w:rPr>
            </w:pPr>
            <w:r w:rsidRPr="00E5060D">
              <w:rPr>
                <w:rFonts w:cs="Arial"/>
                <w:color w:val="000000"/>
                <w:sz w:val="20"/>
                <w:szCs w:val="20"/>
              </w:rPr>
              <w:t>42</w:t>
            </w:r>
          </w:p>
        </w:tc>
        <w:tc>
          <w:tcPr>
            <w:tcW w:w="709" w:type="dxa"/>
            <w:vMerge/>
            <w:shd w:val="clear" w:color="auto" w:fill="auto"/>
            <w:vAlign w:val="bottom"/>
          </w:tcPr>
          <w:p w:rsidR="003C3043" w:rsidRPr="00E5060D" w:rsidRDefault="003C3043">
            <w:pPr>
              <w:rPr>
                <w:rFonts w:cs="Arial"/>
                <w:color w:val="000000"/>
                <w:sz w:val="20"/>
                <w:szCs w:val="20"/>
              </w:rPr>
            </w:pPr>
          </w:p>
        </w:tc>
        <w:tc>
          <w:tcPr>
            <w:tcW w:w="567" w:type="dxa"/>
            <w:vMerge/>
            <w:shd w:val="clear" w:color="auto" w:fill="auto"/>
            <w:vAlign w:val="bottom"/>
          </w:tcPr>
          <w:p w:rsidR="003C3043" w:rsidRPr="00E5060D" w:rsidRDefault="003C3043">
            <w:pPr>
              <w:rPr>
                <w:rFonts w:cs="Arial"/>
                <w:color w:val="000000"/>
                <w:sz w:val="20"/>
                <w:szCs w:val="20"/>
              </w:rPr>
            </w:pPr>
          </w:p>
        </w:tc>
      </w:tr>
      <w:tr w:rsidR="003C3043" w:rsidRPr="00E5060D" w:rsidTr="00006CD1">
        <w:tc>
          <w:tcPr>
            <w:tcW w:w="1802" w:type="dxa"/>
            <w:vMerge/>
            <w:shd w:val="clear" w:color="auto" w:fill="auto"/>
            <w:vAlign w:val="bottom"/>
          </w:tcPr>
          <w:p w:rsidR="003C3043" w:rsidRPr="00E5060D" w:rsidRDefault="003C3043" w:rsidP="002D41CA">
            <w:pPr>
              <w:jc w:val="left"/>
              <w:rPr>
                <w:rFonts w:cs="Arial"/>
                <w:color w:val="000000"/>
                <w:sz w:val="20"/>
                <w:szCs w:val="20"/>
              </w:rPr>
            </w:pPr>
          </w:p>
        </w:tc>
        <w:tc>
          <w:tcPr>
            <w:tcW w:w="1425" w:type="dxa"/>
            <w:vMerge/>
            <w:shd w:val="clear" w:color="auto" w:fill="auto"/>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shd w:val="clear" w:color="auto" w:fill="auto"/>
            <w:vAlign w:val="bottom"/>
          </w:tcPr>
          <w:p w:rsidR="003C3043" w:rsidRPr="00E5060D" w:rsidRDefault="003C3043" w:rsidP="006C4B3A">
            <w:pPr>
              <w:jc w:val="left"/>
              <w:rPr>
                <w:rFonts w:cs="Arial"/>
                <w:color w:val="000000"/>
                <w:sz w:val="20"/>
                <w:szCs w:val="20"/>
              </w:rPr>
            </w:pPr>
          </w:p>
        </w:tc>
        <w:tc>
          <w:tcPr>
            <w:tcW w:w="85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475 (342,1000)</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475 (342,1000)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94 (90,97)</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 (0,5)</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3.4 (3)</w:t>
            </w:r>
          </w:p>
        </w:tc>
        <w:tc>
          <w:tcPr>
            <w:tcW w:w="709" w:type="dxa"/>
            <w:shd w:val="clear" w:color="auto" w:fill="auto"/>
            <w:vAlign w:val="bottom"/>
          </w:tcPr>
          <w:p w:rsidR="003C3043" w:rsidRPr="00E5060D" w:rsidRDefault="003C3043">
            <w:pPr>
              <w:jc w:val="right"/>
              <w:rPr>
                <w:rFonts w:cs="Arial"/>
                <w:color w:val="000000"/>
                <w:sz w:val="20"/>
                <w:szCs w:val="20"/>
              </w:rPr>
            </w:pPr>
            <w:r w:rsidRPr="00E5060D">
              <w:rPr>
                <w:rFonts w:cs="Arial"/>
                <w:color w:val="000000"/>
                <w:sz w:val="20"/>
                <w:szCs w:val="20"/>
              </w:rPr>
              <w:t>30</w:t>
            </w:r>
          </w:p>
        </w:tc>
        <w:tc>
          <w:tcPr>
            <w:tcW w:w="709" w:type="dxa"/>
            <w:vMerge/>
            <w:shd w:val="clear" w:color="auto" w:fill="auto"/>
            <w:vAlign w:val="bottom"/>
          </w:tcPr>
          <w:p w:rsidR="003C3043" w:rsidRPr="00E5060D" w:rsidRDefault="003C3043">
            <w:pPr>
              <w:rPr>
                <w:rFonts w:cs="Arial"/>
                <w:color w:val="000000"/>
                <w:sz w:val="20"/>
                <w:szCs w:val="20"/>
              </w:rPr>
            </w:pPr>
          </w:p>
        </w:tc>
        <w:tc>
          <w:tcPr>
            <w:tcW w:w="567" w:type="dxa"/>
            <w:vMerge/>
            <w:shd w:val="clear" w:color="auto" w:fill="auto"/>
            <w:vAlign w:val="bottom"/>
          </w:tcPr>
          <w:p w:rsidR="003C3043" w:rsidRPr="00E5060D" w:rsidRDefault="003C3043">
            <w:pPr>
              <w:rPr>
                <w:rFonts w:cs="Arial"/>
                <w:color w:val="000000"/>
                <w:sz w:val="20"/>
                <w:szCs w:val="20"/>
              </w:rPr>
            </w:pPr>
          </w:p>
        </w:tc>
      </w:tr>
      <w:tr w:rsidR="003C3043" w:rsidRPr="00E5060D" w:rsidTr="00006CD1">
        <w:tc>
          <w:tcPr>
            <w:tcW w:w="1802" w:type="dxa"/>
            <w:vMerge/>
            <w:tcBorders>
              <w:bottom w:val="single" w:sz="4" w:space="0" w:color="000000" w:themeColor="text1"/>
            </w:tcBorders>
            <w:shd w:val="clear" w:color="auto" w:fill="auto"/>
            <w:vAlign w:val="bottom"/>
          </w:tcPr>
          <w:p w:rsidR="003C3043" w:rsidRPr="00E5060D" w:rsidRDefault="003C3043" w:rsidP="002D41CA">
            <w:pPr>
              <w:jc w:val="left"/>
              <w:rPr>
                <w:rFonts w:cs="Arial"/>
                <w:color w:val="000000"/>
                <w:sz w:val="20"/>
                <w:szCs w:val="20"/>
              </w:rPr>
            </w:pPr>
          </w:p>
        </w:tc>
        <w:tc>
          <w:tcPr>
            <w:tcW w:w="1425" w:type="dxa"/>
            <w:vMerge/>
            <w:tcBorders>
              <w:bottom w:val="single" w:sz="4" w:space="0" w:color="000000" w:themeColor="text1"/>
            </w:tcBorders>
            <w:shd w:val="clear" w:color="auto" w:fill="auto"/>
            <w:vAlign w:val="bottom"/>
          </w:tcPr>
          <w:p w:rsidR="003C3043" w:rsidRPr="00E5060D" w:rsidRDefault="003C3043" w:rsidP="006C4B3A">
            <w:pPr>
              <w:spacing w:before="20" w:after="20"/>
              <w:ind w:left="28" w:right="57"/>
              <w:jc w:val="left"/>
              <w:rPr>
                <w:rFonts w:cs="Arial"/>
                <w:sz w:val="20"/>
                <w:szCs w:val="20"/>
              </w:rPr>
            </w:pPr>
          </w:p>
        </w:tc>
        <w:tc>
          <w:tcPr>
            <w:tcW w:w="992" w:type="dxa"/>
            <w:vMerge/>
            <w:tcBorders>
              <w:bottom w:val="single" w:sz="4" w:space="0" w:color="000000" w:themeColor="text1"/>
            </w:tcBorders>
          </w:tcPr>
          <w:p w:rsidR="003C3043" w:rsidRPr="00006CD1" w:rsidRDefault="003C3043" w:rsidP="006C4B3A">
            <w:pPr>
              <w:jc w:val="left"/>
              <w:rPr>
                <w:rFonts w:cs="Arial"/>
                <w:color w:val="000000"/>
                <w:sz w:val="20"/>
                <w:szCs w:val="20"/>
              </w:rPr>
            </w:pPr>
          </w:p>
        </w:tc>
        <w:tc>
          <w:tcPr>
            <w:tcW w:w="992" w:type="dxa"/>
            <w:vMerge/>
            <w:tcBorders>
              <w:bottom w:val="single" w:sz="4" w:space="0" w:color="000000" w:themeColor="text1"/>
            </w:tcBorders>
            <w:shd w:val="clear" w:color="auto" w:fill="auto"/>
            <w:vAlign w:val="bottom"/>
          </w:tcPr>
          <w:p w:rsidR="003C3043" w:rsidRPr="00E5060D" w:rsidRDefault="003C3043" w:rsidP="006C4B3A">
            <w:pPr>
              <w:jc w:val="left"/>
              <w:rPr>
                <w:rFonts w:cs="Arial"/>
                <w:color w:val="000000"/>
                <w:sz w:val="20"/>
                <w:szCs w:val="20"/>
              </w:rPr>
            </w:pPr>
          </w:p>
        </w:tc>
        <w:tc>
          <w:tcPr>
            <w:tcW w:w="851" w:type="dxa"/>
            <w:tcBorders>
              <w:bottom w:val="single" w:sz="4" w:space="0" w:color="000000" w:themeColor="text1"/>
            </w:tcBorders>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240 (203,289)</w:t>
            </w:r>
          </w:p>
        </w:tc>
        <w:tc>
          <w:tcPr>
            <w:tcW w:w="1559" w:type="dxa"/>
            <w:tcBorders>
              <w:bottom w:val="single" w:sz="4" w:space="0" w:color="000000" w:themeColor="text1"/>
            </w:tcBorders>
            <w:vAlign w:val="bottom"/>
          </w:tcPr>
          <w:p w:rsidR="003C3043" w:rsidRPr="00E5060D" w:rsidRDefault="003C3043">
            <w:pPr>
              <w:rPr>
                <w:rFonts w:cs="Arial"/>
                <w:color w:val="000000"/>
                <w:sz w:val="20"/>
                <w:szCs w:val="20"/>
              </w:rPr>
            </w:pPr>
            <w:r w:rsidRPr="00E5060D">
              <w:rPr>
                <w:rFonts w:cs="Arial"/>
                <w:color w:val="000000"/>
                <w:sz w:val="20"/>
                <w:szCs w:val="20"/>
              </w:rPr>
              <w:t>240 (203,289)</w:t>
            </w:r>
          </w:p>
        </w:tc>
        <w:tc>
          <w:tcPr>
            <w:tcW w:w="1276" w:type="dxa"/>
            <w:tcBorders>
              <w:bottom w:val="single" w:sz="4" w:space="0" w:color="000000" w:themeColor="text1"/>
            </w:tcBorders>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3C3043" w:rsidRPr="00E5060D" w:rsidRDefault="003C3043">
            <w:pPr>
              <w:rPr>
                <w:rFonts w:cs="Arial"/>
                <w:color w:val="000000"/>
                <w:sz w:val="20"/>
                <w:szCs w:val="20"/>
              </w:rPr>
            </w:pPr>
            <w:r w:rsidRPr="00E5060D">
              <w:rPr>
                <w:rFonts w:cs="Arial"/>
                <w:color w:val="000000"/>
                <w:sz w:val="20"/>
                <w:szCs w:val="20"/>
              </w:rPr>
              <w:t>20 (10,35)</w:t>
            </w:r>
          </w:p>
        </w:tc>
        <w:tc>
          <w:tcPr>
            <w:tcW w:w="1275" w:type="dxa"/>
            <w:tcBorders>
              <w:bottom w:val="single" w:sz="4" w:space="0" w:color="000000" w:themeColor="text1"/>
            </w:tcBorders>
            <w:vAlign w:val="bottom"/>
          </w:tcPr>
          <w:p w:rsidR="003C3043" w:rsidRPr="00E5060D" w:rsidRDefault="003C3043">
            <w:pPr>
              <w:rPr>
                <w:rFonts w:cs="Arial"/>
                <w:color w:val="000000"/>
                <w:sz w:val="20"/>
                <w:szCs w:val="20"/>
              </w:rPr>
            </w:pPr>
            <w:r w:rsidRPr="00E5060D">
              <w:rPr>
                <w:rFonts w:cs="Arial"/>
                <w:color w:val="000000"/>
                <w:sz w:val="20"/>
                <w:szCs w:val="20"/>
              </w:rPr>
              <w:t>43 (4)</w:t>
            </w:r>
          </w:p>
        </w:tc>
        <w:tc>
          <w:tcPr>
            <w:tcW w:w="709" w:type="dxa"/>
            <w:tcBorders>
              <w:bottom w:val="single" w:sz="4" w:space="0" w:color="000000" w:themeColor="text1"/>
            </w:tcBorders>
            <w:shd w:val="clear" w:color="auto" w:fill="auto"/>
            <w:vAlign w:val="bottom"/>
          </w:tcPr>
          <w:p w:rsidR="003C3043" w:rsidRPr="00E5060D" w:rsidRDefault="003C3043">
            <w:pPr>
              <w:jc w:val="right"/>
              <w:rPr>
                <w:rFonts w:cs="Arial"/>
                <w:color w:val="000000"/>
                <w:sz w:val="20"/>
                <w:szCs w:val="20"/>
              </w:rPr>
            </w:pPr>
            <w:r w:rsidRPr="00E5060D">
              <w:rPr>
                <w:rFonts w:cs="Arial"/>
                <w:color w:val="000000"/>
                <w:sz w:val="20"/>
                <w:szCs w:val="20"/>
              </w:rPr>
              <w:t>63</w:t>
            </w:r>
          </w:p>
        </w:tc>
        <w:tc>
          <w:tcPr>
            <w:tcW w:w="709" w:type="dxa"/>
            <w:vMerge/>
            <w:tcBorders>
              <w:bottom w:val="single" w:sz="4" w:space="0" w:color="000000" w:themeColor="text1"/>
            </w:tcBorders>
            <w:shd w:val="clear" w:color="auto" w:fill="auto"/>
            <w:vAlign w:val="bottom"/>
          </w:tcPr>
          <w:p w:rsidR="003C3043" w:rsidRPr="00E5060D" w:rsidRDefault="003C3043">
            <w:pPr>
              <w:rPr>
                <w:rFonts w:cs="Arial"/>
                <w:color w:val="000000"/>
                <w:sz w:val="20"/>
                <w:szCs w:val="20"/>
              </w:rPr>
            </w:pPr>
          </w:p>
        </w:tc>
        <w:tc>
          <w:tcPr>
            <w:tcW w:w="567" w:type="dxa"/>
            <w:vMerge/>
            <w:tcBorders>
              <w:bottom w:val="single" w:sz="4" w:space="0" w:color="000000" w:themeColor="text1"/>
            </w:tcBorders>
            <w:shd w:val="clear" w:color="auto" w:fill="auto"/>
            <w:vAlign w:val="bottom"/>
          </w:tcPr>
          <w:p w:rsidR="003C3043" w:rsidRPr="00E5060D" w:rsidRDefault="003C3043">
            <w:pPr>
              <w:rPr>
                <w:rFonts w:cs="Arial"/>
                <w:color w:val="000000"/>
                <w:sz w:val="20"/>
                <w:szCs w:val="20"/>
              </w:rPr>
            </w:pPr>
          </w:p>
        </w:tc>
      </w:tr>
      <w:tr w:rsidR="009A5BE5" w:rsidRPr="009A5BE5" w:rsidTr="009A5BE5">
        <w:tc>
          <w:tcPr>
            <w:tcW w:w="15134" w:type="dxa"/>
            <w:gridSpan w:val="13"/>
            <w:shd w:val="clear" w:color="auto" w:fill="BFBFBF" w:themeFill="background1" w:themeFillShade="BF"/>
          </w:tcPr>
          <w:p w:rsidR="009A5BE5" w:rsidRPr="009A5BE5" w:rsidRDefault="009A5BE5" w:rsidP="004B23B9">
            <w:pPr>
              <w:jc w:val="left"/>
              <w:rPr>
                <w:rFonts w:cs="Arial"/>
                <w:b/>
                <w:color w:val="000000"/>
                <w:sz w:val="20"/>
                <w:szCs w:val="20"/>
              </w:rPr>
            </w:pPr>
            <w:r w:rsidRPr="009A5BE5">
              <w:rPr>
                <w:rFonts w:cs="Arial"/>
                <w:b/>
                <w:color w:val="000000"/>
                <w:sz w:val="20"/>
                <w:szCs w:val="20"/>
              </w:rPr>
              <w:t>Europe</w:t>
            </w:r>
          </w:p>
        </w:tc>
      </w:tr>
      <w:tr w:rsidR="003C3043" w:rsidRPr="00E5060D" w:rsidTr="00006CD1">
        <w:tc>
          <w:tcPr>
            <w:tcW w:w="1802" w:type="dxa"/>
            <w:vMerge w:val="restart"/>
            <w:shd w:val="clear" w:color="auto" w:fill="auto"/>
          </w:tcPr>
          <w:p w:rsidR="003C3043" w:rsidRPr="00E5060D" w:rsidRDefault="003C3043" w:rsidP="002C3935">
            <w:pPr>
              <w:jc w:val="left"/>
              <w:rPr>
                <w:rFonts w:cs="Arial"/>
                <w:color w:val="000000"/>
                <w:sz w:val="20"/>
                <w:szCs w:val="20"/>
              </w:rPr>
            </w:pPr>
            <w:r w:rsidRPr="00E5060D">
              <w:rPr>
                <w:rFonts w:cs="Arial"/>
                <w:color w:val="000000"/>
                <w:sz w:val="20"/>
                <w:szCs w:val="20"/>
              </w:rPr>
              <w:t>Czech Republic,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shd w:val="clear" w:color="auto" w:fill="auto"/>
          </w:tcPr>
          <w:p w:rsidR="003C3043" w:rsidRPr="00E5060D" w:rsidRDefault="003C3043" w:rsidP="004B23B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157 (5)</w:t>
            </w:r>
          </w:p>
          <w:p w:rsidR="003C3043" w:rsidRPr="00006CD1" w:rsidRDefault="003C3043" w:rsidP="008745B0">
            <w:pPr>
              <w:rPr>
                <w:sz w:val="20"/>
                <w:szCs w:val="20"/>
              </w:rPr>
            </w:pPr>
          </w:p>
        </w:tc>
        <w:tc>
          <w:tcPr>
            <w:tcW w:w="992" w:type="dxa"/>
            <w:vMerge w:val="restart"/>
            <w:shd w:val="clear" w:color="auto" w:fill="auto"/>
            <w:vAlign w:val="bottom"/>
          </w:tcPr>
          <w:p w:rsidR="003C3043" w:rsidRPr="00E5060D" w:rsidRDefault="003C3043" w:rsidP="006C4B3A">
            <w:pPr>
              <w:jc w:val="left"/>
              <w:rPr>
                <w:rFonts w:cs="Arial"/>
                <w:color w:val="000000"/>
                <w:sz w:val="20"/>
                <w:szCs w:val="20"/>
              </w:rPr>
            </w:pPr>
            <w:r w:rsidRPr="00E5060D">
              <w:rPr>
                <w:rFonts w:cs="Arial"/>
                <w:color w:val="000000"/>
                <w:sz w:val="20"/>
                <w:szCs w:val="20"/>
              </w:rPr>
              <w:t>HAI-?</w:t>
            </w:r>
          </w:p>
        </w:tc>
        <w:tc>
          <w:tcPr>
            <w:tcW w:w="85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shd w:val="clear" w:color="auto" w:fill="auto"/>
            <w:vAlign w:val="bottom"/>
          </w:tcPr>
          <w:p w:rsidR="003C3043" w:rsidRPr="00E5060D" w:rsidRDefault="003C3043">
            <w:pPr>
              <w:rPr>
                <w:rFonts w:cs="Arial"/>
                <w:color w:val="000000"/>
                <w:sz w:val="20"/>
                <w:szCs w:val="20"/>
              </w:rPr>
            </w:pPr>
            <w:r w:rsidRPr="00E5060D">
              <w:rPr>
                <w:rFonts w:cs="Arial"/>
                <w:color w:val="000000"/>
                <w:sz w:val="20"/>
                <w:szCs w:val="20"/>
              </w:rPr>
              <w:t>135 (105,463)</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0 (0,1000)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100 (77,100)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0 (0,109)</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1.5 (2)</w:t>
            </w:r>
          </w:p>
        </w:tc>
        <w:tc>
          <w:tcPr>
            <w:tcW w:w="709" w:type="dxa"/>
            <w:shd w:val="clear" w:color="auto" w:fill="auto"/>
            <w:vAlign w:val="bottom"/>
          </w:tcPr>
          <w:p w:rsidR="003C3043" w:rsidRPr="00E5060D" w:rsidRDefault="003C3043">
            <w:pPr>
              <w:jc w:val="right"/>
              <w:rPr>
                <w:rFonts w:cs="Arial"/>
                <w:color w:val="000000"/>
                <w:sz w:val="20"/>
                <w:szCs w:val="20"/>
              </w:rPr>
            </w:pPr>
            <w:r w:rsidRPr="00E5060D">
              <w:rPr>
                <w:rFonts w:cs="Arial"/>
                <w:color w:val="000000"/>
                <w:sz w:val="20"/>
                <w:szCs w:val="20"/>
              </w:rPr>
              <w:t>48</w:t>
            </w:r>
          </w:p>
        </w:tc>
        <w:tc>
          <w:tcPr>
            <w:tcW w:w="709" w:type="dxa"/>
            <w:vMerge w:val="restart"/>
            <w:shd w:val="clear" w:color="auto" w:fill="auto"/>
          </w:tcPr>
          <w:p w:rsidR="003C3043" w:rsidRPr="00E5060D" w:rsidRDefault="003C3043" w:rsidP="004B23B9">
            <w:pPr>
              <w:jc w:val="left"/>
              <w:rPr>
                <w:rFonts w:cs="Arial"/>
                <w:color w:val="000000"/>
                <w:sz w:val="20"/>
                <w:szCs w:val="20"/>
              </w:rPr>
            </w:pPr>
            <w:r w:rsidRPr="00E5060D">
              <w:rPr>
                <w:rFonts w:cs="Arial"/>
                <w:color w:val="000000"/>
                <w:sz w:val="20"/>
                <w:szCs w:val="20"/>
              </w:rPr>
              <w:t>C</w:t>
            </w:r>
          </w:p>
        </w:tc>
        <w:tc>
          <w:tcPr>
            <w:tcW w:w="567" w:type="dxa"/>
            <w:vMerge w:val="restart"/>
            <w:shd w:val="clear" w:color="auto" w:fill="auto"/>
          </w:tcPr>
          <w:p w:rsidR="003C3043" w:rsidRPr="00E5060D" w:rsidRDefault="003C3043" w:rsidP="004B23B9">
            <w:pPr>
              <w:jc w:val="left"/>
              <w:rPr>
                <w:rFonts w:cs="Arial"/>
                <w:color w:val="000000"/>
                <w:sz w:val="20"/>
                <w:szCs w:val="20"/>
              </w:rPr>
            </w:pPr>
            <w:r w:rsidRPr="00E5060D">
              <w:rPr>
                <w:rFonts w:cs="Arial"/>
                <w:color w:val="000000"/>
                <w:sz w:val="20"/>
                <w:szCs w:val="20"/>
              </w:rPr>
              <w:t>C</w:t>
            </w: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16488B">
            <w:pPr>
              <w:spacing w:before="20" w:after="20"/>
              <w:ind w:left="28" w:right="57"/>
              <w:jc w:val="left"/>
              <w:rPr>
                <w:rFonts w:cs="Arial"/>
                <w:sz w:val="20"/>
                <w:szCs w:val="20"/>
              </w:rPr>
            </w:pPr>
          </w:p>
        </w:tc>
        <w:tc>
          <w:tcPr>
            <w:tcW w:w="992" w:type="dxa"/>
            <w:vMerge/>
          </w:tcPr>
          <w:p w:rsidR="003C3043" w:rsidRPr="00006CD1" w:rsidRDefault="003C3043" w:rsidP="0016488B">
            <w:pPr>
              <w:jc w:val="left"/>
              <w:rPr>
                <w:rFonts w:cs="Arial"/>
                <w:color w:val="000000"/>
                <w:sz w:val="20"/>
                <w:szCs w:val="20"/>
              </w:rPr>
            </w:pPr>
          </w:p>
        </w:tc>
        <w:tc>
          <w:tcPr>
            <w:tcW w:w="992" w:type="dxa"/>
            <w:vMerge/>
            <w:vAlign w:val="bottom"/>
          </w:tcPr>
          <w:p w:rsidR="003C3043" w:rsidRPr="00E5060D" w:rsidRDefault="003C3043" w:rsidP="0016488B">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135 (101,161)</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0 (0,48)</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0 (0,116)</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1.5 (3)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28</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16488B">
            <w:pPr>
              <w:spacing w:before="20" w:after="20"/>
              <w:ind w:left="28" w:right="57"/>
              <w:jc w:val="left"/>
              <w:rPr>
                <w:rFonts w:cs="Arial"/>
                <w:sz w:val="20"/>
                <w:szCs w:val="20"/>
              </w:rPr>
            </w:pPr>
          </w:p>
        </w:tc>
        <w:tc>
          <w:tcPr>
            <w:tcW w:w="992" w:type="dxa"/>
            <w:vMerge/>
          </w:tcPr>
          <w:p w:rsidR="003C3043" w:rsidRPr="00006CD1" w:rsidRDefault="003C3043" w:rsidP="0016488B">
            <w:pPr>
              <w:jc w:val="left"/>
              <w:rPr>
                <w:rFonts w:cs="Arial"/>
                <w:color w:val="000000"/>
                <w:sz w:val="20"/>
                <w:szCs w:val="20"/>
              </w:rPr>
            </w:pPr>
          </w:p>
        </w:tc>
        <w:tc>
          <w:tcPr>
            <w:tcW w:w="992" w:type="dxa"/>
            <w:vMerge/>
            <w:vAlign w:val="bottom"/>
          </w:tcPr>
          <w:p w:rsidR="003C3043" w:rsidRPr="00E5060D" w:rsidRDefault="003C3043" w:rsidP="0016488B">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219 (122,498)</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219 (122,498)</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82 (75,91)</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28 (0,112)</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2.3 (3)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29</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16488B">
            <w:pPr>
              <w:spacing w:before="20" w:after="20"/>
              <w:ind w:left="28" w:right="57"/>
              <w:jc w:val="left"/>
              <w:rPr>
                <w:rFonts w:cs="Arial"/>
                <w:sz w:val="20"/>
                <w:szCs w:val="20"/>
              </w:rPr>
            </w:pPr>
          </w:p>
        </w:tc>
        <w:tc>
          <w:tcPr>
            <w:tcW w:w="992" w:type="dxa"/>
            <w:vMerge/>
          </w:tcPr>
          <w:p w:rsidR="003C3043" w:rsidRPr="00006CD1" w:rsidRDefault="003C3043" w:rsidP="0016488B">
            <w:pPr>
              <w:jc w:val="left"/>
              <w:rPr>
                <w:rFonts w:cs="Arial"/>
                <w:color w:val="000000"/>
                <w:sz w:val="20"/>
                <w:szCs w:val="20"/>
              </w:rPr>
            </w:pPr>
          </w:p>
        </w:tc>
        <w:tc>
          <w:tcPr>
            <w:tcW w:w="992" w:type="dxa"/>
            <w:vMerge/>
            <w:vAlign w:val="bottom"/>
          </w:tcPr>
          <w:p w:rsidR="003C3043" w:rsidRPr="00E5060D" w:rsidRDefault="003C3043" w:rsidP="0016488B">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82 (67,101)</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82 (67,101)</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189 (149,222)</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12.9 (4)</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33</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Denmark,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118 (3)</w:t>
            </w:r>
          </w:p>
          <w:p w:rsidR="003C3043" w:rsidRPr="00006CD1" w:rsidRDefault="003C3043" w:rsidP="008745B0">
            <w:pPr>
              <w:rPr>
                <w:sz w:val="20"/>
                <w:szCs w:val="20"/>
              </w:rPr>
            </w:pP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235 (203,280)</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15 (0,401)</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96 (92,100)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13 (0,36)</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12.8 (14)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93</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207 (192,223)</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0 (0,84)</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0 (0,41)</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15 (15)</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92</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248 (214,289)</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248 (214,289)</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94 (91,98)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18 (10,30)</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13.8 (15)</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91</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197 (183,213)</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197 (183,213)</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38 (30,47)</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25.8 (16)</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100</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Denmark, 1983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&lt;EndNote&gt;&lt;Cite&gt;&lt;Author&gt;Glikmann&lt;/Author&gt;&lt;Year&gt;1988&lt;/Year&gt;&lt;RecNum&gt;164&lt;/RecNum&gt;&lt;record&gt;&lt;rec-number&gt;164&lt;/rec-number&gt;&lt;foreign-keys&gt;&lt;key app="EN" db-id="05p2strrl9ve5se9z5ux9x9kzw2r9t2erpdt"&gt;164&lt;/key&gt;&lt;/foreign-keys&gt;&lt;ref-type name="Journal Article"&gt;17&lt;/ref-type&gt;&lt;contributors&gt;&lt;authors&gt;&lt;author&gt;Glikmann, G.&lt;/author&gt;&lt;author&gt;Petersen, I.&lt;/author&gt;&lt;author&gt;Mordhorst, C. H.&lt;/author&gt;&lt;/authors&gt;&lt;/contributors&gt;&lt;auth-address&gt;Ornithosis Department, Statens Seruminstitut, Copenhagen, Denmark.&lt;/auth-address&gt;&lt;titles&gt;&lt;title&gt;Prevalence of IgG-antibodies to mumps and measles virus in non-vaccinated children&lt;/title&gt;&lt;secondary-title&gt;Dan Med Bull&lt;/secondary-title&gt;&lt;/titles&gt;&lt;periodical&gt;&lt;full-title&gt;Dan Med Bull&lt;/full-title&gt;&lt;/periodical&gt;&lt;pages&gt;185-7&lt;/pages&gt;&lt;volume&gt;35&lt;/volume&gt;&lt;number&gt;2&lt;/number&gt;&lt;edition&gt;1988/04/01&lt;/edition&gt;&lt;keywords&gt;&lt;keyword&gt;Adolescent&lt;/keyword&gt;&lt;keyword&gt;Antibodies, Viral/*analysis&lt;/keyword&gt;&lt;keyword&gt;Child&lt;/keyword&gt;&lt;keyword&gt;Child, Preschool&lt;/keyword&gt;&lt;keyword&gt;Drug Combinations/administration &amp;amp; dosage&lt;/keyword&gt;&lt;keyword&gt;Enzyme-Linked Immunosorbent Assay&lt;/keyword&gt;&lt;keyword&gt;Humans&lt;/keyword&gt;&lt;keyword&gt;Immunoglobulin G/analysis&lt;/keyword&gt;&lt;keyword&gt;Infant&lt;/keyword&gt;&lt;keyword&gt;Measles Vaccine/administration &amp;amp; dosage&lt;/keyword&gt;&lt;keyword&gt;Measles virus/*immunology&lt;/keyword&gt;&lt;keyword&gt;Measles-Mumps-Rubella Vaccine&lt;/keyword&gt;&lt;keyword&gt;Mumps Vaccine/administration &amp;amp; dosage&lt;/keyword&gt;&lt;keyword&gt;Mumps virus/*immunology&lt;/keyword&gt;&lt;keyword&gt;Rubella Vaccine/administration &amp;amp; dosage&lt;/keyword&gt;&lt;/keywords&gt;&lt;dates&gt;&lt;year&gt;1988&lt;/year&gt;&lt;pub-dates&gt;&lt;date&gt;Apr&lt;/date&gt;&lt;/pub-dates&gt;&lt;/dates&gt;&lt;isbn&gt;0907-8916 (Print)&amp;#xD;0907-8916 (Linking)&lt;/isbn&gt;&lt;accession-num&gt;3359817&lt;/accession-num&gt;&lt;urls&gt;&lt;related-urls&gt;&lt;url&gt;http://www.ncbi.nlm.nih.gov/entrez/query.fcgi?cmd=Retrieve&amp;amp;db=PubMed&amp;amp;dopt=Citation&amp;amp;list_uids=3359817&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[44]</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1442 (17)</w:t>
            </w: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EIA</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103 (0,948)</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49 (0,798)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100 (83,100)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130 (0,419)</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 (0)</w:t>
            </w:r>
          </w:p>
        </w:tc>
        <w:tc>
          <w:tcPr>
            <w:tcW w:w="709" w:type="dxa"/>
          </w:tcPr>
          <w:p w:rsidR="003C3043" w:rsidRPr="00E5060D" w:rsidRDefault="003C3043" w:rsidP="007D45CE">
            <w:pPr>
              <w:jc w:val="center"/>
              <w:rPr>
                <w:rFonts w:cs="Arial"/>
                <w:color w:val="000000"/>
                <w:sz w:val="20"/>
                <w:szCs w:val="20"/>
              </w:rPr>
            </w:pPr>
            <w:r w:rsidRPr="00E5060D">
              <w:rPr>
                <w:rFonts w:cs="Arial"/>
                <w:color w:val="000000"/>
                <w:sz w:val="20"/>
                <w:szCs w:val="20"/>
              </w:rPr>
              <w:t>-</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D</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103 (22,171)</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49 (0,148)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130 (0,373)</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 (1)</w:t>
            </w:r>
          </w:p>
        </w:tc>
        <w:tc>
          <w:tcPr>
            <w:tcW w:w="709" w:type="dxa"/>
          </w:tcPr>
          <w:p w:rsidR="003C3043" w:rsidRPr="00E5060D" w:rsidRDefault="003C3043" w:rsidP="007D45CE">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104 (66,958)</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104 (66,958)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92 (81,100)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142 (0,224)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 (1)</w:t>
            </w:r>
          </w:p>
        </w:tc>
        <w:tc>
          <w:tcPr>
            <w:tcW w:w="709" w:type="dxa"/>
          </w:tcPr>
          <w:p w:rsidR="003C3043" w:rsidRPr="00E5060D" w:rsidRDefault="003C3043" w:rsidP="007D45CE">
            <w:pPr>
              <w:jc w:val="center"/>
              <w:rPr>
                <w:rFonts w:cs="Arial"/>
                <w:color w:val="000000"/>
                <w:sz w:val="20"/>
                <w:szCs w:val="20"/>
              </w:rPr>
            </w:pPr>
            <w:r w:rsidRPr="00E5060D">
              <w:rPr>
                <w:rFonts w:cs="Arial"/>
                <w:color w:val="000000"/>
                <w:sz w:val="20"/>
                <w:szCs w:val="20"/>
              </w:rPr>
              <w:t>-</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77 (61,99)</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77 (61,99)</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200 (153,234)</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0.4 (2)</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17</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East Germany, 1990</w:t>
            </w:r>
            <w:r w:rsidR="006A4023" w:rsidRPr="00E5060D">
              <w:rPr>
                <w:rFonts w:cs="Arial"/>
                <w:color w:val="000000"/>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PEVuZE5vdGU+PENpdGU+PEF1dGhvcj5FZG11bmRzPC9BdXRob3I+PFllYXI+MjAwMDwvWWVhcj48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[45]</w:t>
            </w:r>
            <w:r w:rsidR="006A4023" w:rsidRPr="00E5060D">
              <w:rPr>
                <w:rFonts w:cs="Arial"/>
                <w:color w:val="000000"/>
                <w:sz w:val="20"/>
                <w:szCs w:val="20"/>
              </w:rPr>
              <w:fldChar w:fldCharType="end"/>
            </w:r>
          </w:p>
        </w:tc>
        <w:tc>
          <w:tcPr>
            <w:tcW w:w="1425" w:type="dxa"/>
            <w:vMerge w:val="restart"/>
          </w:tcPr>
          <w:p w:rsidR="003C3043" w:rsidRPr="00E5060D" w:rsidRDefault="003C3043" w:rsidP="00662649">
            <w:pPr>
              <w:spacing w:before="20" w:after="20"/>
              <w:ind w:left="28" w:right="57"/>
              <w:jc w:val="left"/>
              <w:rPr>
                <w:rFonts w:cs="Arial"/>
                <w:sz w:val="20"/>
                <w:szCs w:val="20"/>
              </w:rPr>
            </w:pPr>
            <w:r w:rsidRPr="00E5060D">
              <w:rPr>
                <w:rFonts w:cs="Arial"/>
                <w:sz w:val="20"/>
                <w:szCs w:val="20"/>
              </w:rPr>
              <w:t>Random sample</w:t>
            </w:r>
          </w:p>
        </w:tc>
        <w:tc>
          <w:tcPr>
            <w:tcW w:w="992" w:type="dxa"/>
            <w:vMerge w:val="restart"/>
          </w:tcPr>
          <w:p w:rsidR="003C3043" w:rsidRPr="00006CD1" w:rsidRDefault="0006099E" w:rsidP="008745B0">
            <w:pPr>
              <w:rPr>
                <w:sz w:val="20"/>
                <w:szCs w:val="20"/>
              </w:rPr>
            </w:pPr>
            <w:r w:rsidRPr="00006CD1">
              <w:rPr>
                <w:sz w:val="20"/>
                <w:szCs w:val="20"/>
              </w:rPr>
              <w:t>1862 (23)</w:t>
            </w:r>
          </w:p>
        </w:tc>
        <w:tc>
          <w:tcPr>
            <w:tcW w:w="992" w:type="dxa"/>
            <w:vMerge w:val="restart"/>
          </w:tcPr>
          <w:p w:rsidR="003C3043" w:rsidRPr="00E5060D" w:rsidRDefault="003C3043" w:rsidP="00662649">
            <w:pPr>
              <w:jc w:val="left"/>
              <w:rPr>
                <w:rFonts w:cs="Arial"/>
                <w:color w:val="000000"/>
                <w:sz w:val="20"/>
                <w:szCs w:val="20"/>
              </w:rPr>
            </w:pPr>
            <w:r w:rsidRPr="00E5060D">
              <w:rPr>
                <w:rFonts w:cs="Arial"/>
                <w:color w:val="000000"/>
                <w:sz w:val="20"/>
                <w:szCs w:val="20"/>
              </w:rPr>
              <w:t>HAI-? (EIA on neg.)</w:t>
            </w:r>
          </w:p>
        </w:tc>
        <w:tc>
          <w:tcPr>
            <w:tcW w:w="851" w:type="dxa"/>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662649">
            <w:pPr>
              <w:rPr>
                <w:rFonts w:cs="Arial"/>
                <w:color w:val="000000"/>
                <w:sz w:val="20"/>
                <w:szCs w:val="20"/>
              </w:rPr>
            </w:pPr>
            <w:r w:rsidRPr="00E5060D">
              <w:rPr>
                <w:rFonts w:cs="Arial"/>
                <w:color w:val="000000"/>
                <w:sz w:val="20"/>
                <w:szCs w:val="20"/>
              </w:rPr>
              <w:t>205 (188,240)</w:t>
            </w:r>
          </w:p>
        </w:tc>
        <w:tc>
          <w:tcPr>
            <w:tcW w:w="1559" w:type="dxa"/>
          </w:tcPr>
          <w:p w:rsidR="003C3043" w:rsidRPr="00E5060D" w:rsidRDefault="003C3043" w:rsidP="00662649">
            <w:pPr>
              <w:rPr>
                <w:rFonts w:cs="Arial"/>
                <w:color w:val="000000"/>
                <w:sz w:val="20"/>
                <w:szCs w:val="20"/>
              </w:rPr>
            </w:pPr>
            <w:r w:rsidRPr="00E5060D">
              <w:rPr>
                <w:rFonts w:cs="Arial"/>
                <w:color w:val="000000"/>
                <w:sz w:val="20"/>
                <w:szCs w:val="20"/>
              </w:rPr>
              <w:t>82 (64,118)</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100 (96,100)</w:t>
            </w:r>
          </w:p>
        </w:tc>
        <w:tc>
          <w:tcPr>
            <w:tcW w:w="1276" w:type="dxa"/>
          </w:tcPr>
          <w:p w:rsidR="003C3043" w:rsidRPr="00E5060D" w:rsidRDefault="003C3043" w:rsidP="00662649">
            <w:pPr>
              <w:rPr>
                <w:rFonts w:cs="Arial"/>
                <w:color w:val="000000"/>
                <w:sz w:val="20"/>
                <w:szCs w:val="20"/>
              </w:rPr>
            </w:pPr>
            <w:r w:rsidRPr="00E5060D">
              <w:rPr>
                <w:rFonts w:cs="Arial"/>
                <w:color w:val="000000"/>
                <w:sz w:val="20"/>
                <w:szCs w:val="20"/>
              </w:rPr>
              <w:t>41 (26,50)</w:t>
            </w:r>
          </w:p>
        </w:tc>
        <w:tc>
          <w:tcPr>
            <w:tcW w:w="1275" w:type="dxa"/>
          </w:tcPr>
          <w:p w:rsidR="003C3043" w:rsidRPr="00E5060D" w:rsidRDefault="003C3043" w:rsidP="00662649">
            <w:pPr>
              <w:rPr>
                <w:rFonts w:cs="Arial"/>
                <w:color w:val="000000"/>
                <w:sz w:val="20"/>
                <w:szCs w:val="20"/>
              </w:rPr>
            </w:pPr>
            <w:r w:rsidRPr="00E5060D">
              <w:rPr>
                <w:rFonts w:cs="Arial"/>
                <w:color w:val="000000"/>
                <w:sz w:val="20"/>
                <w:szCs w:val="20"/>
              </w:rPr>
              <w:t>29.6 (20)</w:t>
            </w:r>
          </w:p>
        </w:tc>
        <w:tc>
          <w:tcPr>
            <w:tcW w:w="709" w:type="dxa"/>
          </w:tcPr>
          <w:p w:rsidR="003C3043" w:rsidRPr="00E5060D" w:rsidRDefault="003C3043" w:rsidP="00662649">
            <w:pPr>
              <w:jc w:val="right"/>
              <w:rPr>
                <w:rFonts w:cs="Arial"/>
                <w:color w:val="000000"/>
                <w:sz w:val="20"/>
                <w:szCs w:val="20"/>
              </w:rPr>
            </w:pPr>
            <w:r w:rsidRPr="00E5060D">
              <w:rPr>
                <w:rFonts w:cs="Arial"/>
                <w:color w:val="000000"/>
                <w:sz w:val="20"/>
                <w:szCs w:val="20"/>
              </w:rPr>
              <w:t>119</w:t>
            </w:r>
          </w:p>
        </w:tc>
        <w:tc>
          <w:tcPr>
            <w:tcW w:w="709" w:type="dxa"/>
            <w:vMerge w:val="restart"/>
          </w:tcPr>
          <w:p w:rsidR="003C3043" w:rsidRPr="00E5060D" w:rsidRDefault="003C3043" w:rsidP="00662649">
            <w:pPr>
              <w:rPr>
                <w:rFonts w:cs="Arial"/>
                <w:color w:val="000000"/>
                <w:sz w:val="20"/>
                <w:szCs w:val="20"/>
              </w:rPr>
            </w:pPr>
            <w:r w:rsidRPr="00E5060D">
              <w:rPr>
                <w:rFonts w:cs="Arial"/>
                <w:color w:val="000000"/>
                <w:sz w:val="20"/>
                <w:szCs w:val="20"/>
              </w:rPr>
              <w:t>A</w:t>
            </w:r>
          </w:p>
        </w:tc>
        <w:tc>
          <w:tcPr>
            <w:tcW w:w="567" w:type="dxa"/>
            <w:vMerge w:val="restart"/>
          </w:tcPr>
          <w:p w:rsidR="003C3043" w:rsidRPr="00E5060D" w:rsidRDefault="003C3043" w:rsidP="00662649">
            <w:pPr>
              <w:rPr>
                <w:rFonts w:cs="Arial"/>
                <w:color w:val="000000"/>
                <w:sz w:val="20"/>
                <w:szCs w:val="20"/>
              </w:rPr>
            </w:pPr>
            <w:r w:rsidRPr="00E5060D">
              <w:rPr>
                <w:rFonts w:cs="Arial"/>
                <w:color w:val="000000"/>
                <w:sz w:val="20"/>
                <w:szCs w:val="20"/>
              </w:rPr>
              <w:t>B</w:t>
            </w: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201 (187,217)</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77 (50,114)</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42 (33,50)</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29.6 (21)</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117</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223 (193,256)</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223 (193,256)</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97 (94,99)</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26 (16,41)</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34.7 (21)</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122</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187 (175,202)</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187 (175,202)</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44 (36,53)</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43.9 (22)</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128</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bl>
    <w:p w:rsidR="009A5BE5" w:rsidRDefault="009A5BE5">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9A5BE5" w:rsidRPr="00E5060D" w:rsidTr="009E559E">
        <w:trPr>
          <w:trHeight w:val="810"/>
        </w:trPr>
        <w:tc>
          <w:tcPr>
            <w:tcW w:w="1802" w:type="dxa"/>
            <w:vMerge w:val="restart"/>
          </w:tcPr>
          <w:p w:rsidR="009A5BE5" w:rsidRPr="00E5060D" w:rsidRDefault="009A5BE5"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9A5BE5" w:rsidRPr="00E5060D" w:rsidRDefault="009A5BE5" w:rsidP="009E559E">
            <w:pPr>
              <w:jc w:val="center"/>
              <w:rPr>
                <w:rFonts w:cs="Arial"/>
                <w:b/>
                <w:sz w:val="20"/>
                <w:szCs w:val="20"/>
              </w:rPr>
            </w:pPr>
            <w:r w:rsidRPr="00E5060D">
              <w:rPr>
                <w:rFonts w:cs="Arial"/>
                <w:b/>
                <w:sz w:val="20"/>
                <w:szCs w:val="20"/>
              </w:rPr>
              <w:t>Study population</w:t>
            </w:r>
          </w:p>
        </w:tc>
        <w:tc>
          <w:tcPr>
            <w:tcW w:w="992" w:type="dxa"/>
            <w:vMerge w:val="restart"/>
          </w:tcPr>
          <w:p w:rsidR="009A5BE5" w:rsidRPr="00006CD1" w:rsidRDefault="009A5BE5" w:rsidP="009E559E">
            <w:pPr>
              <w:rPr>
                <w:b/>
                <w:sz w:val="20"/>
                <w:szCs w:val="20"/>
              </w:rPr>
            </w:pPr>
            <w:r w:rsidRPr="00006CD1">
              <w:rPr>
                <w:b/>
                <w:sz w:val="20"/>
                <w:szCs w:val="20"/>
              </w:rPr>
              <w:t>Sample size (no. of age groups)</w:t>
            </w:r>
          </w:p>
        </w:tc>
        <w:tc>
          <w:tcPr>
            <w:tcW w:w="992" w:type="dxa"/>
            <w:vMerge w:val="restart"/>
          </w:tcPr>
          <w:p w:rsidR="009A5BE5" w:rsidRPr="00E5060D" w:rsidRDefault="009A5BE5" w:rsidP="009E559E">
            <w:pPr>
              <w:jc w:val="center"/>
              <w:rPr>
                <w:rFonts w:cs="Arial"/>
                <w:b/>
                <w:sz w:val="20"/>
                <w:szCs w:val="20"/>
              </w:rPr>
            </w:pPr>
            <w:r w:rsidRPr="00E5060D">
              <w:rPr>
                <w:rFonts w:cs="Arial"/>
                <w:b/>
                <w:sz w:val="20"/>
                <w:szCs w:val="20"/>
              </w:rPr>
              <w:t>Lab test (cut-off)</w:t>
            </w:r>
          </w:p>
        </w:tc>
        <w:tc>
          <w:tcPr>
            <w:tcW w:w="851"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9A5BE5" w:rsidRPr="00E5060D" w:rsidRDefault="009A5BE5" w:rsidP="009E559E">
            <w:pPr>
              <w:jc w:val="center"/>
              <w:rPr>
                <w:rFonts w:cs="Arial"/>
                <w:sz w:val="20"/>
                <w:szCs w:val="20"/>
              </w:rPr>
            </w:pPr>
            <w:r w:rsidRPr="00E5060D">
              <w:rPr>
                <w:rFonts w:cs="Arial"/>
                <w:b/>
                <w:sz w:val="20"/>
                <w:szCs w:val="20"/>
              </w:rPr>
              <w:t>Force of infection (/1000/year)</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Sensitivity (%)</w:t>
            </w:r>
          </w:p>
        </w:tc>
        <w:tc>
          <w:tcPr>
            <w:tcW w:w="1276" w:type="dxa"/>
            <w:vMerge w:val="restart"/>
          </w:tcPr>
          <w:p w:rsidR="009A5BE5" w:rsidRPr="00E5060D" w:rsidRDefault="009A5BE5" w:rsidP="009E559E">
            <w:pPr>
              <w:jc w:val="center"/>
              <w:rPr>
                <w:rFonts w:cs="Arial"/>
                <w:b/>
                <w:sz w:val="20"/>
                <w:szCs w:val="20"/>
              </w:rPr>
            </w:pPr>
            <w:r w:rsidRPr="00E5060D">
              <w:rPr>
                <w:rFonts w:cs="Arial"/>
                <w:b/>
                <w:sz w:val="20"/>
                <w:szCs w:val="20"/>
              </w:rPr>
              <w:t>CRS/ 100,000 live births</w:t>
            </w:r>
          </w:p>
        </w:tc>
        <w:tc>
          <w:tcPr>
            <w:tcW w:w="1275"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9A5BE5" w:rsidRPr="00E5060D" w:rsidRDefault="009A5BE5"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9A5BE5" w:rsidRPr="00E5060D" w:rsidRDefault="009A5BE5" w:rsidP="009E559E">
            <w:pPr>
              <w:jc w:val="center"/>
              <w:rPr>
                <w:rFonts w:cs="Arial"/>
                <w:b/>
                <w:sz w:val="20"/>
                <w:szCs w:val="20"/>
              </w:rPr>
            </w:pPr>
            <w:r w:rsidRPr="00E5060D">
              <w:rPr>
                <w:rFonts w:cs="Arial"/>
                <w:b/>
                <w:sz w:val="20"/>
                <w:szCs w:val="20"/>
              </w:rPr>
              <w:t>Selected model according to criterion:</w:t>
            </w:r>
          </w:p>
        </w:tc>
      </w:tr>
      <w:tr w:rsidR="009A5BE5" w:rsidRPr="00E5060D" w:rsidTr="009E559E">
        <w:trPr>
          <w:trHeight w:val="417"/>
        </w:trPr>
        <w:tc>
          <w:tcPr>
            <w:tcW w:w="180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42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006CD1" w:rsidRDefault="009A5BE5" w:rsidP="009E559E">
            <w:pPr>
              <w:jc w:val="center"/>
              <w:rPr>
                <w:rFonts w:cs="Arial"/>
                <w:b/>
                <w:sz w:val="20"/>
                <w:szCs w:val="20"/>
              </w:rPr>
            </w:pPr>
          </w:p>
        </w:tc>
        <w:tc>
          <w:tcPr>
            <w:tcW w:w="992"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851"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701"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6"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1275"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vMerge/>
            <w:tcBorders>
              <w:bottom w:val="single" w:sz="4" w:space="0" w:color="000000" w:themeColor="text1"/>
            </w:tcBorders>
          </w:tcPr>
          <w:p w:rsidR="009A5BE5" w:rsidRPr="00E5060D" w:rsidRDefault="009A5BE5" w:rsidP="009E559E">
            <w:pPr>
              <w:jc w:val="center"/>
              <w:rPr>
                <w:rFonts w:cs="Arial"/>
                <w:b/>
                <w:sz w:val="20"/>
                <w:szCs w:val="20"/>
              </w:rPr>
            </w:pPr>
          </w:p>
        </w:tc>
        <w:tc>
          <w:tcPr>
            <w:tcW w:w="709"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9A5BE5" w:rsidRPr="00E5060D" w:rsidRDefault="009A5BE5"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England,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3C3043" w:rsidRPr="00E5060D" w:rsidRDefault="003C3043" w:rsidP="004B23B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294 (5)</w:t>
            </w:r>
          </w:p>
        </w:tc>
        <w:tc>
          <w:tcPr>
            <w:tcW w:w="992"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HAI-?</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111 (89,190)</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8 (0,1000)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100 (77,100)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36 (0,134)</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2.2 (2)</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53</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B</w:t>
            </w: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111 (88,130)</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8 (0,40)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36 (0,138)</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2.2 (3)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33</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162 (108,241)</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162 (108,241)</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80 (73,88)</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64 (20,135)</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3.7 (3)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35</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72 (62,85)</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72 (62,85)</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211 (182,233)</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18.8 (4)</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43</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England, 1986-87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&lt;EndNote&gt;&lt;Cite&gt;&lt;Author&gt;Morgan-Capner&lt;/Author&gt;&lt;Year&gt;1988&lt;/Year&gt;&lt;RecNum&gt;155&lt;/RecNum&gt;&lt;record&gt;&lt;rec-number&gt;155&lt;/rec-number&gt;&lt;foreign-keys&gt;&lt;key app="EN" db-id="05p2strrl9ve5se9z5ux9x9kzw2r9t2erpdt"&gt;155&lt;/key&gt;&lt;/foreign-keys&gt;&lt;ref-type name="Journal Article"&gt;17&lt;/ref-type&gt;&lt;contributors&gt;&lt;authors&gt;&lt;author&gt;Morgan-Capner, P.&lt;/author&gt;&lt;author&gt;Wright, J.&lt;/author&gt;&lt;author&gt;Miller, C. L.&lt;/author&gt;&lt;author&gt;Miller, E.&lt;/author&gt;&lt;/authors&gt;&lt;/contributors&gt;&lt;auth-address&gt;Preston Public Health Laboratory.&lt;/auth-address&gt;&lt;titles&gt;&lt;title&gt;Surveillance of antibody to measles, mumps, and rubella by age&lt;/title&gt;&lt;secondary-title&gt;BMJ&lt;/secondary-title&gt;&lt;/titles&gt;&lt;periodical&gt;&lt;full-title&gt;BMJ&lt;/full-title&gt;&lt;/periodical&gt;&lt;pages&gt;770-2&lt;/pages&gt;&lt;volume&gt;297&lt;/volume&gt;&lt;number&gt;6651&lt;/number&gt;&lt;edition&gt;1988/09/24&lt;/edition&gt;&lt;keywords&gt;&lt;keyword&gt;Adolescent&lt;/keyword&gt;&lt;keyword&gt;Adult&lt;/keyword&gt;&lt;keyword&gt;Age Factors&lt;/keyword&gt;&lt;keyword&gt;Aged&lt;/keyword&gt;&lt;keyword&gt;Antibodies, Viral/*analysis&lt;/keyword&gt;&lt;keyword&gt;Child&lt;/keyword&gt;&lt;keyword&gt;Child, Preschool&lt;/keyword&gt;&lt;keyword&gt;England&lt;/keyword&gt;&lt;keyword&gt;Female&lt;/keyword&gt;&lt;keyword&gt;Humans&lt;/keyword&gt;&lt;keyword&gt;Infant&lt;/keyword&gt;&lt;keyword&gt;Male&lt;/keyword&gt;&lt;keyword&gt;Measles/immunology&lt;/keyword&gt;&lt;keyword&gt;Measles virus/*immunology&lt;/keyword&gt;&lt;keyword&gt;Middle Aged&lt;/keyword&gt;&lt;keyword&gt;Mumps/immunology&lt;/keyword&gt;&lt;keyword&gt;Mumps virus/*immunology&lt;/keyword&gt;&lt;keyword&gt;Population Surveillance&lt;/keyword&gt;&lt;keyword&gt;Rubella/immunology&lt;/keyword&gt;&lt;keyword&gt;Rubella virus/*immunology&lt;/keyword&gt;&lt;keyword&gt;Sex Factors&lt;/keyword&gt;&lt;/keywords&gt;&lt;dates&gt;&lt;year&gt;1988&lt;/year&gt;&lt;pub-dates&gt;&lt;date&gt;Sep 24&lt;/date&gt;&lt;/pub-dates&gt;&lt;/dates&gt;&lt;isbn&gt;0959-8138 (Print)&amp;#xD;0959-535X (Linking)&lt;/isbn&gt;&lt;accession-num&gt;3142541&lt;/accession-num&gt;&lt;urls&gt;&lt;related-urls&gt;&lt;url&gt;http://www.ncbi.nlm.nih.gov/entrez/query.fcgi?cmd=Retrieve&amp;amp;db=PubMed&amp;amp;dopt=Citation&amp;amp;list_uids=3142541&lt;/url&gt;&lt;/related-urls&gt;&lt;/urls&gt;&lt;custom2&gt;1834398&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[46]</w:t>
            </w:r>
            <w:r w:rsidR="006A4023" w:rsidRPr="00E5060D">
              <w:rPr>
                <w:rFonts w:cs="Arial"/>
                <w:color w:val="000000"/>
                <w:sz w:val="20"/>
                <w:szCs w:val="20"/>
              </w:rPr>
              <w:fldChar w:fldCharType="end"/>
            </w:r>
          </w:p>
        </w:tc>
        <w:tc>
          <w:tcPr>
            <w:tcW w:w="1425" w:type="dxa"/>
            <w:vMerge w:val="restart"/>
          </w:tcPr>
          <w:p w:rsidR="003C3043" w:rsidRPr="00E5060D" w:rsidRDefault="003C3043" w:rsidP="004B23B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4230 (44)</w:t>
            </w:r>
          </w:p>
        </w:tc>
        <w:tc>
          <w:tcPr>
            <w:tcW w:w="992"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RH</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126 (120,143)</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62 (50,299)</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100 (92,100)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105 (63,114)</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57.7 (41)</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231</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A</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B</w:t>
            </w: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126 (119,132)</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62 (50,76)</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105 (93,117)</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57.7 (42)</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229</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134 (125,144)</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134 (125,144)</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95 (93,97)</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94 (83,107)</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59.5 (42)</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230</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tcPr>
          <w:p w:rsidR="003C3043" w:rsidRPr="00E5060D" w:rsidRDefault="003C3043" w:rsidP="004B23B9">
            <w:pPr>
              <w:jc w:val="left"/>
              <w:rPr>
                <w:rFonts w:cs="Arial"/>
                <w:color w:val="000000"/>
                <w:sz w:val="20"/>
                <w:szCs w:val="20"/>
              </w:rPr>
            </w:pPr>
          </w:p>
        </w:tc>
        <w:tc>
          <w:tcPr>
            <w:tcW w:w="1425" w:type="dxa"/>
            <w:vMerge/>
          </w:tcPr>
          <w:p w:rsidR="003C3043" w:rsidRPr="00E5060D" w:rsidRDefault="003C3043" w:rsidP="004B23B9">
            <w:pPr>
              <w:spacing w:before="20" w:after="20"/>
              <w:ind w:left="28" w:right="57"/>
              <w:jc w:val="left"/>
              <w:rPr>
                <w:rFonts w:cs="Arial"/>
                <w:sz w:val="20"/>
                <w:szCs w:val="20"/>
              </w:rPr>
            </w:pPr>
          </w:p>
        </w:tc>
        <w:tc>
          <w:tcPr>
            <w:tcW w:w="992" w:type="dxa"/>
            <w:vMerge/>
          </w:tcPr>
          <w:p w:rsidR="003C3043" w:rsidRPr="00006CD1" w:rsidRDefault="003C3043" w:rsidP="004B23B9">
            <w:pPr>
              <w:jc w:val="left"/>
              <w:rPr>
                <w:rFonts w:cs="Arial"/>
                <w:color w:val="000000"/>
                <w:sz w:val="20"/>
                <w:szCs w:val="20"/>
              </w:rPr>
            </w:pPr>
          </w:p>
        </w:tc>
        <w:tc>
          <w:tcPr>
            <w:tcW w:w="992" w:type="dxa"/>
            <w:vMerge/>
          </w:tcPr>
          <w:p w:rsidR="003C3043" w:rsidRPr="00E5060D" w:rsidRDefault="003C3043" w:rsidP="004B23B9">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110 (105,115)</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110 (105,115)</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132 (123,141)</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104.9 (43)</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273</w:t>
            </w:r>
          </w:p>
        </w:tc>
        <w:tc>
          <w:tcPr>
            <w:tcW w:w="709" w:type="dxa"/>
            <w:vMerge/>
          </w:tcPr>
          <w:p w:rsidR="003C3043" w:rsidRPr="00E5060D" w:rsidRDefault="003C3043" w:rsidP="004B23B9">
            <w:pPr>
              <w:jc w:val="left"/>
              <w:rPr>
                <w:rFonts w:cs="Arial"/>
                <w:color w:val="000000"/>
                <w:sz w:val="20"/>
                <w:szCs w:val="20"/>
              </w:rPr>
            </w:pPr>
          </w:p>
        </w:tc>
        <w:tc>
          <w:tcPr>
            <w:tcW w:w="567" w:type="dxa"/>
            <w:vMerge/>
          </w:tcPr>
          <w:p w:rsidR="003C3043" w:rsidRPr="00E5060D" w:rsidRDefault="003C3043" w:rsidP="004B23B9">
            <w:pPr>
              <w:jc w:val="left"/>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Finland, 1979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&lt;EndNote&gt;&lt;Cite&gt;&lt;Author&gt;Ukkonen&lt;/Author&gt;&lt;Year&gt;1996&lt;/Year&gt;&lt;RecNum&gt;166&lt;/RecNum&gt;&lt;record&gt;&lt;rec-number&gt;166&lt;/rec-number&gt;&lt;foreign-keys&gt;&lt;key app="EN" db-id="05p2strrl9ve5se9z5ux9x9kzw2r9t2erpdt"&gt;166&lt;/key&gt;&lt;/foreign-keys&gt;&lt;ref-type name="Journal Article"&gt;17&lt;/ref-type&gt;&lt;contributors&gt;&lt;authors&gt;&lt;author&gt;Ukkonen, P.&lt;/author&gt;&lt;/authors&gt;&lt;/contributors&gt;&lt;auth-address&gt;Division of Infectious Diseases, Children&amp;apos;s Hospital, Helsinki, Finland.&lt;/auth-address&gt;&lt;titles&gt;&lt;title&gt;Rubella immunity and morbidity: impact of different vaccination programs in Finland 1979-1992&lt;/title&gt;&lt;secondary-title&gt;Scand J Infect Dis&lt;/secondary-title&gt;&lt;/titles&gt;&lt;periodical&gt;&lt;full-title&gt;Scand J Infect Dis&lt;/full-title&gt;&lt;/periodical&gt;&lt;pages&gt;31-5&lt;/pages&gt;&lt;volume&gt;28&lt;/volume&gt;&lt;number&gt;1&lt;/number&gt;&lt;edition&gt;1996/01/01&lt;/edition&gt;&lt;keywords&gt;&lt;keyword&gt;Adolescent&lt;/keyword&gt;&lt;keyword&gt;Adult&lt;/keyword&gt;&lt;keyword&gt;Aged&lt;/keyword&gt;&lt;keyword&gt;Antibodies, Viral/*blood&lt;/keyword&gt;&lt;keyword&gt;Child&lt;/keyword&gt;&lt;keyword&gt;Female&lt;/keyword&gt;&lt;keyword&gt;Finland&lt;/keyword&gt;&lt;keyword&gt;Humans&lt;/keyword&gt;&lt;keyword&gt;Male&lt;/keyword&gt;&lt;keyword&gt;Measles Vaccine/*immunology&lt;/keyword&gt;&lt;keyword&gt;Measles-Mumps-Rubella Vaccine&lt;/keyword&gt;&lt;keyword&gt;Middle Aged&lt;/keyword&gt;&lt;keyword&gt;Mumps Vaccine/*immunology&lt;/keyword&gt;&lt;keyword&gt;Rubella/epidemiology/*prevention &amp;amp; control&lt;/keyword&gt;&lt;keyword&gt;Rubella Vaccine/*immunology&lt;/keyword&gt;&lt;keyword&gt;Time Factors&lt;/keyword&gt;&lt;keyword&gt;Vaccination&lt;/keyword&gt;&lt;keyword&gt;Vaccines, Combined/immunology&lt;/keyword&gt;&lt;/keywords&gt;&lt;dates&gt;&lt;year&gt;1996&lt;/year&gt;&lt;/dates&gt;&lt;isbn&gt;0036-5548 (Print)&amp;#xD;0036-5548 (Linking)&lt;/isbn&gt;&lt;accession-num&gt;9122630&lt;/accession-num&gt;&lt;urls&gt;&lt;related-urls&gt;&lt;url&gt;http://www.ncbi.nlm.nih.gov/entrez/query.fcgi?cmd=Retrieve&amp;amp;db=PubMed&amp;amp;dopt=Citation&amp;amp;list_uids=9122630&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[47]</w:t>
            </w:r>
            <w:r w:rsidR="006A4023" w:rsidRPr="00E5060D">
              <w:rPr>
                <w:rFonts w:cs="Arial"/>
                <w:color w:val="000000"/>
                <w:sz w:val="20"/>
                <w:szCs w:val="20"/>
              </w:rPr>
              <w:fldChar w:fldCharType="end"/>
            </w:r>
          </w:p>
        </w:tc>
        <w:tc>
          <w:tcPr>
            <w:tcW w:w="1425" w:type="dxa"/>
            <w:vMerge w:val="restart"/>
          </w:tcPr>
          <w:p w:rsidR="003C3043" w:rsidRPr="00E5060D" w:rsidRDefault="003C3043" w:rsidP="004B23B9">
            <w:pPr>
              <w:spacing w:before="20" w:after="20"/>
              <w:ind w:left="28" w:right="57"/>
              <w:jc w:val="left"/>
              <w:rPr>
                <w:rFonts w:cs="Arial"/>
                <w:sz w:val="20"/>
                <w:szCs w:val="20"/>
              </w:rPr>
            </w:pPr>
            <w:r w:rsidRPr="00E5060D">
              <w:rPr>
                <w:rFonts w:cs="Arial"/>
                <w:sz w:val="20"/>
                <w:szCs w:val="20"/>
              </w:rPr>
              <w:t>Sera sent for rubella test</w:t>
            </w:r>
          </w:p>
        </w:tc>
        <w:tc>
          <w:tcPr>
            <w:tcW w:w="992" w:type="dxa"/>
            <w:vMerge w:val="restart"/>
          </w:tcPr>
          <w:p w:rsidR="003C3043" w:rsidRPr="00006CD1" w:rsidRDefault="0006099E" w:rsidP="008745B0">
            <w:pPr>
              <w:rPr>
                <w:sz w:val="20"/>
                <w:szCs w:val="20"/>
              </w:rPr>
            </w:pPr>
            <w:r w:rsidRPr="00006CD1">
              <w:rPr>
                <w:sz w:val="20"/>
                <w:szCs w:val="20"/>
              </w:rPr>
              <w:t>751 (12)</w:t>
            </w:r>
          </w:p>
        </w:tc>
        <w:tc>
          <w:tcPr>
            <w:tcW w:w="992"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RH</w:t>
            </w: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A</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82 (72,93)</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187 (141,250)</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89 (88,91)</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164 (138,186)</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15.6 (9)</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92</w:t>
            </w:r>
          </w:p>
        </w:tc>
        <w:tc>
          <w:tcPr>
            <w:tcW w:w="709"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4B23B9">
            <w:pPr>
              <w:jc w:val="left"/>
              <w:rPr>
                <w:rFonts w:cs="Arial"/>
                <w:color w:val="000000"/>
                <w:sz w:val="20"/>
                <w:szCs w:val="20"/>
              </w:rPr>
            </w:pPr>
            <w:r w:rsidRPr="00E5060D">
              <w:rPr>
                <w:rFonts w:cs="Arial"/>
                <w:color w:val="000000"/>
                <w:sz w:val="20"/>
                <w:szCs w:val="20"/>
              </w:rPr>
              <w:t>D</w:t>
            </w: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B</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88 (80,96)</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59 (51,68)</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166 (144,188)</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52.9 (10)</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126</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C</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95 (88,104)</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95 (88,104)</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93 (92,95)</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160 (142,176)</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35.7 (10)</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109</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ign w:val="bottom"/>
          </w:tcPr>
          <w:p w:rsidR="003C3043" w:rsidRPr="00E5060D" w:rsidRDefault="003C3043" w:rsidP="002D41CA">
            <w:pPr>
              <w:jc w:val="left"/>
              <w:rPr>
                <w:rFonts w:cs="Arial"/>
                <w:color w:val="000000"/>
                <w:sz w:val="20"/>
                <w:szCs w:val="20"/>
              </w:rPr>
            </w:pPr>
          </w:p>
        </w:tc>
        <w:tc>
          <w:tcPr>
            <w:tcW w:w="1425" w:type="dxa"/>
            <w:vMerge/>
            <w:vAlign w:val="bottom"/>
          </w:tcPr>
          <w:p w:rsidR="003C3043" w:rsidRPr="00E5060D" w:rsidRDefault="003C3043" w:rsidP="006C4B3A">
            <w:pPr>
              <w:spacing w:before="20" w:after="20"/>
              <w:ind w:left="28" w:right="57"/>
              <w:jc w:val="left"/>
              <w:rPr>
                <w:rFonts w:cs="Arial"/>
                <w:sz w:val="20"/>
                <w:szCs w:val="20"/>
              </w:rPr>
            </w:pPr>
          </w:p>
        </w:tc>
        <w:tc>
          <w:tcPr>
            <w:tcW w:w="992" w:type="dxa"/>
            <w:vMerge/>
          </w:tcPr>
          <w:p w:rsidR="003C3043" w:rsidRPr="00006CD1" w:rsidRDefault="003C3043" w:rsidP="006C4B3A">
            <w:pPr>
              <w:jc w:val="left"/>
              <w:rPr>
                <w:rFonts w:cs="Arial"/>
                <w:color w:val="000000"/>
                <w:sz w:val="20"/>
                <w:szCs w:val="20"/>
              </w:rPr>
            </w:pPr>
          </w:p>
        </w:tc>
        <w:tc>
          <w:tcPr>
            <w:tcW w:w="992" w:type="dxa"/>
            <w:vMerge/>
            <w:vAlign w:val="bottom"/>
          </w:tcPr>
          <w:p w:rsidR="003C3043" w:rsidRPr="00E5060D" w:rsidRDefault="003C3043" w:rsidP="006C4B3A">
            <w:pPr>
              <w:jc w:val="left"/>
              <w:rPr>
                <w:rFonts w:cs="Arial"/>
                <w:color w:val="000000"/>
                <w:sz w:val="20"/>
                <w:szCs w:val="20"/>
              </w:rPr>
            </w:pPr>
          </w:p>
        </w:tc>
        <w:tc>
          <w:tcPr>
            <w:tcW w:w="851" w:type="dxa"/>
            <w:vAlign w:val="bottom"/>
          </w:tcPr>
          <w:p w:rsidR="003C3043" w:rsidRPr="00E5060D" w:rsidRDefault="003C3043">
            <w:pPr>
              <w:rPr>
                <w:rFonts w:cs="Arial"/>
                <w:color w:val="000000"/>
                <w:sz w:val="20"/>
                <w:szCs w:val="20"/>
              </w:rPr>
            </w:pPr>
            <w:r w:rsidRPr="00E5060D">
              <w:rPr>
                <w:rFonts w:cs="Arial"/>
                <w:color w:val="000000"/>
                <w:sz w:val="20"/>
                <w:szCs w:val="20"/>
              </w:rPr>
              <w:t>D</w:t>
            </w:r>
          </w:p>
        </w:tc>
        <w:tc>
          <w:tcPr>
            <w:tcW w:w="1701" w:type="dxa"/>
            <w:vAlign w:val="bottom"/>
          </w:tcPr>
          <w:p w:rsidR="003C3043" w:rsidRPr="00E5060D" w:rsidRDefault="003C3043">
            <w:pPr>
              <w:rPr>
                <w:rFonts w:cs="Arial"/>
                <w:color w:val="000000"/>
                <w:sz w:val="20"/>
                <w:szCs w:val="20"/>
              </w:rPr>
            </w:pPr>
            <w:r w:rsidRPr="00E5060D">
              <w:rPr>
                <w:rFonts w:cs="Arial"/>
                <w:color w:val="000000"/>
                <w:sz w:val="20"/>
                <w:szCs w:val="20"/>
              </w:rPr>
              <w:t>74 (72,76)</w:t>
            </w:r>
          </w:p>
        </w:tc>
        <w:tc>
          <w:tcPr>
            <w:tcW w:w="1559" w:type="dxa"/>
            <w:vAlign w:val="bottom"/>
          </w:tcPr>
          <w:p w:rsidR="003C3043" w:rsidRPr="00E5060D" w:rsidRDefault="003C3043">
            <w:pPr>
              <w:rPr>
                <w:rFonts w:cs="Arial"/>
                <w:color w:val="000000"/>
                <w:sz w:val="20"/>
                <w:szCs w:val="20"/>
              </w:rPr>
            </w:pPr>
            <w:r w:rsidRPr="00E5060D">
              <w:rPr>
                <w:rFonts w:cs="Arial"/>
                <w:color w:val="000000"/>
                <w:sz w:val="20"/>
                <w:szCs w:val="20"/>
              </w:rPr>
              <w:t>74 (72,76)</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w:t>
            </w:r>
          </w:p>
        </w:tc>
        <w:tc>
          <w:tcPr>
            <w:tcW w:w="1276" w:type="dxa"/>
            <w:vAlign w:val="bottom"/>
          </w:tcPr>
          <w:p w:rsidR="003C3043" w:rsidRPr="00E5060D" w:rsidRDefault="003C3043">
            <w:pPr>
              <w:rPr>
                <w:rFonts w:cs="Arial"/>
                <w:color w:val="000000"/>
                <w:sz w:val="20"/>
                <w:szCs w:val="20"/>
              </w:rPr>
            </w:pPr>
            <w:r w:rsidRPr="00E5060D">
              <w:rPr>
                <w:rFonts w:cs="Arial"/>
                <w:color w:val="000000"/>
                <w:sz w:val="20"/>
                <w:szCs w:val="20"/>
              </w:rPr>
              <w:t>206 (202,211)</w:t>
            </w:r>
          </w:p>
        </w:tc>
        <w:tc>
          <w:tcPr>
            <w:tcW w:w="1275" w:type="dxa"/>
            <w:vAlign w:val="bottom"/>
          </w:tcPr>
          <w:p w:rsidR="003C3043" w:rsidRPr="00E5060D" w:rsidRDefault="003C3043">
            <w:pPr>
              <w:rPr>
                <w:rFonts w:cs="Arial"/>
                <w:color w:val="000000"/>
                <w:sz w:val="20"/>
                <w:szCs w:val="20"/>
              </w:rPr>
            </w:pPr>
            <w:r w:rsidRPr="00E5060D">
              <w:rPr>
                <w:rFonts w:cs="Arial"/>
                <w:color w:val="000000"/>
                <w:sz w:val="20"/>
                <w:szCs w:val="20"/>
              </w:rPr>
              <w:t>68.2 (11)</w:t>
            </w:r>
          </w:p>
        </w:tc>
        <w:tc>
          <w:tcPr>
            <w:tcW w:w="709" w:type="dxa"/>
            <w:vAlign w:val="bottom"/>
          </w:tcPr>
          <w:p w:rsidR="003C3043" w:rsidRPr="00E5060D" w:rsidRDefault="003C3043">
            <w:pPr>
              <w:jc w:val="right"/>
              <w:rPr>
                <w:rFonts w:cs="Arial"/>
                <w:color w:val="000000"/>
                <w:sz w:val="20"/>
                <w:szCs w:val="20"/>
              </w:rPr>
            </w:pPr>
            <w:r w:rsidRPr="00E5060D">
              <w:rPr>
                <w:rFonts w:cs="Arial"/>
                <w:color w:val="000000"/>
                <w:sz w:val="20"/>
                <w:szCs w:val="20"/>
              </w:rPr>
              <w:t>138</w:t>
            </w:r>
          </w:p>
        </w:tc>
        <w:tc>
          <w:tcPr>
            <w:tcW w:w="709" w:type="dxa"/>
            <w:vMerge/>
            <w:vAlign w:val="bottom"/>
          </w:tcPr>
          <w:p w:rsidR="003C3043" w:rsidRPr="00E5060D" w:rsidRDefault="003C3043">
            <w:pPr>
              <w:rPr>
                <w:rFonts w:cs="Arial"/>
                <w:color w:val="000000"/>
                <w:sz w:val="20"/>
                <w:szCs w:val="20"/>
              </w:rPr>
            </w:pPr>
          </w:p>
        </w:tc>
        <w:tc>
          <w:tcPr>
            <w:tcW w:w="567" w:type="dxa"/>
            <w:vMerge/>
            <w:vAlign w:val="bottom"/>
          </w:tcPr>
          <w:p w:rsidR="003C3043" w:rsidRPr="00E5060D" w:rsidRDefault="003C3043">
            <w:pPr>
              <w:rPr>
                <w:rFonts w:cs="Arial"/>
                <w:color w:val="000000"/>
                <w:sz w:val="20"/>
                <w:szCs w:val="20"/>
              </w:rPr>
            </w:pP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France,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3C3043" w:rsidRPr="00006CD1" w:rsidRDefault="0006099E" w:rsidP="008745B0">
            <w:pPr>
              <w:rPr>
                <w:sz w:val="20"/>
                <w:szCs w:val="20"/>
              </w:rPr>
            </w:pPr>
            <w:r w:rsidRPr="00006CD1">
              <w:rPr>
                <w:sz w:val="20"/>
                <w:szCs w:val="20"/>
              </w:rPr>
              <w:t>201 (5)</w:t>
            </w: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HAI-?</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146 (90,233)</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766 (0,1000)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81 (75,100)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21 (0,128)</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2.1 (2)</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51</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C</w:t>
            </w: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B</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110 (80,140)</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17 (0,58)</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66 (0,178)</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3.8 (3)</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33</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C</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149 (95,247)</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149 (95,247)</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83 (75,92)</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76 (19,160)</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2.9 (3)</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32</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r w:rsidR="003C3043" w:rsidRPr="00E5060D" w:rsidTr="00006CD1">
        <w:tc>
          <w:tcPr>
            <w:tcW w:w="1802" w:type="dxa"/>
            <w:vMerge/>
          </w:tcPr>
          <w:p w:rsidR="003C3043" w:rsidRPr="00E5060D" w:rsidRDefault="003C3043" w:rsidP="007D45CE">
            <w:pPr>
              <w:jc w:val="left"/>
              <w:rPr>
                <w:rFonts w:cs="Arial"/>
                <w:color w:val="000000"/>
                <w:sz w:val="20"/>
                <w:szCs w:val="20"/>
              </w:rPr>
            </w:pPr>
          </w:p>
        </w:tc>
        <w:tc>
          <w:tcPr>
            <w:tcW w:w="1425" w:type="dxa"/>
            <w:vMerge/>
          </w:tcPr>
          <w:p w:rsidR="003C3043" w:rsidRPr="00E5060D" w:rsidRDefault="003C3043" w:rsidP="007D45CE">
            <w:pPr>
              <w:spacing w:before="20" w:after="20"/>
              <w:ind w:left="28" w:right="57"/>
              <w:jc w:val="left"/>
              <w:rPr>
                <w:rFonts w:cs="Arial"/>
                <w:sz w:val="20"/>
                <w:szCs w:val="20"/>
              </w:rPr>
            </w:pPr>
          </w:p>
        </w:tc>
        <w:tc>
          <w:tcPr>
            <w:tcW w:w="992" w:type="dxa"/>
            <w:vMerge/>
          </w:tcPr>
          <w:p w:rsidR="003C3043" w:rsidRPr="00006CD1" w:rsidRDefault="003C3043" w:rsidP="007D45CE">
            <w:pPr>
              <w:jc w:val="left"/>
              <w:rPr>
                <w:rFonts w:cs="Arial"/>
                <w:color w:val="000000"/>
                <w:sz w:val="20"/>
                <w:szCs w:val="20"/>
              </w:rPr>
            </w:pPr>
          </w:p>
        </w:tc>
        <w:tc>
          <w:tcPr>
            <w:tcW w:w="992" w:type="dxa"/>
            <w:vMerge/>
          </w:tcPr>
          <w:p w:rsidR="003C3043" w:rsidRPr="00E5060D" w:rsidRDefault="003C3043" w:rsidP="007D45CE">
            <w:pPr>
              <w:jc w:val="left"/>
              <w:rPr>
                <w:rFonts w:cs="Arial"/>
                <w:color w:val="000000"/>
                <w:sz w:val="20"/>
                <w:szCs w:val="20"/>
              </w:rPr>
            </w:pP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74 (61,91)</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74 (61,91)</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205 (169,233)</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12.7 (4)</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35</w:t>
            </w:r>
          </w:p>
        </w:tc>
        <w:tc>
          <w:tcPr>
            <w:tcW w:w="709" w:type="dxa"/>
            <w:vMerge/>
          </w:tcPr>
          <w:p w:rsidR="003C3043" w:rsidRPr="00E5060D" w:rsidRDefault="003C3043" w:rsidP="007D45CE">
            <w:pPr>
              <w:rPr>
                <w:rFonts w:cs="Arial"/>
                <w:color w:val="000000"/>
                <w:sz w:val="20"/>
                <w:szCs w:val="20"/>
              </w:rPr>
            </w:pPr>
          </w:p>
        </w:tc>
        <w:tc>
          <w:tcPr>
            <w:tcW w:w="567" w:type="dxa"/>
            <w:vMerge/>
          </w:tcPr>
          <w:p w:rsidR="003C3043" w:rsidRPr="00E5060D" w:rsidRDefault="003C3043" w:rsidP="007D45CE">
            <w:pPr>
              <w:rPr>
                <w:rFonts w:cs="Arial"/>
                <w:color w:val="000000"/>
                <w:sz w:val="20"/>
                <w:szCs w:val="20"/>
              </w:rPr>
            </w:pPr>
          </w:p>
        </w:tc>
      </w:tr>
    </w:tbl>
    <w:p w:rsidR="00DF4D29" w:rsidRDefault="00DF4D29">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DF4D29" w:rsidRPr="00E5060D" w:rsidTr="009E559E">
        <w:trPr>
          <w:trHeight w:val="810"/>
        </w:trPr>
        <w:tc>
          <w:tcPr>
            <w:tcW w:w="1802" w:type="dxa"/>
            <w:vMerge w:val="restart"/>
          </w:tcPr>
          <w:p w:rsidR="00DF4D29" w:rsidRPr="00E5060D" w:rsidRDefault="00DF4D29"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DF4D29" w:rsidRPr="00E5060D" w:rsidRDefault="00DF4D29" w:rsidP="009E559E">
            <w:pPr>
              <w:jc w:val="center"/>
              <w:rPr>
                <w:rFonts w:cs="Arial"/>
                <w:b/>
                <w:sz w:val="20"/>
                <w:szCs w:val="20"/>
              </w:rPr>
            </w:pPr>
            <w:r w:rsidRPr="00E5060D">
              <w:rPr>
                <w:rFonts w:cs="Arial"/>
                <w:b/>
                <w:sz w:val="20"/>
                <w:szCs w:val="20"/>
              </w:rPr>
              <w:t>Study population</w:t>
            </w:r>
          </w:p>
        </w:tc>
        <w:tc>
          <w:tcPr>
            <w:tcW w:w="992" w:type="dxa"/>
            <w:vMerge w:val="restart"/>
          </w:tcPr>
          <w:p w:rsidR="00DF4D29" w:rsidRPr="00006CD1" w:rsidRDefault="00DF4D29" w:rsidP="009E559E">
            <w:pPr>
              <w:rPr>
                <w:b/>
                <w:sz w:val="20"/>
                <w:szCs w:val="20"/>
              </w:rPr>
            </w:pPr>
            <w:r w:rsidRPr="00006CD1">
              <w:rPr>
                <w:b/>
                <w:sz w:val="20"/>
                <w:szCs w:val="20"/>
              </w:rPr>
              <w:t>Sample size (no. of age groups)</w:t>
            </w:r>
          </w:p>
        </w:tc>
        <w:tc>
          <w:tcPr>
            <w:tcW w:w="992" w:type="dxa"/>
            <w:vMerge w:val="restart"/>
          </w:tcPr>
          <w:p w:rsidR="00DF4D29" w:rsidRPr="00E5060D" w:rsidRDefault="00DF4D29" w:rsidP="009E559E">
            <w:pPr>
              <w:jc w:val="center"/>
              <w:rPr>
                <w:rFonts w:cs="Arial"/>
                <w:b/>
                <w:sz w:val="20"/>
                <w:szCs w:val="20"/>
              </w:rPr>
            </w:pPr>
            <w:r w:rsidRPr="00E5060D">
              <w:rPr>
                <w:rFonts w:cs="Arial"/>
                <w:b/>
                <w:sz w:val="20"/>
                <w:szCs w:val="20"/>
              </w:rPr>
              <w:t>Lab test (cut-off)</w:t>
            </w:r>
          </w:p>
        </w:tc>
        <w:tc>
          <w:tcPr>
            <w:tcW w:w="851"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DF4D29" w:rsidRPr="00E5060D" w:rsidRDefault="00DF4D29" w:rsidP="009E559E">
            <w:pPr>
              <w:jc w:val="center"/>
              <w:rPr>
                <w:rFonts w:cs="Arial"/>
                <w:sz w:val="20"/>
                <w:szCs w:val="20"/>
              </w:rPr>
            </w:pPr>
            <w:r w:rsidRPr="00E5060D">
              <w:rPr>
                <w:rFonts w:cs="Arial"/>
                <w:b/>
                <w:sz w:val="20"/>
                <w:szCs w:val="20"/>
              </w:rPr>
              <w:t>Force of infection (/1000/year)</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Sensitivity (%)</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CRS/ 100,000 live births</w:t>
            </w:r>
          </w:p>
        </w:tc>
        <w:tc>
          <w:tcPr>
            <w:tcW w:w="1275"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DF4D29" w:rsidRPr="00E5060D" w:rsidRDefault="00DF4D29" w:rsidP="009E559E">
            <w:pPr>
              <w:jc w:val="center"/>
              <w:rPr>
                <w:rFonts w:cs="Arial"/>
                <w:b/>
                <w:sz w:val="20"/>
                <w:szCs w:val="20"/>
              </w:rPr>
            </w:pPr>
            <w:r w:rsidRPr="00E5060D">
              <w:rPr>
                <w:rFonts w:cs="Arial"/>
                <w:b/>
                <w:sz w:val="20"/>
                <w:szCs w:val="20"/>
              </w:rPr>
              <w:t>Selected model according to criterion:</w:t>
            </w:r>
          </w:p>
        </w:tc>
      </w:tr>
      <w:tr w:rsidR="00DF4D29" w:rsidRPr="00E5060D" w:rsidTr="009E559E">
        <w:trPr>
          <w:trHeight w:val="417"/>
        </w:trPr>
        <w:tc>
          <w:tcPr>
            <w:tcW w:w="180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42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006CD1"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851"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701"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2</w:t>
            </w:r>
          </w:p>
        </w:tc>
      </w:tr>
      <w:tr w:rsidR="003C3043" w:rsidRPr="00E5060D" w:rsidTr="00006CD1">
        <w:tc>
          <w:tcPr>
            <w:tcW w:w="1802" w:type="dxa"/>
            <w:vMerge w:val="restart"/>
          </w:tcPr>
          <w:p w:rsidR="003C3043" w:rsidRPr="00E5060D" w:rsidRDefault="003C3043" w:rsidP="002C3935">
            <w:pPr>
              <w:jc w:val="left"/>
              <w:rPr>
                <w:rFonts w:cs="Arial"/>
                <w:color w:val="000000"/>
                <w:sz w:val="20"/>
                <w:szCs w:val="20"/>
              </w:rPr>
            </w:pPr>
            <w:r w:rsidRPr="00E5060D">
              <w:rPr>
                <w:rFonts w:cs="Arial"/>
                <w:color w:val="000000"/>
                <w:sz w:val="20"/>
                <w:szCs w:val="20"/>
              </w:rPr>
              <w:t>Kyrgyzstan, 2001</w:t>
            </w:r>
            <w:r w:rsidR="006A4023" w:rsidRPr="00E5060D">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 </w:instrText>
            </w:r>
            <w:r w:rsidR="006A4023">
              <w:rPr>
                <w:rFonts w:cs="Arial"/>
                <w:color w:val="000000"/>
                <w:sz w:val="20"/>
                <w:szCs w:val="20"/>
              </w:rPr>
              <w:fldChar w:fldCharType="begin">
                <w:fldData xml:space="preserve">PEVuZE5vdGU+PENpdGU+PEF1dGhvcj5NYWxha21hZHplPC9BdXRob3I+PFllYXI+MjAwNDwvWWVh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</w:fldData>
              </w:fldChar>
            </w:r>
            <w:r w:rsidR="004C76C9">
              <w:rPr>
                <w:rFonts w:cs="Arial"/>
                <w:color w:val="000000"/>
                <w:sz w:val="20"/>
                <w:szCs w:val="20"/>
              </w:rPr>
              <w:instrText xml:space="preserve"> ADDIN EN.CITE.DATA </w:instrText>
            </w:r>
            <w:r w:rsidR="006A4023">
              <w:rPr>
                <w:rFonts w:cs="Arial"/>
                <w:color w:val="000000"/>
                <w:sz w:val="20"/>
                <w:szCs w:val="20"/>
              </w:rPr>
            </w:r>
            <w:r w:rsidR="006A4023">
              <w:rPr>
                <w:rFonts w:cs="Arial"/>
                <w:color w:val="000000"/>
                <w:sz w:val="20"/>
                <w:szCs w:val="20"/>
              </w:rPr>
              <w:fldChar w:fldCharType="end"/>
            </w:r>
            <w:r w:rsidR="006A4023" w:rsidRPr="00E5060D">
              <w:rPr>
                <w:rFonts w:cs="Arial"/>
                <w:color w:val="000000"/>
                <w:sz w:val="20"/>
                <w:szCs w:val="20"/>
              </w:rPr>
            </w:r>
            <w:r w:rsidR="006A4023" w:rsidRPr="00E5060D">
              <w:rPr>
                <w:rFonts w:cs="Arial"/>
                <w:color w:val="000000"/>
                <w:sz w:val="20"/>
                <w:szCs w:val="20"/>
              </w:rPr>
              <w:fldChar w:fldCharType="separate"/>
            </w:r>
            <w:r w:rsidR="002C3935">
              <w:rPr>
                <w:rFonts w:cs="Arial"/>
                <w:noProof/>
                <w:color w:val="000000"/>
                <w:sz w:val="20"/>
                <w:szCs w:val="20"/>
              </w:rPr>
              <w:t>[48]</w:t>
            </w:r>
            <w:r w:rsidR="006A4023" w:rsidRPr="00E5060D">
              <w:rPr>
                <w:rFonts w:cs="Arial"/>
                <w:color w:val="000000"/>
                <w:sz w:val="20"/>
                <w:szCs w:val="20"/>
              </w:rPr>
              <w:fldChar w:fldCharType="end"/>
            </w:r>
          </w:p>
        </w:tc>
        <w:tc>
          <w:tcPr>
            <w:tcW w:w="1425" w:type="dxa"/>
            <w:vMerge w:val="restart"/>
          </w:tcPr>
          <w:p w:rsidR="003C3043" w:rsidRPr="00E5060D" w:rsidRDefault="003C3043" w:rsidP="007D45CE">
            <w:pPr>
              <w:spacing w:before="20" w:after="20"/>
              <w:ind w:left="28" w:right="57"/>
              <w:jc w:val="left"/>
              <w:rPr>
                <w:rFonts w:cs="Arial"/>
                <w:sz w:val="20"/>
                <w:szCs w:val="20"/>
              </w:rPr>
            </w:pPr>
            <w:r w:rsidRPr="00E5060D">
              <w:rPr>
                <w:rFonts w:cs="Arial"/>
                <w:sz w:val="20"/>
                <w:szCs w:val="20"/>
              </w:rPr>
              <w:t>F attending women’s clinics</w:t>
            </w:r>
          </w:p>
        </w:tc>
        <w:tc>
          <w:tcPr>
            <w:tcW w:w="992" w:type="dxa"/>
            <w:vMerge w:val="restart"/>
          </w:tcPr>
          <w:p w:rsidR="003C3043" w:rsidRPr="00006CD1" w:rsidRDefault="0006099E" w:rsidP="008745B0">
            <w:pPr>
              <w:rPr>
                <w:sz w:val="20"/>
                <w:szCs w:val="20"/>
              </w:rPr>
            </w:pPr>
            <w:r w:rsidRPr="00006CD1">
              <w:rPr>
                <w:sz w:val="20"/>
                <w:szCs w:val="20"/>
              </w:rPr>
              <w:t>964 (5)</w:t>
            </w:r>
          </w:p>
        </w:tc>
        <w:tc>
          <w:tcPr>
            <w:tcW w:w="992" w:type="dxa"/>
            <w:vMerge w:val="restart"/>
          </w:tcPr>
          <w:p w:rsidR="003C3043" w:rsidRPr="00E5060D" w:rsidRDefault="003C3043" w:rsidP="007D45CE">
            <w:pPr>
              <w:jc w:val="left"/>
              <w:rPr>
                <w:rFonts w:cs="Arial"/>
                <w:color w:val="000000"/>
                <w:sz w:val="20"/>
                <w:szCs w:val="20"/>
              </w:rPr>
            </w:pPr>
            <w:r w:rsidRPr="00E5060D">
              <w:rPr>
                <w:rFonts w:cs="Arial"/>
                <w:color w:val="000000"/>
                <w:sz w:val="20"/>
                <w:szCs w:val="20"/>
              </w:rPr>
              <w:t>EIA</w:t>
            </w:r>
          </w:p>
        </w:tc>
        <w:tc>
          <w:tcPr>
            <w:tcW w:w="851" w:type="dxa"/>
          </w:tcPr>
          <w:p w:rsidR="003C3043" w:rsidRPr="00E5060D" w:rsidRDefault="003C3043" w:rsidP="007D45CE">
            <w:pPr>
              <w:rPr>
                <w:rFonts w:cs="Arial"/>
                <w:color w:val="000000"/>
                <w:sz w:val="20"/>
                <w:szCs w:val="20"/>
              </w:rPr>
            </w:pPr>
            <w:r w:rsidRPr="00E5060D">
              <w:rPr>
                <w:rFonts w:cs="Arial"/>
                <w:color w:val="000000"/>
                <w:sz w:val="20"/>
                <w:szCs w:val="20"/>
              </w:rPr>
              <w:t>A</w:t>
            </w:r>
          </w:p>
        </w:tc>
        <w:tc>
          <w:tcPr>
            <w:tcW w:w="1701" w:type="dxa"/>
          </w:tcPr>
          <w:p w:rsidR="003C3043" w:rsidRPr="00E5060D" w:rsidRDefault="003C3043" w:rsidP="007D45CE">
            <w:pPr>
              <w:rPr>
                <w:rFonts w:cs="Arial"/>
                <w:color w:val="000000"/>
                <w:sz w:val="20"/>
                <w:szCs w:val="20"/>
              </w:rPr>
            </w:pPr>
            <w:r w:rsidRPr="00E5060D">
              <w:rPr>
                <w:rFonts w:cs="Arial"/>
                <w:color w:val="000000"/>
                <w:sz w:val="20"/>
                <w:szCs w:val="20"/>
              </w:rPr>
              <w:t>55 (0,884)</w:t>
            </w:r>
          </w:p>
        </w:tc>
        <w:tc>
          <w:tcPr>
            <w:tcW w:w="1559" w:type="dxa"/>
          </w:tcPr>
          <w:p w:rsidR="003C3043" w:rsidRPr="00E5060D" w:rsidRDefault="003C3043" w:rsidP="007D45CE">
            <w:pPr>
              <w:rPr>
                <w:rFonts w:cs="Arial"/>
                <w:color w:val="000000"/>
                <w:sz w:val="20"/>
                <w:szCs w:val="20"/>
              </w:rPr>
            </w:pPr>
            <w:r w:rsidRPr="00E5060D">
              <w:rPr>
                <w:rFonts w:cs="Arial"/>
                <w:color w:val="000000"/>
                <w:sz w:val="20"/>
                <w:szCs w:val="20"/>
              </w:rPr>
              <w:t>1000 (0,1000)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93 (92,100)</w:t>
            </w:r>
          </w:p>
        </w:tc>
        <w:tc>
          <w:tcPr>
            <w:tcW w:w="1276" w:type="dxa"/>
          </w:tcPr>
          <w:p w:rsidR="003C3043" w:rsidRPr="00E5060D" w:rsidRDefault="003C3043" w:rsidP="007D45CE">
            <w:pPr>
              <w:rPr>
                <w:rFonts w:cs="Arial"/>
                <w:color w:val="000000"/>
                <w:sz w:val="20"/>
                <w:szCs w:val="20"/>
              </w:rPr>
            </w:pPr>
            <w:r w:rsidRPr="00E5060D">
              <w:rPr>
                <w:rFonts w:cs="Arial"/>
                <w:color w:val="000000"/>
                <w:sz w:val="20"/>
                <w:szCs w:val="20"/>
              </w:rPr>
              <w:t>41 (0,140)</w:t>
            </w:r>
          </w:p>
        </w:tc>
        <w:tc>
          <w:tcPr>
            <w:tcW w:w="1275" w:type="dxa"/>
          </w:tcPr>
          <w:p w:rsidR="003C3043" w:rsidRPr="00E5060D" w:rsidRDefault="003C3043" w:rsidP="007D45CE">
            <w:pPr>
              <w:rPr>
                <w:rFonts w:cs="Arial"/>
                <w:color w:val="000000"/>
                <w:sz w:val="20"/>
                <w:szCs w:val="20"/>
              </w:rPr>
            </w:pPr>
            <w:r w:rsidRPr="00E5060D">
              <w:rPr>
                <w:rFonts w:cs="Arial"/>
                <w:color w:val="000000"/>
                <w:sz w:val="20"/>
                <w:szCs w:val="20"/>
              </w:rPr>
              <w:t>5.4 (2)</w:t>
            </w:r>
          </w:p>
        </w:tc>
        <w:tc>
          <w:tcPr>
            <w:tcW w:w="709" w:type="dxa"/>
          </w:tcPr>
          <w:p w:rsidR="003C3043" w:rsidRPr="00E5060D" w:rsidRDefault="003C3043" w:rsidP="007D45CE">
            <w:pPr>
              <w:jc w:val="right"/>
              <w:rPr>
                <w:rFonts w:cs="Arial"/>
                <w:color w:val="000000"/>
                <w:sz w:val="20"/>
                <w:szCs w:val="20"/>
              </w:rPr>
            </w:pPr>
            <w:r w:rsidRPr="00E5060D">
              <w:rPr>
                <w:rFonts w:cs="Arial"/>
                <w:color w:val="000000"/>
                <w:sz w:val="20"/>
                <w:szCs w:val="20"/>
              </w:rPr>
              <w:t>57</w:t>
            </w:r>
          </w:p>
        </w:tc>
        <w:tc>
          <w:tcPr>
            <w:tcW w:w="709" w:type="dxa"/>
            <w:vMerge w:val="restart"/>
          </w:tcPr>
          <w:p w:rsidR="003C3043" w:rsidRPr="00E5060D" w:rsidRDefault="003C3043" w:rsidP="007D45CE">
            <w:pPr>
              <w:rPr>
                <w:rFonts w:cs="Arial"/>
                <w:color w:val="000000"/>
                <w:sz w:val="20"/>
                <w:szCs w:val="20"/>
              </w:rPr>
            </w:pPr>
            <w:r w:rsidRPr="00E5060D">
              <w:rPr>
                <w:rFonts w:cs="Arial"/>
                <w:color w:val="000000"/>
                <w:sz w:val="20"/>
                <w:szCs w:val="20"/>
              </w:rPr>
              <w:t>D</w:t>
            </w:r>
          </w:p>
        </w:tc>
        <w:tc>
          <w:tcPr>
            <w:tcW w:w="567" w:type="dxa"/>
            <w:vMerge w:val="restart"/>
          </w:tcPr>
          <w:p w:rsidR="003C3043" w:rsidRPr="00E5060D" w:rsidRDefault="003C3043" w:rsidP="007D45CE">
            <w:pPr>
              <w:rPr>
                <w:rFonts w:cs="Arial"/>
                <w:color w:val="000000"/>
                <w:sz w:val="20"/>
                <w:szCs w:val="20"/>
              </w:rPr>
            </w:pPr>
            <w:r w:rsidRPr="00E5060D">
              <w:rPr>
                <w:rFonts w:cs="Arial"/>
                <w:color w:val="000000"/>
                <w:sz w:val="20"/>
                <w:szCs w:val="20"/>
              </w:rPr>
              <w:t>C</w:t>
            </w: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210 (178,229)</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0 (0,28)</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0 (0,38)</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5.7 (3)</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38</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362 (187,999)</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362 (187,999)</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93 (91,95)</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3 (0,44)</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5.7 (3)</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38</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102 (93,113)</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102 (93,113)</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147 (127,164)</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46.1 (4)</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71</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Romania, &lt;1989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&lt;EndNote&gt;&lt;Cite&gt;&lt;Author&gt;Dumitrescu&lt;/Author&gt;&lt;Year&gt;1989&lt;/Year&gt;&lt;RecNum&gt;130&lt;/RecNum&gt;&lt;record&gt;&lt;rec-number&gt;130&lt;/rec-number&gt;&lt;foreign-keys&gt;&lt;key app="EN" db-id="05p2strrl9ve5se9z5ux9x9kzw2r9t2erpdt"&gt;130&lt;/key&gt;&lt;/foreign-keys&gt;&lt;ref-type name="Journal Article"&gt;17&lt;/ref-type&gt;&lt;contributors&gt;&lt;authors&gt;&lt;author&gt;Dumitrescu, R.&lt;/author&gt;&lt;author&gt;Mateescu, M.&lt;/author&gt;&lt;author&gt;Gaicu, N.&lt;/author&gt;&lt;author&gt;Comanescu, D.&lt;/author&gt;&lt;/authors&gt;&lt;/contributors&gt;&lt;titles&gt;&lt;title&gt;Evaluation of the anti-rubella immunity levels on a lot of 5,000 sera from women at procreative age, tested by HAI, in Romania&lt;/title&gt;&lt;secondary-title&gt;Arch Roum Pathol Exp Microbiol&lt;/secondary-title&gt;&lt;alt-title&gt;Archives roumaines de pathologie experimentales et de microbiologie&lt;/alt-title&gt;&lt;/titles&gt;&lt;periodical&gt;&lt;full-title&gt;Arch Roum Pathol Exp Microbiol&lt;/full-title&gt;&lt;abbr-1&gt;Archives roumaines de pathologie experimentales et de microbiologie&lt;/abbr-1&gt;&lt;/periodical&gt;&lt;alt-periodical&gt;&lt;full-title&gt;Arch Roum Pathol Exp Microbiol&lt;/full-title&gt;&lt;abbr-1&gt;Archives roumaines de pathologie experimentales et de microbiologie&lt;/abbr-1&gt;&lt;/alt-periodical&gt;&lt;pages&gt;253-63&lt;/pages&gt;&lt;volume&gt;48&lt;/volume&gt;&lt;number&gt;3&lt;/number&gt;&lt;edition&gt;1989/07/01&lt;/edition&gt;&lt;keywords&gt;&lt;keyword&gt;Adolescent&lt;/keyword&gt;&lt;keyword&gt;Adult&lt;/keyword&gt;&lt;keyword&gt;Age Factors&lt;/keyword&gt;&lt;keyword&gt;Antibodies, Viral/ blood&lt;/keyword&gt;&lt;keyword&gt;Antibody Formation&lt;/keyword&gt;&lt;keyword&gt;Female&lt;/keyword&gt;&lt;keyword&gt;Hemagglutination Inhibition Tests/methods&lt;/keyword&gt;&lt;keyword&gt;Humans&lt;/keyword&gt;&lt;keyword&gt;Risk Factors&lt;/keyword&gt;&lt;keyword&gt;Romania/epidemiology&lt;/keyword&gt;&lt;keyword&gt;Rubella Syndrome, Congenital/epidemiology&lt;/keyword&gt;&lt;keyword&gt;Rubella virus/ immunology&lt;/keyword&gt;&lt;keyword&gt;Seroepidemiologic Studies&lt;/keyword&gt;&lt;/keywords&gt;&lt;dates&gt;&lt;year&gt;1989&lt;/year&gt;&lt;pub-dates&gt;&lt;date&gt;Jul-Sep&lt;/date&gt;&lt;/pub-dates&gt;&lt;/dates&gt;&lt;isbn&gt;0004-0037 (Print)&amp;#xD;0004-0037 (Linking)&lt;/isbn&gt;&lt;accession-num&gt;2519635&lt;/accession-num&gt;&lt;urls&gt;&lt;/urls&gt;&lt;remote-database-provider&gt;NLM&lt;/remote-database-provider&gt;&lt;language&gt;eng&lt;/language&gt;&lt;/record&gt;&lt;/Cite&gt;&lt;/EndNote&gt;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[49]</w:t>
            </w:r>
            <w:r w:rsidR="006A4023" w:rsidRPr="00E5060D">
              <w:rPr>
                <w:rFonts w:cs="Arial"/>
                <w:color w:val="000000"/>
                <w:sz w:val="20"/>
                <w:szCs w:val="20"/>
              </w:rPr>
              <w:fldChar w:fldCharType="end"/>
            </w:r>
          </w:p>
        </w:tc>
        <w:tc>
          <w:tcPr>
            <w:tcW w:w="1425" w:type="dxa"/>
            <w:vMerge w:val="restart"/>
          </w:tcPr>
          <w:p w:rsidR="008745B0" w:rsidRPr="00E5060D" w:rsidRDefault="008745B0" w:rsidP="00662649">
            <w:pPr>
              <w:spacing w:before="20" w:after="20"/>
              <w:ind w:left="28" w:right="57"/>
              <w:jc w:val="left"/>
              <w:rPr>
                <w:rFonts w:cs="Arial"/>
                <w:sz w:val="20"/>
                <w:szCs w:val="20"/>
              </w:rPr>
            </w:pPr>
            <w:r w:rsidRPr="00E5060D">
              <w:rPr>
                <w:rFonts w:cs="Arial"/>
                <w:sz w:val="20"/>
                <w:szCs w:val="20"/>
              </w:rPr>
              <w:t>Healthy F</w:t>
            </w:r>
          </w:p>
        </w:tc>
        <w:tc>
          <w:tcPr>
            <w:tcW w:w="992" w:type="dxa"/>
            <w:vMerge w:val="restart"/>
          </w:tcPr>
          <w:p w:rsidR="008745B0" w:rsidRPr="00006CD1" w:rsidRDefault="0006099E" w:rsidP="008745B0">
            <w:pPr>
              <w:rPr>
                <w:sz w:val="20"/>
                <w:szCs w:val="20"/>
              </w:rPr>
            </w:pPr>
            <w:r w:rsidRPr="00006CD1">
              <w:rPr>
                <w:sz w:val="20"/>
                <w:szCs w:val="20"/>
              </w:rPr>
              <w:t>5030 (5)</w:t>
            </w:r>
          </w:p>
        </w:tc>
        <w:tc>
          <w:tcPr>
            <w:tcW w:w="992" w:type="dxa"/>
            <w:vMerge w:val="restart"/>
          </w:tcPr>
          <w:p w:rsidR="008745B0" w:rsidRPr="00E5060D" w:rsidRDefault="008745B0" w:rsidP="00662649">
            <w:pPr>
              <w:jc w:val="left"/>
              <w:rPr>
                <w:rFonts w:cs="Arial"/>
                <w:color w:val="000000"/>
                <w:sz w:val="20"/>
                <w:szCs w:val="20"/>
              </w:rPr>
            </w:pPr>
            <w:r w:rsidRPr="00E5060D">
              <w:rPr>
                <w:rFonts w:cs="Arial"/>
                <w:color w:val="000000"/>
                <w:sz w:val="20"/>
                <w:szCs w:val="20"/>
              </w:rPr>
              <w:t>HAI-1:20</w:t>
            </w: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166 (144,995)</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0 (0,939)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88 (76,93)</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6.3 (2)</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71</w:t>
            </w:r>
          </w:p>
        </w:tc>
        <w:tc>
          <w:tcPr>
            <w:tcW w:w="709"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116 (112,121)</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6.3 (3)</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51</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964 (860,999)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964 (860,999)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77 (76,78)</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6.3 (3)</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51</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54 (52,56)</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54 (52,56)</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248 (245,251)</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319.4 (4)</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358</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Turkey, 1998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&lt;EndNote&gt;&lt;Cite&gt;&lt;Author&gt;Aksakal&lt;/Author&gt;&lt;Year&gt;2007&lt;/Year&gt;&lt;RecNum&gt;210&lt;/RecNum&gt;&lt;record&gt;&lt;rec-number&gt;210&lt;/rec-number&gt;&lt;foreign-keys&gt;&lt;key app="EN" db-id="05p2strrl9ve5se9z5ux9x9kzw2r9t2erpdt"&gt;210&lt;/key&gt;&lt;/foreign-keys&gt;&lt;ref-type name="Journal Article"&gt;17&lt;/ref-type&gt;&lt;contributors&gt;&lt;authors&gt;&lt;author&gt;Aksakal, F. N.&lt;/author&gt;&lt;author&gt;Maral, I.&lt;/author&gt;&lt;author&gt;Cirak, M. Y.&lt;/author&gt;&lt;author&gt;Aygun, R.&lt;/author&gt;&lt;/authors&gt;&lt;/contributors&gt;&lt;auth-address&gt;Department of Public Health, Gazi University Faculty of Medicine, Ankara, Turkey. naksakal@gazi.edu.tr.&lt;/auth-address&gt;&lt;titles&gt;&lt;title&gt;Rubella seroprevalence among women of childbearing age residing in a rural region: is there a need for rubella vaccination in Turkey?&lt;/title&gt;&lt;secondary-title&gt;Jpn J Infect Dis&lt;/secondary-title&gt;&lt;/titles&gt;&lt;periodical&gt;&lt;full-title&gt;Jpn J Infect Dis&lt;/full-title&gt;&lt;/periodical&gt;&lt;pages&gt;157-60&lt;/pages&gt;&lt;volume&gt;60&lt;/volume&gt;&lt;number&gt;4&lt;/number&gt;&lt;edition&gt;2007/07/24&lt;/edition&gt;&lt;keywords&gt;&lt;keyword&gt;Adolescent&lt;/keyword&gt;&lt;keyword&gt;Adult&lt;/keyword&gt;&lt;keyword&gt;Age Factors&lt;/keyword&gt;&lt;keyword&gt;Female&lt;/keyword&gt;&lt;keyword&gt;Humans&lt;/keyword&gt;&lt;keyword&gt;Immunoglobulin G/blood&lt;/keyword&gt;&lt;keyword&gt;Middle Aged&lt;/keyword&gt;&lt;keyword&gt;Pregnancy&lt;/keyword&gt;&lt;keyword&gt;Pregnancy Complications, Infectious/epidemiology/immunology/virology&lt;/keyword&gt;&lt;keyword&gt;Rubella/*epidemiology/immunology/prevention &amp;amp; control&lt;/keyword&gt;&lt;keyword&gt;Rubella Vaccine/*administration &amp;amp; dosage&lt;/keyword&gt;&lt;keyword&gt;Rubella virus/immunology&lt;/keyword&gt;&lt;keyword&gt;Rural Population&lt;/keyword&gt;&lt;keyword&gt;Seroepidemiologic Studies&lt;/keyword&gt;&lt;keyword&gt;Turkey/epidemiology&lt;/keyword&gt;&lt;/keywords&gt;&lt;dates&gt;&lt;year&gt;2007&lt;/year&gt;&lt;pub-dates&gt;&lt;date&gt;Jul&lt;/date&gt;&lt;/pub-dates&gt;&lt;/dates&gt;&lt;isbn&gt;1344-6304 (Print)&amp;#xD;1344-6304 (Linking)&lt;/isbn&gt;&lt;accession-num&gt;17642522&lt;/accession-num&gt;&lt;urls&gt;&lt;related-urls&gt;&lt;url&gt;http://www.ncbi.nlm.nih.gov/entrez/query.fcgi?cmd=Retrieve&amp;amp;db=PubMed&amp;amp;dopt=Citation&amp;amp;list_uids=17642522&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[50]</w:t>
            </w:r>
            <w:r w:rsidR="006A4023" w:rsidRPr="00E5060D">
              <w:rPr>
                <w:rFonts w:cs="Arial"/>
                <w:color w:val="000000"/>
                <w:sz w:val="20"/>
                <w:szCs w:val="20"/>
              </w:rPr>
              <w:fldChar w:fldCharType="end"/>
            </w:r>
          </w:p>
        </w:tc>
        <w:tc>
          <w:tcPr>
            <w:tcW w:w="1425" w:type="dxa"/>
            <w:vMerge w:val="restart"/>
          </w:tcPr>
          <w:p w:rsidR="008745B0" w:rsidRPr="00E5060D" w:rsidRDefault="008745B0" w:rsidP="004B23B9">
            <w:pPr>
              <w:spacing w:before="20" w:after="20"/>
              <w:ind w:left="28" w:right="57"/>
              <w:jc w:val="left"/>
              <w:rPr>
                <w:rFonts w:cs="Arial"/>
                <w:sz w:val="20"/>
                <w:szCs w:val="20"/>
              </w:rPr>
            </w:pPr>
            <w:r w:rsidRPr="00E5060D">
              <w:rPr>
                <w:rFonts w:cs="Arial"/>
                <w:sz w:val="20"/>
                <w:szCs w:val="20"/>
              </w:rPr>
              <w:t>F of reproducti</w:t>
            </w:r>
            <w:r>
              <w:rPr>
                <w:rFonts w:cs="Arial"/>
                <w:sz w:val="20"/>
                <w:szCs w:val="20"/>
              </w:rPr>
              <w:t>ve</w:t>
            </w:r>
            <w:r w:rsidRPr="00E5060D">
              <w:rPr>
                <w:rFonts w:cs="Arial"/>
                <w:sz w:val="20"/>
                <w:szCs w:val="20"/>
              </w:rPr>
              <w:t xml:space="preserve"> age</w:t>
            </w:r>
          </w:p>
        </w:tc>
        <w:tc>
          <w:tcPr>
            <w:tcW w:w="992" w:type="dxa"/>
            <w:vMerge w:val="restart"/>
          </w:tcPr>
          <w:p w:rsidR="008745B0" w:rsidRPr="00006CD1" w:rsidRDefault="0006099E" w:rsidP="008745B0">
            <w:pPr>
              <w:rPr>
                <w:sz w:val="20"/>
                <w:szCs w:val="20"/>
              </w:rPr>
            </w:pPr>
            <w:r w:rsidRPr="00006CD1">
              <w:rPr>
                <w:sz w:val="20"/>
                <w:szCs w:val="20"/>
              </w:rPr>
              <w:t>467 (6)</w:t>
            </w:r>
          </w:p>
        </w:tc>
        <w:tc>
          <w:tcPr>
            <w:tcW w:w="992" w:type="dxa"/>
            <w:vMerge w:val="restart"/>
          </w:tcPr>
          <w:p w:rsidR="008745B0" w:rsidRPr="00E5060D" w:rsidRDefault="008745B0" w:rsidP="00662649">
            <w:pPr>
              <w:jc w:val="left"/>
              <w:rPr>
                <w:rFonts w:cs="Arial"/>
                <w:color w:val="000000"/>
                <w:sz w:val="20"/>
                <w:szCs w:val="20"/>
              </w:rPr>
            </w:pPr>
            <w:r w:rsidRPr="00E5060D">
              <w:rPr>
                <w:rFonts w:cs="Arial"/>
                <w:color w:val="000000"/>
                <w:sz w:val="20"/>
                <w:szCs w:val="20"/>
              </w:rPr>
              <w:t>EIA</w:t>
            </w: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356 (19,999)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0 (0,1000)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99 (97,100)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(0,63)</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4 (3)</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34</w:t>
            </w:r>
          </w:p>
        </w:tc>
        <w:tc>
          <w:tcPr>
            <w:tcW w:w="709"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325 (261,385)</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0 (0,48)</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(0,15)</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4 (4)</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24</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995 (246,999)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995 (246,999)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98 (97,99)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(0,19)</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4 (4)</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24</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153 (129,199)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153 (129,199)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72 (37,102)</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23.2 (5)</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38</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Turkey, 2003-04</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&lt;EndNote&gt;&lt;Cite&gt;&lt;Author&gt;Pehlivan&lt;/Author&gt;&lt;Year&gt;2007&lt;/Year&gt;&lt;RecNum&gt;58&lt;/RecNum&gt;&lt;record&gt;&lt;rec-number&gt;58&lt;/rec-number&gt;&lt;foreign-keys&gt;&lt;key app="EN" db-id="05p2strrl9ve5se9z5ux9x9kzw2r9t2erpdt"&gt;58&lt;/key&gt;&lt;/foreign-keys&gt;&lt;ref-type name="Journal Article"&gt;17&lt;/ref-type&gt;&lt;contributors&gt;&lt;authors&gt;&lt;author&gt;Pehlivan, E.&lt;/author&gt;&lt;author&gt;Karaoglu, L.&lt;/author&gt;&lt;author&gt;Ozen, M.&lt;/author&gt;&lt;author&gt;Gunes, G.&lt;/author&gt;&lt;author&gt;Tekerekoglu, M. S.&lt;/author&gt;&lt;author&gt;Genc, M. F.&lt;/author&gt;&lt;author&gt;Egri, M.&lt;/author&gt;&lt;author&gt;Ercan, C.&lt;/author&gt;&lt;/authors&gt;&lt;/contributors&gt;&lt;auth-address&gt;Department of Public Health, Inonu University, Malatya, Turkey.&lt;/auth-address&gt;&lt;titles&gt;&lt;title&gt;Rubella seroprevalence in an unvaccinated pregnant population in Malatya, Turkey&lt;/title&gt;&lt;secondary-title&gt;Public Health&lt;/secondary-title&gt;&lt;/titles&gt;&lt;periodical&gt;&lt;full-title&gt;Public Health&lt;/full-title&gt;&lt;/periodical&gt;&lt;pages&gt;462-8&lt;/pages&gt;&lt;volume&gt;121&lt;/volume&gt;&lt;number&gt;6&lt;/number&gt;&lt;edition&gt;2007/01/16&lt;/edition&gt;&lt;keywords&gt;&lt;keyword&gt;Adolescent&lt;/keyword&gt;&lt;keyword&gt;Adult&lt;/keyword&gt;&lt;keyword&gt;Cross-Sectional Studies&lt;/keyword&gt;&lt;keyword&gt;Female&lt;/keyword&gt;&lt;keyword&gt;Humans&lt;/keyword&gt;&lt;keyword&gt;Middle Aged&lt;/keyword&gt;&lt;keyword&gt;Pregnancy&lt;/keyword&gt;&lt;keyword&gt;Pregnancy Complications, Infectious/*epidemiology&lt;/keyword&gt;&lt;keyword&gt;Pregnancy Trimester, Second&lt;/keyword&gt;&lt;keyword&gt;Pregnancy Trimester, Third&lt;/keyword&gt;&lt;keyword&gt;Reproductive History&lt;/keyword&gt;&lt;keyword&gt;Rubella/*epidemiology&lt;/keyword&gt;&lt;keyword&gt;Seroepidemiologic Studies&lt;/keyword&gt;&lt;keyword&gt;Socioeconomic Factors&lt;/keyword&gt;&lt;keyword&gt;Turkey/epidemiology&lt;/keyword&gt;&lt;/keywords&gt;&lt;dates&gt;&lt;year&gt;2007&lt;/year&gt;&lt;pub-dates&gt;&lt;date&gt;Jun&lt;/date&gt;&lt;/pub-dates&gt;&lt;/dates&gt;&lt;isbn&gt;0033-3506 (Print)&amp;#xD;0033-3506 (Linking)&lt;/isbn&gt;&lt;accession-num&gt;17222875&lt;/accession-num&gt;&lt;urls&gt;&lt;related-urls&gt;&lt;url&gt;http://www.ncbi.nlm.nih.gov/entrez/query.fcgi?cmd=Retrieve&amp;amp;db=PubMed&amp;amp;dopt=Citation&amp;amp;list_uids=17222875&lt;/url&gt;&lt;/related-urls&gt;&lt;/urls&gt;&lt;electronic-resource-num&gt;S0033-3506(06)00327-1 [pii]&amp;#xD;10.1016/j.puhe.2006.09.021&lt;/electronic-resource-num&gt;&lt;language&gt;eng&lt;/language&gt;&lt;/record&gt;&lt;/Cite&gt;&lt;/EndNote&gt;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[51]</w:t>
            </w:r>
            <w:r w:rsidR="006A4023" w:rsidRPr="00E5060D">
              <w:rPr>
                <w:rFonts w:cs="Arial"/>
                <w:color w:val="000000"/>
                <w:sz w:val="20"/>
                <w:szCs w:val="20"/>
              </w:rPr>
              <w:fldChar w:fldCharType="end"/>
            </w:r>
          </w:p>
        </w:tc>
        <w:tc>
          <w:tcPr>
            <w:tcW w:w="1425" w:type="dxa"/>
            <w:vMerge w:val="restart"/>
          </w:tcPr>
          <w:p w:rsidR="008745B0" w:rsidRPr="00E5060D" w:rsidRDefault="008745B0" w:rsidP="00437E08">
            <w:pPr>
              <w:spacing w:before="20" w:after="20"/>
              <w:ind w:left="28" w:right="57"/>
              <w:jc w:val="left"/>
              <w:rPr>
                <w:rFonts w:cs="Arial"/>
                <w:sz w:val="20"/>
                <w:szCs w:val="20"/>
              </w:rPr>
            </w:pPr>
            <w:r w:rsidRPr="00E5060D">
              <w:rPr>
                <w:rFonts w:cs="Arial"/>
                <w:sz w:val="20"/>
                <w:szCs w:val="20"/>
              </w:rPr>
              <w:t>Pregnant F</w:t>
            </w:r>
          </w:p>
        </w:tc>
        <w:tc>
          <w:tcPr>
            <w:tcW w:w="992" w:type="dxa"/>
            <w:vMerge w:val="restart"/>
          </w:tcPr>
          <w:p w:rsidR="008745B0" w:rsidRPr="00006CD1" w:rsidRDefault="0006099E" w:rsidP="008745B0">
            <w:pPr>
              <w:rPr>
                <w:sz w:val="20"/>
                <w:szCs w:val="20"/>
              </w:rPr>
            </w:pPr>
            <w:r w:rsidRPr="00006CD1">
              <w:rPr>
                <w:sz w:val="20"/>
                <w:szCs w:val="20"/>
              </w:rPr>
              <w:t>803 (6)</w:t>
            </w:r>
          </w:p>
        </w:tc>
        <w:tc>
          <w:tcPr>
            <w:tcW w:w="992"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EIA</w:t>
            </w: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A</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695 (31,984)</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0 (0,1000)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94 (93,100)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(0,55)</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5.6 (3)</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44</w:t>
            </w:r>
          </w:p>
        </w:tc>
        <w:tc>
          <w:tcPr>
            <w:tcW w:w="709"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437E08">
            <w:pPr>
              <w:jc w:val="left"/>
              <w:rPr>
                <w:rFonts w:cs="Arial"/>
                <w:color w:val="000000"/>
                <w:sz w:val="20"/>
                <w:szCs w:val="20"/>
              </w:rPr>
            </w:pPr>
          </w:p>
        </w:tc>
        <w:tc>
          <w:tcPr>
            <w:tcW w:w="1425" w:type="dxa"/>
            <w:vMerge/>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tcPr>
          <w:p w:rsidR="008745B0" w:rsidRPr="00E5060D" w:rsidRDefault="008745B0" w:rsidP="00437E08">
            <w:pPr>
              <w:jc w:val="left"/>
              <w:rPr>
                <w:rFonts w:cs="Arial"/>
                <w:color w:val="000000"/>
                <w:sz w:val="20"/>
                <w:szCs w:val="20"/>
              </w:rPr>
            </w:pP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B</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231 (209,255)</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0 (0,1)</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(0,2)</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5.6 (4)</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34</w:t>
            </w:r>
          </w:p>
        </w:tc>
        <w:tc>
          <w:tcPr>
            <w:tcW w:w="709" w:type="dxa"/>
            <w:vMerge/>
          </w:tcPr>
          <w:p w:rsidR="008745B0" w:rsidRPr="00E5060D" w:rsidRDefault="008745B0" w:rsidP="00437E08">
            <w:pPr>
              <w:jc w:val="left"/>
              <w:rPr>
                <w:rFonts w:cs="Arial"/>
                <w:color w:val="000000"/>
                <w:sz w:val="20"/>
                <w:szCs w:val="20"/>
              </w:rPr>
            </w:pPr>
          </w:p>
        </w:tc>
        <w:tc>
          <w:tcPr>
            <w:tcW w:w="567" w:type="dxa"/>
            <w:vMerge/>
          </w:tcPr>
          <w:p w:rsidR="008745B0" w:rsidRPr="00E5060D" w:rsidRDefault="008745B0" w:rsidP="00437E08">
            <w:pPr>
              <w:jc w:val="left"/>
              <w:rPr>
                <w:rFonts w:cs="Arial"/>
                <w:color w:val="000000"/>
                <w:sz w:val="20"/>
                <w:szCs w:val="20"/>
              </w:rPr>
            </w:pPr>
          </w:p>
        </w:tc>
      </w:tr>
      <w:tr w:rsidR="008745B0" w:rsidRPr="00E5060D" w:rsidTr="00006CD1">
        <w:tc>
          <w:tcPr>
            <w:tcW w:w="1802" w:type="dxa"/>
            <w:vMerge/>
          </w:tcPr>
          <w:p w:rsidR="008745B0" w:rsidRPr="00E5060D" w:rsidRDefault="008745B0" w:rsidP="00437E08">
            <w:pPr>
              <w:jc w:val="left"/>
              <w:rPr>
                <w:rFonts w:cs="Arial"/>
                <w:color w:val="000000"/>
                <w:sz w:val="20"/>
                <w:szCs w:val="20"/>
              </w:rPr>
            </w:pPr>
          </w:p>
        </w:tc>
        <w:tc>
          <w:tcPr>
            <w:tcW w:w="1425" w:type="dxa"/>
            <w:vMerge/>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tcPr>
          <w:p w:rsidR="008745B0" w:rsidRPr="00E5060D" w:rsidRDefault="008745B0" w:rsidP="00437E08">
            <w:pPr>
              <w:jc w:val="left"/>
              <w:rPr>
                <w:rFonts w:cs="Arial"/>
                <w:color w:val="000000"/>
                <w:sz w:val="20"/>
                <w:szCs w:val="20"/>
              </w:rPr>
            </w:pP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C</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962 (287,999)</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962 (287,999)</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94 (93,96)</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(0,10)</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5.6 (4)</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34</w:t>
            </w:r>
          </w:p>
        </w:tc>
        <w:tc>
          <w:tcPr>
            <w:tcW w:w="709" w:type="dxa"/>
            <w:vMerge/>
          </w:tcPr>
          <w:p w:rsidR="008745B0" w:rsidRPr="00E5060D" w:rsidRDefault="008745B0" w:rsidP="00437E08">
            <w:pPr>
              <w:jc w:val="left"/>
              <w:rPr>
                <w:rFonts w:cs="Arial"/>
                <w:color w:val="000000"/>
                <w:sz w:val="20"/>
                <w:szCs w:val="20"/>
              </w:rPr>
            </w:pPr>
          </w:p>
        </w:tc>
        <w:tc>
          <w:tcPr>
            <w:tcW w:w="567" w:type="dxa"/>
            <w:vMerge/>
          </w:tcPr>
          <w:p w:rsidR="008745B0" w:rsidRPr="00E5060D" w:rsidRDefault="008745B0" w:rsidP="00437E08">
            <w:pPr>
              <w:jc w:val="left"/>
              <w:rPr>
                <w:rFonts w:cs="Arial"/>
                <w:color w:val="000000"/>
                <w:sz w:val="20"/>
                <w:szCs w:val="20"/>
              </w:rPr>
            </w:pPr>
          </w:p>
        </w:tc>
      </w:tr>
      <w:tr w:rsidR="008745B0" w:rsidRPr="00E5060D" w:rsidTr="00006CD1">
        <w:tc>
          <w:tcPr>
            <w:tcW w:w="1802" w:type="dxa"/>
            <w:vMerge/>
          </w:tcPr>
          <w:p w:rsidR="008745B0" w:rsidRPr="00E5060D" w:rsidRDefault="008745B0" w:rsidP="00437E08">
            <w:pPr>
              <w:jc w:val="left"/>
              <w:rPr>
                <w:rFonts w:cs="Arial"/>
                <w:color w:val="000000"/>
                <w:sz w:val="20"/>
                <w:szCs w:val="20"/>
              </w:rPr>
            </w:pPr>
          </w:p>
        </w:tc>
        <w:tc>
          <w:tcPr>
            <w:tcW w:w="1425" w:type="dxa"/>
            <w:vMerge/>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tcPr>
          <w:p w:rsidR="008745B0" w:rsidRPr="00E5060D" w:rsidRDefault="008745B0" w:rsidP="00437E08">
            <w:pPr>
              <w:jc w:val="left"/>
              <w:rPr>
                <w:rFonts w:cs="Arial"/>
                <w:color w:val="000000"/>
                <w:sz w:val="20"/>
                <w:szCs w:val="20"/>
              </w:rPr>
            </w:pP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D</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112 (101,126)</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112 (101,126)</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128 (107,149)</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42.5 (5)</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66</w:t>
            </w:r>
          </w:p>
        </w:tc>
        <w:tc>
          <w:tcPr>
            <w:tcW w:w="709" w:type="dxa"/>
            <w:vMerge/>
          </w:tcPr>
          <w:p w:rsidR="008745B0" w:rsidRPr="00E5060D" w:rsidRDefault="008745B0" w:rsidP="00437E08">
            <w:pPr>
              <w:jc w:val="left"/>
              <w:rPr>
                <w:rFonts w:cs="Arial"/>
                <w:color w:val="000000"/>
                <w:sz w:val="20"/>
                <w:szCs w:val="20"/>
              </w:rPr>
            </w:pPr>
          </w:p>
        </w:tc>
        <w:tc>
          <w:tcPr>
            <w:tcW w:w="567" w:type="dxa"/>
            <w:vMerge/>
          </w:tcPr>
          <w:p w:rsidR="008745B0" w:rsidRPr="00E5060D" w:rsidRDefault="008745B0" w:rsidP="00437E08">
            <w:pPr>
              <w:jc w:val="left"/>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Turkey, 2005</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&lt;EndNote&gt;&lt;Cite&gt;&lt;Author&gt;Sasmaz&lt;/Author&gt;&lt;Year&gt;2007&lt;/Year&gt;&lt;RecNum&gt;57&lt;/RecNum&gt;&lt;record&gt;&lt;rec-number&gt;57&lt;/rec-number&gt;&lt;foreign-keys&gt;&lt;key app="EN" db-id="05p2strrl9ve5se9z5ux9x9kzw2r9t2erpdt"&gt;57&lt;/key&gt;&lt;/foreign-keys&gt;&lt;ref-type name="Journal Article"&gt;17&lt;/ref-type&gt;&lt;contributors&gt;&lt;authors&gt;&lt;author&gt;Sasmaz, T.&lt;/author&gt;&lt;author&gt;Kurt, A. O.&lt;/author&gt;&lt;author&gt;Ozturk, C.&lt;/author&gt;&lt;author&gt;Bugdayci, R.&lt;/author&gt;&lt;author&gt;Oner, S.&lt;/author&gt;&lt;/authors&gt;&lt;/contributors&gt;&lt;auth-address&gt;Deparment of Public Health, Mersin University Faculty of Medicine, Mersin, Turkey. tsasmaz@mersin.edu.tr&lt;/auth-address&gt;&lt;titles&gt;&lt;title&gt;Rubella seroprevalence in women in the reproductive period, Mersin, Turkey&lt;/title&gt;&lt;secondary-title&gt;Vaccine&lt;/secondary-title&gt;&lt;/titles&gt;&lt;periodical&gt;&lt;full-title&gt;Vaccine&lt;/full-title&gt;&lt;/periodical&gt;&lt;pages&gt;912-7&lt;/pages&gt;&lt;volume&gt;25&lt;/volume&gt;&lt;number&gt;5&lt;/number&gt;&lt;edition&gt;2006/10/20&lt;/edition&gt;&lt;keywords&gt;&lt;keyword&gt;Adolescent&lt;/keyword&gt;&lt;keyword&gt;Adult&lt;/keyword&gt;&lt;keyword&gt;Antibodies, Viral/*blood&lt;/keyword&gt;&lt;keyword&gt;Cross-Sectional Studies&lt;/keyword&gt;&lt;keyword&gt;Female&lt;/keyword&gt;&lt;keyword&gt;Humans&lt;/keyword&gt;&lt;keyword&gt;Middle Aged&lt;/keyword&gt;&lt;keyword&gt;Rubella/*epidemiology&lt;/keyword&gt;&lt;keyword&gt;Rubella Syndrome, Congenital/prevention &amp;amp; control&lt;/keyword&gt;&lt;keyword&gt;Seroepidemiologic Studies&lt;/keyword&gt;&lt;keyword&gt;Turkey/epidemiology&lt;/keyword&gt;&lt;/keywords&gt;&lt;dates&gt;&lt;year&gt;2007&lt;/year&gt;&lt;pub-dates&gt;&lt;date&gt;Jan 15&lt;/date&gt;&lt;/pub-dates&gt;&lt;/dates&gt;&lt;isbn&gt;0264-410X (Print)&amp;#xD;0264-410X (Linking)&lt;/isbn&gt;&lt;accession-num&gt;17049680&lt;/accession-num&gt;&lt;urls&gt;&lt;related-urls&gt;&lt;url&gt;http://www.ncbi.nlm.nih.gov/entrez/query.fcgi?cmd=Retrieve&amp;amp;db=PubMed&amp;amp;dopt=Citation&amp;amp;list_uids=17049680&lt;/url&gt;&lt;/related-urls&gt;&lt;/urls&gt;&lt;electronic-resource-num&gt;S0264-410X(06)01010-3 [pii]&amp;#xD;10.1016/j.vaccine.2006.09.033&lt;/electronic-resource-num&gt;&lt;language&gt;eng&lt;/language&gt;&lt;/record&gt;&lt;/Cite&gt;&lt;/EndNote&gt;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[52]</w:t>
            </w:r>
            <w:r w:rsidR="006A4023" w:rsidRPr="00E5060D">
              <w:rPr>
                <w:rFonts w:cs="Arial"/>
                <w:color w:val="000000"/>
                <w:sz w:val="20"/>
                <w:szCs w:val="20"/>
              </w:rPr>
              <w:fldChar w:fldCharType="end"/>
            </w:r>
          </w:p>
        </w:tc>
        <w:tc>
          <w:tcPr>
            <w:tcW w:w="1425" w:type="dxa"/>
            <w:vMerge w:val="restart"/>
          </w:tcPr>
          <w:p w:rsidR="008745B0" w:rsidRPr="00E5060D" w:rsidRDefault="008745B0" w:rsidP="00437E08">
            <w:pPr>
              <w:spacing w:before="20" w:after="20"/>
              <w:ind w:left="28" w:right="57"/>
              <w:jc w:val="left"/>
              <w:rPr>
                <w:rFonts w:cs="Arial"/>
                <w:sz w:val="20"/>
                <w:szCs w:val="20"/>
              </w:rPr>
            </w:pPr>
            <w:r w:rsidRPr="00E5060D">
              <w:rPr>
                <w:rFonts w:cs="Arial"/>
                <w:sz w:val="20"/>
                <w:szCs w:val="20"/>
              </w:rPr>
              <w:t>Women attending health care centres</w:t>
            </w:r>
          </w:p>
        </w:tc>
        <w:tc>
          <w:tcPr>
            <w:tcW w:w="992" w:type="dxa"/>
            <w:vMerge w:val="restart"/>
          </w:tcPr>
          <w:p w:rsidR="008745B0" w:rsidRPr="00006CD1" w:rsidRDefault="0006099E" w:rsidP="008745B0">
            <w:pPr>
              <w:rPr>
                <w:sz w:val="20"/>
                <w:szCs w:val="20"/>
              </w:rPr>
            </w:pPr>
            <w:r w:rsidRPr="00006CD1">
              <w:rPr>
                <w:sz w:val="20"/>
                <w:szCs w:val="20"/>
              </w:rPr>
              <w:t>607 (4)</w:t>
            </w:r>
          </w:p>
        </w:tc>
        <w:tc>
          <w:tcPr>
            <w:tcW w:w="992"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EIA</w:t>
            </w: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A</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143 (0,985)</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0 (0,1000)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66 (52,97)</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(0,256)</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1 (1)</w:t>
            </w:r>
          </w:p>
        </w:tc>
        <w:tc>
          <w:tcPr>
            <w:tcW w:w="709" w:type="dxa"/>
            <w:vAlign w:val="bottom"/>
          </w:tcPr>
          <w:p w:rsidR="008745B0" w:rsidRPr="00E5060D" w:rsidRDefault="008745B0" w:rsidP="00F36962">
            <w:pPr>
              <w:jc w:val="center"/>
              <w:rPr>
                <w:rFonts w:cs="Arial"/>
                <w:color w:val="000000"/>
                <w:sz w:val="20"/>
                <w:szCs w:val="20"/>
              </w:rPr>
            </w:pPr>
            <w:r>
              <w:rPr>
                <w:rFonts w:cs="Arial"/>
                <w:color w:val="000000"/>
                <w:sz w:val="20"/>
                <w:szCs w:val="20"/>
              </w:rPr>
              <w:t>--</w:t>
            </w:r>
          </w:p>
        </w:tc>
        <w:tc>
          <w:tcPr>
            <w:tcW w:w="709"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D</w:t>
            </w:r>
          </w:p>
        </w:tc>
      </w:tr>
      <w:tr w:rsidR="008745B0" w:rsidRPr="00E5060D" w:rsidTr="00006CD1">
        <w:tc>
          <w:tcPr>
            <w:tcW w:w="1802" w:type="dxa"/>
            <w:vMerge/>
            <w:vAlign w:val="bottom"/>
          </w:tcPr>
          <w:p w:rsidR="008745B0" w:rsidRPr="00E5060D" w:rsidRDefault="008745B0" w:rsidP="002D41CA">
            <w:pPr>
              <w:jc w:val="left"/>
              <w:rPr>
                <w:rFonts w:cs="Arial"/>
                <w:color w:val="000000"/>
                <w:sz w:val="20"/>
                <w:szCs w:val="20"/>
              </w:rPr>
            </w:pPr>
          </w:p>
        </w:tc>
        <w:tc>
          <w:tcPr>
            <w:tcW w:w="1425" w:type="dxa"/>
            <w:vMerge/>
          </w:tcPr>
          <w:p w:rsidR="008745B0" w:rsidRPr="00E5060D" w:rsidRDefault="008745B0" w:rsidP="006C4B3A">
            <w:pPr>
              <w:spacing w:before="20" w:after="20"/>
              <w:ind w:left="28" w:right="57"/>
              <w:jc w:val="left"/>
              <w:rPr>
                <w:rFonts w:cs="Arial"/>
                <w:sz w:val="20"/>
                <w:szCs w:val="20"/>
              </w:rPr>
            </w:pPr>
          </w:p>
        </w:tc>
        <w:tc>
          <w:tcPr>
            <w:tcW w:w="992" w:type="dxa"/>
            <w:vMerge/>
          </w:tcPr>
          <w:p w:rsidR="008745B0" w:rsidRPr="00006CD1" w:rsidRDefault="008745B0" w:rsidP="006C4B3A">
            <w:pPr>
              <w:jc w:val="left"/>
              <w:rPr>
                <w:rFonts w:cs="Arial"/>
                <w:color w:val="000000"/>
                <w:sz w:val="20"/>
                <w:szCs w:val="20"/>
              </w:rPr>
            </w:pPr>
          </w:p>
        </w:tc>
        <w:tc>
          <w:tcPr>
            <w:tcW w:w="992" w:type="dxa"/>
            <w:vMerge/>
            <w:vAlign w:val="bottom"/>
          </w:tcPr>
          <w:p w:rsidR="008745B0" w:rsidRPr="00E5060D" w:rsidRDefault="008745B0" w:rsidP="006C4B3A">
            <w:pPr>
              <w:jc w:val="left"/>
              <w:rPr>
                <w:rFonts w:cs="Arial"/>
                <w:color w:val="000000"/>
                <w:sz w:val="20"/>
                <w:szCs w:val="20"/>
              </w:rPr>
            </w:pP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B</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64 (54,71)</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0 (0,6)</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(0,56)</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1 (2)</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39</w:t>
            </w:r>
          </w:p>
        </w:tc>
        <w:tc>
          <w:tcPr>
            <w:tcW w:w="709" w:type="dxa"/>
            <w:vMerge/>
            <w:vAlign w:val="bottom"/>
          </w:tcPr>
          <w:p w:rsidR="008745B0" w:rsidRPr="00E5060D" w:rsidRDefault="008745B0">
            <w:pPr>
              <w:rPr>
                <w:rFonts w:cs="Arial"/>
                <w:color w:val="000000"/>
                <w:sz w:val="20"/>
                <w:szCs w:val="20"/>
              </w:rPr>
            </w:pPr>
          </w:p>
        </w:tc>
        <w:tc>
          <w:tcPr>
            <w:tcW w:w="567" w:type="dxa"/>
            <w:vMerge/>
            <w:vAlign w:val="bottom"/>
          </w:tcPr>
          <w:p w:rsidR="008745B0" w:rsidRPr="00E5060D" w:rsidRDefault="008745B0">
            <w:pPr>
              <w:rPr>
                <w:rFonts w:cs="Arial"/>
                <w:color w:val="000000"/>
                <w:sz w:val="20"/>
                <w:szCs w:val="20"/>
              </w:rPr>
            </w:pPr>
          </w:p>
        </w:tc>
      </w:tr>
      <w:tr w:rsidR="008745B0" w:rsidRPr="00E5060D" w:rsidTr="00006CD1">
        <w:tc>
          <w:tcPr>
            <w:tcW w:w="1802" w:type="dxa"/>
            <w:vMerge/>
            <w:vAlign w:val="bottom"/>
          </w:tcPr>
          <w:p w:rsidR="008745B0" w:rsidRPr="00E5060D" w:rsidRDefault="008745B0" w:rsidP="002D41CA">
            <w:pPr>
              <w:jc w:val="left"/>
              <w:rPr>
                <w:rFonts w:cs="Arial"/>
                <w:color w:val="000000"/>
                <w:sz w:val="20"/>
                <w:szCs w:val="20"/>
              </w:rPr>
            </w:pPr>
          </w:p>
        </w:tc>
        <w:tc>
          <w:tcPr>
            <w:tcW w:w="1425" w:type="dxa"/>
            <w:vMerge/>
          </w:tcPr>
          <w:p w:rsidR="008745B0" w:rsidRPr="00E5060D" w:rsidRDefault="008745B0" w:rsidP="006C4B3A">
            <w:pPr>
              <w:spacing w:before="20" w:after="20"/>
              <w:ind w:left="28" w:right="57"/>
              <w:jc w:val="left"/>
              <w:rPr>
                <w:rFonts w:cs="Arial"/>
                <w:sz w:val="20"/>
                <w:szCs w:val="20"/>
              </w:rPr>
            </w:pPr>
          </w:p>
        </w:tc>
        <w:tc>
          <w:tcPr>
            <w:tcW w:w="992" w:type="dxa"/>
            <w:vMerge/>
          </w:tcPr>
          <w:p w:rsidR="008745B0" w:rsidRPr="00006CD1" w:rsidRDefault="008745B0" w:rsidP="006C4B3A">
            <w:pPr>
              <w:jc w:val="left"/>
              <w:rPr>
                <w:rFonts w:cs="Arial"/>
                <w:color w:val="000000"/>
                <w:sz w:val="20"/>
                <w:szCs w:val="20"/>
              </w:rPr>
            </w:pPr>
          </w:p>
        </w:tc>
        <w:tc>
          <w:tcPr>
            <w:tcW w:w="992" w:type="dxa"/>
            <w:vMerge/>
            <w:vAlign w:val="bottom"/>
          </w:tcPr>
          <w:p w:rsidR="008745B0" w:rsidRPr="00E5060D" w:rsidRDefault="008745B0" w:rsidP="006C4B3A">
            <w:pPr>
              <w:jc w:val="left"/>
              <w:rPr>
                <w:rFonts w:cs="Arial"/>
                <w:color w:val="000000"/>
                <w:sz w:val="20"/>
                <w:szCs w:val="20"/>
              </w:rPr>
            </w:pP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C</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674 (116,993)</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674 (116,993)</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55 (51,60)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0 (0,121)</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1 (2)</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39</w:t>
            </w:r>
          </w:p>
        </w:tc>
        <w:tc>
          <w:tcPr>
            <w:tcW w:w="709" w:type="dxa"/>
            <w:vMerge/>
            <w:vAlign w:val="bottom"/>
          </w:tcPr>
          <w:p w:rsidR="008745B0" w:rsidRPr="00E5060D" w:rsidRDefault="008745B0">
            <w:pPr>
              <w:rPr>
                <w:rFonts w:cs="Arial"/>
                <w:color w:val="000000"/>
                <w:sz w:val="20"/>
                <w:szCs w:val="20"/>
              </w:rPr>
            </w:pPr>
          </w:p>
        </w:tc>
        <w:tc>
          <w:tcPr>
            <w:tcW w:w="567" w:type="dxa"/>
            <w:vMerge/>
            <w:vAlign w:val="bottom"/>
          </w:tcPr>
          <w:p w:rsidR="008745B0" w:rsidRPr="00E5060D" w:rsidRDefault="008745B0">
            <w:pPr>
              <w:rPr>
                <w:rFonts w:cs="Arial"/>
                <w:color w:val="000000"/>
                <w:sz w:val="20"/>
                <w:szCs w:val="20"/>
              </w:rPr>
            </w:pPr>
          </w:p>
        </w:tc>
      </w:tr>
      <w:tr w:rsidR="008745B0" w:rsidRPr="00E5060D" w:rsidTr="00006CD1">
        <w:tc>
          <w:tcPr>
            <w:tcW w:w="1802" w:type="dxa"/>
            <w:vMerge/>
            <w:tcBorders>
              <w:bottom w:val="single" w:sz="4" w:space="0" w:color="000000" w:themeColor="text1"/>
            </w:tcBorders>
            <w:vAlign w:val="bottom"/>
          </w:tcPr>
          <w:p w:rsidR="008745B0" w:rsidRPr="00E5060D" w:rsidRDefault="008745B0" w:rsidP="002D41CA">
            <w:pPr>
              <w:jc w:val="left"/>
              <w:rPr>
                <w:rFonts w:cs="Arial"/>
                <w:color w:val="000000"/>
                <w:sz w:val="20"/>
                <w:szCs w:val="20"/>
              </w:rPr>
            </w:pPr>
          </w:p>
        </w:tc>
        <w:tc>
          <w:tcPr>
            <w:tcW w:w="1425" w:type="dxa"/>
            <w:vMerge/>
            <w:tcBorders>
              <w:bottom w:val="single" w:sz="4" w:space="0" w:color="000000" w:themeColor="text1"/>
            </w:tcBorders>
          </w:tcPr>
          <w:p w:rsidR="008745B0" w:rsidRPr="00E5060D" w:rsidRDefault="008745B0" w:rsidP="006C4B3A">
            <w:pPr>
              <w:spacing w:before="20" w:after="20"/>
              <w:ind w:left="28" w:right="57"/>
              <w:jc w:val="left"/>
              <w:rPr>
                <w:rFonts w:cs="Arial"/>
                <w:sz w:val="20"/>
                <w:szCs w:val="20"/>
              </w:rPr>
            </w:pPr>
          </w:p>
        </w:tc>
        <w:tc>
          <w:tcPr>
            <w:tcW w:w="992" w:type="dxa"/>
            <w:vMerge/>
            <w:tcBorders>
              <w:bottom w:val="single" w:sz="4" w:space="0" w:color="000000" w:themeColor="text1"/>
            </w:tcBorders>
          </w:tcPr>
          <w:p w:rsidR="008745B0" w:rsidRPr="00006CD1" w:rsidRDefault="008745B0" w:rsidP="006C4B3A">
            <w:pPr>
              <w:jc w:val="left"/>
              <w:rPr>
                <w:rFonts w:cs="Arial"/>
                <w:color w:val="000000"/>
                <w:sz w:val="20"/>
                <w:szCs w:val="20"/>
              </w:rPr>
            </w:pPr>
          </w:p>
        </w:tc>
        <w:tc>
          <w:tcPr>
            <w:tcW w:w="992" w:type="dxa"/>
            <w:vMerge/>
            <w:tcBorders>
              <w:bottom w:val="single" w:sz="4" w:space="0" w:color="000000" w:themeColor="text1"/>
            </w:tcBorders>
            <w:vAlign w:val="bottom"/>
          </w:tcPr>
          <w:p w:rsidR="008745B0" w:rsidRPr="00E5060D" w:rsidRDefault="008745B0" w:rsidP="006C4B3A">
            <w:pPr>
              <w:jc w:val="left"/>
              <w:rPr>
                <w:rFonts w:cs="Arial"/>
                <w:color w:val="000000"/>
                <w:sz w:val="20"/>
                <w:szCs w:val="20"/>
              </w:rPr>
            </w:pPr>
          </w:p>
        </w:tc>
        <w:tc>
          <w:tcPr>
            <w:tcW w:w="851"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26 (24,29)</w:t>
            </w:r>
          </w:p>
        </w:tc>
        <w:tc>
          <w:tcPr>
            <w:tcW w:w="1559"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26 (24,29)</w:t>
            </w:r>
          </w:p>
        </w:tc>
        <w:tc>
          <w:tcPr>
            <w:tcW w:w="1276"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251 (242,257)</w:t>
            </w:r>
          </w:p>
        </w:tc>
        <w:tc>
          <w:tcPr>
            <w:tcW w:w="1275" w:type="dxa"/>
            <w:tcBorders>
              <w:bottom w:val="single" w:sz="4" w:space="0" w:color="000000" w:themeColor="text1"/>
            </w:tcBorders>
            <w:vAlign w:val="bottom"/>
          </w:tcPr>
          <w:p w:rsidR="008745B0" w:rsidRPr="00E5060D" w:rsidRDefault="008745B0">
            <w:pPr>
              <w:rPr>
                <w:rFonts w:cs="Arial"/>
                <w:color w:val="000000"/>
                <w:sz w:val="20"/>
                <w:szCs w:val="20"/>
              </w:rPr>
            </w:pPr>
            <w:r w:rsidRPr="00E5060D">
              <w:rPr>
                <w:rFonts w:cs="Arial"/>
                <w:color w:val="000000"/>
                <w:sz w:val="20"/>
                <w:szCs w:val="20"/>
              </w:rPr>
              <w:t>41.4 (3)</w:t>
            </w:r>
          </w:p>
        </w:tc>
        <w:tc>
          <w:tcPr>
            <w:tcW w:w="709" w:type="dxa"/>
            <w:tcBorders>
              <w:bottom w:val="single" w:sz="4" w:space="0" w:color="000000" w:themeColor="text1"/>
            </w:tcBorders>
            <w:vAlign w:val="bottom"/>
          </w:tcPr>
          <w:p w:rsidR="008745B0" w:rsidRPr="00E5060D" w:rsidRDefault="008745B0">
            <w:pPr>
              <w:jc w:val="right"/>
              <w:rPr>
                <w:rFonts w:cs="Arial"/>
                <w:color w:val="000000"/>
                <w:sz w:val="20"/>
                <w:szCs w:val="20"/>
              </w:rPr>
            </w:pPr>
            <w:r w:rsidRPr="00E5060D">
              <w:rPr>
                <w:rFonts w:cs="Arial"/>
                <w:color w:val="000000"/>
                <w:sz w:val="20"/>
                <w:szCs w:val="20"/>
              </w:rPr>
              <w:t>67</w:t>
            </w:r>
          </w:p>
        </w:tc>
        <w:tc>
          <w:tcPr>
            <w:tcW w:w="709" w:type="dxa"/>
            <w:vMerge/>
            <w:tcBorders>
              <w:bottom w:val="single" w:sz="4" w:space="0" w:color="000000" w:themeColor="text1"/>
            </w:tcBorders>
            <w:vAlign w:val="bottom"/>
          </w:tcPr>
          <w:p w:rsidR="008745B0" w:rsidRPr="00E5060D" w:rsidRDefault="008745B0">
            <w:pPr>
              <w:rPr>
                <w:rFonts w:cs="Arial"/>
                <w:color w:val="000000"/>
                <w:sz w:val="20"/>
                <w:szCs w:val="20"/>
              </w:rPr>
            </w:pPr>
          </w:p>
        </w:tc>
        <w:tc>
          <w:tcPr>
            <w:tcW w:w="567" w:type="dxa"/>
            <w:vMerge/>
            <w:tcBorders>
              <w:bottom w:val="single" w:sz="4" w:space="0" w:color="000000" w:themeColor="text1"/>
            </w:tcBorders>
            <w:vAlign w:val="bottom"/>
          </w:tcPr>
          <w:p w:rsidR="008745B0" w:rsidRPr="00E5060D" w:rsidRDefault="008745B0">
            <w:pPr>
              <w:rPr>
                <w:rFonts w:cs="Arial"/>
                <w:color w:val="000000"/>
                <w:sz w:val="20"/>
                <w:szCs w:val="20"/>
              </w:rPr>
            </w:pPr>
          </w:p>
        </w:tc>
      </w:tr>
    </w:tbl>
    <w:p w:rsidR="00DF4D29" w:rsidRDefault="00DF4D29">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DF4D29" w:rsidRPr="00E5060D" w:rsidTr="009E559E">
        <w:trPr>
          <w:trHeight w:val="810"/>
        </w:trPr>
        <w:tc>
          <w:tcPr>
            <w:tcW w:w="1802" w:type="dxa"/>
            <w:vMerge w:val="restart"/>
          </w:tcPr>
          <w:p w:rsidR="00DF4D29" w:rsidRPr="00E5060D" w:rsidRDefault="00DF4D29"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DF4D29" w:rsidRPr="00E5060D" w:rsidRDefault="00DF4D29" w:rsidP="009E559E">
            <w:pPr>
              <w:jc w:val="center"/>
              <w:rPr>
                <w:rFonts w:cs="Arial"/>
                <w:b/>
                <w:sz w:val="20"/>
                <w:szCs w:val="20"/>
              </w:rPr>
            </w:pPr>
            <w:r w:rsidRPr="00E5060D">
              <w:rPr>
                <w:rFonts w:cs="Arial"/>
                <w:b/>
                <w:sz w:val="20"/>
                <w:szCs w:val="20"/>
              </w:rPr>
              <w:t>Study population</w:t>
            </w:r>
          </w:p>
        </w:tc>
        <w:tc>
          <w:tcPr>
            <w:tcW w:w="992" w:type="dxa"/>
            <w:vMerge w:val="restart"/>
          </w:tcPr>
          <w:p w:rsidR="00DF4D29" w:rsidRPr="00006CD1" w:rsidRDefault="00DF4D29" w:rsidP="009E559E">
            <w:pPr>
              <w:rPr>
                <w:b/>
                <w:sz w:val="20"/>
                <w:szCs w:val="20"/>
              </w:rPr>
            </w:pPr>
            <w:r w:rsidRPr="00006CD1">
              <w:rPr>
                <w:b/>
                <w:sz w:val="20"/>
                <w:szCs w:val="20"/>
              </w:rPr>
              <w:t>Sample size (no. of age groups)</w:t>
            </w:r>
          </w:p>
        </w:tc>
        <w:tc>
          <w:tcPr>
            <w:tcW w:w="992" w:type="dxa"/>
            <w:vMerge w:val="restart"/>
          </w:tcPr>
          <w:p w:rsidR="00DF4D29" w:rsidRPr="00E5060D" w:rsidRDefault="00DF4D29" w:rsidP="009E559E">
            <w:pPr>
              <w:jc w:val="center"/>
              <w:rPr>
                <w:rFonts w:cs="Arial"/>
                <w:b/>
                <w:sz w:val="20"/>
                <w:szCs w:val="20"/>
              </w:rPr>
            </w:pPr>
            <w:r w:rsidRPr="00E5060D">
              <w:rPr>
                <w:rFonts w:cs="Arial"/>
                <w:b/>
                <w:sz w:val="20"/>
                <w:szCs w:val="20"/>
              </w:rPr>
              <w:t>Lab test (cut-off)</w:t>
            </w:r>
          </w:p>
        </w:tc>
        <w:tc>
          <w:tcPr>
            <w:tcW w:w="851"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DF4D29" w:rsidRPr="00E5060D" w:rsidRDefault="00DF4D29" w:rsidP="009E559E">
            <w:pPr>
              <w:jc w:val="center"/>
              <w:rPr>
                <w:rFonts w:cs="Arial"/>
                <w:sz w:val="20"/>
                <w:szCs w:val="20"/>
              </w:rPr>
            </w:pPr>
            <w:r w:rsidRPr="00E5060D">
              <w:rPr>
                <w:rFonts w:cs="Arial"/>
                <w:b/>
                <w:sz w:val="20"/>
                <w:szCs w:val="20"/>
              </w:rPr>
              <w:t>Force of infection (/1000/year)</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Sensitivity (%)</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CRS/ 100,000 live births</w:t>
            </w:r>
          </w:p>
        </w:tc>
        <w:tc>
          <w:tcPr>
            <w:tcW w:w="1275"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DF4D29" w:rsidRPr="00E5060D" w:rsidRDefault="00DF4D29" w:rsidP="009E559E">
            <w:pPr>
              <w:jc w:val="center"/>
              <w:rPr>
                <w:rFonts w:cs="Arial"/>
                <w:b/>
                <w:sz w:val="20"/>
                <w:szCs w:val="20"/>
              </w:rPr>
            </w:pPr>
            <w:r w:rsidRPr="00E5060D">
              <w:rPr>
                <w:rFonts w:cs="Arial"/>
                <w:b/>
                <w:sz w:val="20"/>
                <w:szCs w:val="20"/>
              </w:rPr>
              <w:t>Selected model according to criterion:</w:t>
            </w:r>
          </w:p>
        </w:tc>
      </w:tr>
      <w:tr w:rsidR="00DF4D29" w:rsidRPr="00E5060D" w:rsidTr="009E559E">
        <w:trPr>
          <w:trHeight w:val="417"/>
        </w:trPr>
        <w:tc>
          <w:tcPr>
            <w:tcW w:w="180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42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006CD1"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851"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701"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2</w:t>
            </w:r>
          </w:p>
        </w:tc>
      </w:tr>
      <w:tr w:rsidR="00DF4D29" w:rsidRPr="00DF4D29" w:rsidTr="009E559E">
        <w:tc>
          <w:tcPr>
            <w:tcW w:w="15134" w:type="dxa"/>
            <w:gridSpan w:val="13"/>
            <w:shd w:val="clear" w:color="auto" w:fill="BFBFBF" w:themeFill="background1" w:themeFillShade="BF"/>
          </w:tcPr>
          <w:p w:rsidR="00DF4D29" w:rsidRPr="00DF4D29" w:rsidRDefault="00DF4D29" w:rsidP="007D45CE">
            <w:pPr>
              <w:rPr>
                <w:rFonts w:cs="Arial"/>
                <w:b/>
                <w:color w:val="000000"/>
                <w:sz w:val="20"/>
                <w:szCs w:val="20"/>
              </w:rPr>
            </w:pPr>
            <w:r w:rsidRPr="00DF4D29">
              <w:rPr>
                <w:rFonts w:cs="Arial"/>
                <w:b/>
                <w:color w:val="000000"/>
                <w:sz w:val="20"/>
                <w:szCs w:val="20"/>
              </w:rPr>
              <w:t>South East Asia</w:t>
            </w: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Thailand, 1978</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&lt;EndNote&gt;&lt;Cite&gt;&lt;Author&gt;Desudchit&lt;/Author&gt;&lt;Year&gt;1978&lt;/Year&gt;&lt;RecNum&gt;8&lt;/RecNum&gt;&lt;record&gt;&lt;rec-number&gt;8&lt;/rec-number&gt;&lt;foreign-keys&gt;&lt;key app="EN" db-id="05p2strrl9ve5se9z5ux9x9kzw2r9t2erpdt"&gt;8&lt;/key&gt;&lt;/foreign-keys&gt;&lt;ref-type name="Journal Article"&gt;17&lt;/ref-type&gt;&lt;contributors&gt;&lt;authors&gt;&lt;author&gt;Desudchit, P.&lt;/author&gt;&lt;author&gt;Chatiyanonda, K.&lt;/author&gt;&lt;author&gt;Bhamornsathit, S.&lt;/author&gt;&lt;/authors&gt;&lt;/contributors&gt;&lt;titles&gt;&lt;title&gt;Rubella antibody among Thai women of childbearing age&lt;/title&gt;&lt;secondary-title&gt;Southeast Asian J Trop Med Public Health&lt;/secondary-title&gt;&lt;/titles&gt;&lt;periodical&gt;&lt;full-title&gt;Southeast Asian J Trop Med Public Health&lt;/full-title&gt;&lt;/periodical&gt;&lt;pages&gt;312-6&lt;/pages&gt;&lt;volume&gt;9&lt;/volume&gt;&lt;number&gt;3&lt;/number&gt;&lt;edition&gt;1978/09/01&lt;/edition&gt;&lt;keywords&gt;&lt;keyword&gt;Adolescent&lt;/keyword&gt;&lt;keyword&gt;Adult&lt;/keyword&gt;&lt;keyword&gt;Antibodies, Viral/*analysis&lt;/keyword&gt;&lt;keyword&gt;Cross-Sectional Studies&lt;/keyword&gt;&lt;keyword&gt;Female&lt;/keyword&gt;&lt;keyword&gt;Hemagglutination Inhibition Tests&lt;/keyword&gt;&lt;keyword&gt;Humans&lt;/keyword&gt;&lt;keyword&gt;Middle Aged&lt;/keyword&gt;&lt;keyword&gt;Rubella/*immunology&lt;/keyword&gt;&lt;keyword&gt;Socioeconomic Factors&lt;/keyword&gt;&lt;keyword&gt;Thailand&lt;/keyword&gt;&lt;/keywords&gt;&lt;dates&gt;&lt;year&gt;1978&lt;/year&gt;&lt;pub-dates&gt;&lt;date&gt;Sep&lt;/date&gt;&lt;/pub-dates&gt;&lt;/dates&gt;&lt;isbn&gt;0125-1562 (Print)&amp;#xD;0125-1562 (Linking)&lt;/isbn&gt;&lt;accession-num&gt;311950&lt;/accession-num&gt;&lt;urls&gt;&lt;related-urls&gt;&lt;url&gt;http://www.ncbi.nlm.nih.gov/entrez/query.fcgi?cmd=Retrieve&amp;amp;db=PubMed&amp;amp;dopt=Citation&amp;amp;list_uids=311950&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[59]</w:t>
            </w:r>
            <w:r w:rsidR="006A4023" w:rsidRPr="00E5060D">
              <w:rPr>
                <w:rFonts w:cs="Arial"/>
                <w:color w:val="000000"/>
                <w:sz w:val="20"/>
                <w:szCs w:val="20"/>
              </w:rPr>
              <w:fldChar w:fldCharType="end"/>
            </w:r>
          </w:p>
        </w:tc>
        <w:tc>
          <w:tcPr>
            <w:tcW w:w="1425" w:type="dxa"/>
            <w:vMerge w:val="restart"/>
          </w:tcPr>
          <w:p w:rsidR="008745B0" w:rsidRPr="00E5060D" w:rsidRDefault="008745B0" w:rsidP="007D45CE">
            <w:pPr>
              <w:spacing w:before="20" w:after="20"/>
              <w:ind w:left="28" w:right="57"/>
              <w:jc w:val="left"/>
              <w:rPr>
                <w:rFonts w:cs="Arial"/>
                <w:sz w:val="20"/>
                <w:szCs w:val="20"/>
              </w:rPr>
            </w:pPr>
            <w:r>
              <w:rPr>
                <w:rFonts w:cs="Arial"/>
                <w:sz w:val="20"/>
                <w:szCs w:val="20"/>
              </w:rPr>
              <w:t>F of childbearing age</w:t>
            </w:r>
          </w:p>
        </w:tc>
        <w:tc>
          <w:tcPr>
            <w:tcW w:w="992" w:type="dxa"/>
            <w:vMerge w:val="restart"/>
          </w:tcPr>
          <w:p w:rsidR="008745B0" w:rsidRPr="00006CD1" w:rsidRDefault="0006099E" w:rsidP="008745B0">
            <w:pPr>
              <w:rPr>
                <w:sz w:val="20"/>
                <w:szCs w:val="20"/>
              </w:rPr>
            </w:pPr>
            <w:r w:rsidRPr="00006CD1">
              <w:rPr>
                <w:sz w:val="20"/>
                <w:szCs w:val="20"/>
              </w:rPr>
              <w:t>300 (6)</w:t>
            </w:r>
          </w:p>
        </w:tc>
        <w:tc>
          <w:tcPr>
            <w:tcW w:w="992" w:type="dxa"/>
            <w:vMerge w:val="restart"/>
          </w:tcPr>
          <w:p w:rsidR="008745B0" w:rsidRPr="00E5060D" w:rsidRDefault="008745B0" w:rsidP="007D45CE">
            <w:pPr>
              <w:jc w:val="left"/>
              <w:rPr>
                <w:rFonts w:cs="Arial"/>
                <w:color w:val="000000"/>
                <w:sz w:val="20"/>
                <w:szCs w:val="20"/>
              </w:rPr>
            </w:pPr>
            <w:r w:rsidRPr="00E5060D">
              <w:rPr>
                <w:rFonts w:cs="Arial"/>
                <w:color w:val="000000"/>
                <w:sz w:val="20"/>
                <w:szCs w:val="20"/>
              </w:rPr>
              <w:t>HAI-1:8</w:t>
            </w: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84 (0,108)</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63 (13,599)</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87 (75,100)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176 (56,387)</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2.9 (3)</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45</w:t>
            </w:r>
          </w:p>
        </w:tc>
        <w:tc>
          <w:tcPr>
            <w:tcW w:w="709" w:type="dxa"/>
            <w:vMerge w:val="restart"/>
          </w:tcPr>
          <w:p w:rsidR="008745B0" w:rsidRPr="00E5060D" w:rsidRDefault="008745B0" w:rsidP="007D45CE">
            <w:pPr>
              <w:rPr>
                <w:rFonts w:cs="Arial"/>
                <w:color w:val="000000"/>
                <w:sz w:val="20"/>
                <w:szCs w:val="20"/>
              </w:rPr>
            </w:pPr>
            <w:r w:rsidRPr="00E5060D">
              <w:rPr>
                <w:rFonts w:cs="Arial"/>
                <w:color w:val="000000"/>
                <w:sz w:val="20"/>
                <w:szCs w:val="20"/>
              </w:rPr>
              <w:t>A</w:t>
            </w:r>
          </w:p>
        </w:tc>
        <w:tc>
          <w:tcPr>
            <w:tcW w:w="567" w:type="dxa"/>
            <w:vMerge w:val="restart"/>
          </w:tcPr>
          <w:p w:rsidR="008745B0" w:rsidRPr="00E5060D" w:rsidRDefault="008745B0" w:rsidP="007D45CE">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74 (46,105)</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30 (6,56)</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150 (33,267)</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2.9 (4)</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35</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83 (49,184)</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83 (49,184)</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85 (75,100)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186 (46,255)</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2.9 (4)</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35</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Borders>
              <w:bottom w:val="single" w:sz="4" w:space="0" w:color="000000" w:themeColor="text1"/>
            </w:tcBorders>
          </w:tcPr>
          <w:p w:rsidR="008745B0" w:rsidRPr="00E5060D" w:rsidRDefault="008745B0" w:rsidP="007D45CE">
            <w:pPr>
              <w:jc w:val="left"/>
              <w:rPr>
                <w:rFonts w:cs="Arial"/>
                <w:color w:val="000000"/>
                <w:sz w:val="20"/>
                <w:szCs w:val="20"/>
              </w:rPr>
            </w:pPr>
          </w:p>
        </w:tc>
        <w:tc>
          <w:tcPr>
            <w:tcW w:w="1425" w:type="dxa"/>
            <w:vMerge/>
            <w:tcBorders>
              <w:bottom w:val="single" w:sz="4" w:space="0" w:color="000000" w:themeColor="text1"/>
            </w:tcBorders>
          </w:tcPr>
          <w:p w:rsidR="008745B0" w:rsidRPr="00E5060D" w:rsidRDefault="008745B0" w:rsidP="007D45CE">
            <w:pPr>
              <w:spacing w:before="20" w:after="20"/>
              <w:ind w:left="28" w:right="57"/>
              <w:jc w:val="left"/>
              <w:rPr>
                <w:rFonts w:cs="Arial"/>
                <w:sz w:val="20"/>
                <w:szCs w:val="20"/>
              </w:rPr>
            </w:pPr>
          </w:p>
        </w:tc>
        <w:tc>
          <w:tcPr>
            <w:tcW w:w="992" w:type="dxa"/>
            <w:vMerge/>
            <w:tcBorders>
              <w:bottom w:val="single" w:sz="4" w:space="0" w:color="000000" w:themeColor="text1"/>
            </w:tcBorders>
          </w:tcPr>
          <w:p w:rsidR="008745B0" w:rsidRPr="00006CD1" w:rsidRDefault="008745B0" w:rsidP="007D45CE">
            <w:pPr>
              <w:jc w:val="left"/>
              <w:rPr>
                <w:rFonts w:cs="Arial"/>
                <w:color w:val="000000"/>
                <w:sz w:val="20"/>
                <w:szCs w:val="20"/>
              </w:rPr>
            </w:pPr>
          </w:p>
        </w:tc>
        <w:tc>
          <w:tcPr>
            <w:tcW w:w="992" w:type="dxa"/>
            <w:vMerge/>
            <w:tcBorders>
              <w:bottom w:val="single" w:sz="4" w:space="0" w:color="000000" w:themeColor="text1"/>
            </w:tcBorders>
          </w:tcPr>
          <w:p w:rsidR="008745B0" w:rsidRPr="00E5060D" w:rsidRDefault="008745B0" w:rsidP="007D45CE">
            <w:pPr>
              <w:jc w:val="left"/>
              <w:rPr>
                <w:rFonts w:cs="Arial"/>
                <w:color w:val="000000"/>
                <w:sz w:val="20"/>
                <w:szCs w:val="20"/>
              </w:rPr>
            </w:pPr>
          </w:p>
        </w:tc>
        <w:tc>
          <w:tcPr>
            <w:tcW w:w="851"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D</w:t>
            </w:r>
          </w:p>
        </w:tc>
        <w:tc>
          <w:tcPr>
            <w:tcW w:w="1701"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50 (44,59)</w:t>
            </w:r>
          </w:p>
        </w:tc>
        <w:tc>
          <w:tcPr>
            <w:tcW w:w="1559"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50 (44,59)</w:t>
            </w:r>
          </w:p>
        </w:tc>
        <w:tc>
          <w:tcPr>
            <w:tcW w:w="1276"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254 (239,261)</w:t>
            </w:r>
          </w:p>
        </w:tc>
        <w:tc>
          <w:tcPr>
            <w:tcW w:w="1275" w:type="dxa"/>
            <w:tcBorders>
              <w:bottom w:val="single" w:sz="4" w:space="0" w:color="000000" w:themeColor="text1"/>
            </w:tcBorders>
          </w:tcPr>
          <w:p w:rsidR="008745B0" w:rsidRPr="00E5060D" w:rsidRDefault="008745B0" w:rsidP="007D45CE">
            <w:pPr>
              <w:rPr>
                <w:rFonts w:cs="Arial"/>
                <w:color w:val="000000"/>
                <w:sz w:val="20"/>
                <w:szCs w:val="20"/>
              </w:rPr>
            </w:pPr>
            <w:r w:rsidRPr="00E5060D">
              <w:rPr>
                <w:rFonts w:cs="Arial"/>
                <w:color w:val="000000"/>
                <w:sz w:val="20"/>
                <w:szCs w:val="20"/>
              </w:rPr>
              <w:t>5.9 (5)</w:t>
            </w:r>
          </w:p>
        </w:tc>
        <w:tc>
          <w:tcPr>
            <w:tcW w:w="709" w:type="dxa"/>
            <w:tcBorders>
              <w:bottom w:val="single" w:sz="4" w:space="0" w:color="000000" w:themeColor="text1"/>
            </w:tcBorders>
          </w:tcPr>
          <w:p w:rsidR="008745B0" w:rsidRPr="00E5060D" w:rsidRDefault="008745B0" w:rsidP="007D45CE">
            <w:pPr>
              <w:jc w:val="right"/>
              <w:rPr>
                <w:rFonts w:cs="Arial"/>
                <w:color w:val="000000"/>
                <w:sz w:val="20"/>
                <w:szCs w:val="20"/>
              </w:rPr>
            </w:pPr>
            <w:r w:rsidRPr="00E5060D">
              <w:rPr>
                <w:rFonts w:cs="Arial"/>
                <w:color w:val="000000"/>
                <w:sz w:val="20"/>
                <w:szCs w:val="20"/>
              </w:rPr>
              <w:t>33</w:t>
            </w:r>
          </w:p>
        </w:tc>
        <w:tc>
          <w:tcPr>
            <w:tcW w:w="709" w:type="dxa"/>
            <w:vMerge/>
            <w:tcBorders>
              <w:bottom w:val="single" w:sz="4" w:space="0" w:color="000000" w:themeColor="text1"/>
            </w:tcBorders>
          </w:tcPr>
          <w:p w:rsidR="008745B0" w:rsidRPr="00E5060D" w:rsidRDefault="008745B0" w:rsidP="007D45CE">
            <w:pPr>
              <w:rPr>
                <w:rFonts w:cs="Arial"/>
                <w:color w:val="000000"/>
                <w:sz w:val="20"/>
                <w:szCs w:val="20"/>
              </w:rPr>
            </w:pPr>
          </w:p>
        </w:tc>
        <w:tc>
          <w:tcPr>
            <w:tcW w:w="567" w:type="dxa"/>
            <w:vMerge/>
            <w:tcBorders>
              <w:bottom w:val="single" w:sz="4" w:space="0" w:color="000000" w:themeColor="text1"/>
            </w:tcBorders>
          </w:tcPr>
          <w:p w:rsidR="008745B0" w:rsidRPr="00E5060D" w:rsidRDefault="008745B0" w:rsidP="007D45CE">
            <w:pPr>
              <w:rPr>
                <w:rFonts w:cs="Arial"/>
                <w:color w:val="000000"/>
                <w:sz w:val="20"/>
                <w:szCs w:val="20"/>
              </w:rPr>
            </w:pPr>
          </w:p>
        </w:tc>
      </w:tr>
      <w:tr w:rsidR="00DF4D29" w:rsidRPr="00DF4D29" w:rsidTr="009E559E">
        <w:tc>
          <w:tcPr>
            <w:tcW w:w="15134" w:type="dxa"/>
            <w:gridSpan w:val="13"/>
            <w:shd w:val="clear" w:color="auto" w:fill="BFBFBF" w:themeFill="background1" w:themeFillShade="BF"/>
          </w:tcPr>
          <w:p w:rsidR="00DF4D29" w:rsidRPr="00DF4D29" w:rsidRDefault="00DF4D29" w:rsidP="00662649">
            <w:pPr>
              <w:rPr>
                <w:rFonts w:cs="Arial"/>
                <w:b/>
                <w:color w:val="000000"/>
                <w:sz w:val="20"/>
                <w:szCs w:val="20"/>
              </w:rPr>
            </w:pPr>
            <w:r w:rsidRPr="00DF4D29">
              <w:rPr>
                <w:rFonts w:cs="Arial"/>
                <w:b/>
                <w:color w:val="000000"/>
                <w:sz w:val="20"/>
                <w:szCs w:val="20"/>
              </w:rPr>
              <w:t>Western Pacific</w:t>
            </w: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Australia,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8745B0" w:rsidRPr="00E5060D" w:rsidRDefault="008745B0" w:rsidP="0066264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8745B0" w:rsidRPr="00006CD1" w:rsidRDefault="0006099E" w:rsidP="008745B0">
            <w:pPr>
              <w:rPr>
                <w:sz w:val="20"/>
                <w:szCs w:val="20"/>
              </w:rPr>
            </w:pPr>
            <w:r w:rsidRPr="00006CD1">
              <w:rPr>
                <w:sz w:val="20"/>
                <w:szCs w:val="20"/>
              </w:rPr>
              <w:t>207 (5)</w:t>
            </w:r>
          </w:p>
        </w:tc>
        <w:tc>
          <w:tcPr>
            <w:tcW w:w="992" w:type="dxa"/>
            <w:vMerge w:val="restart"/>
          </w:tcPr>
          <w:p w:rsidR="008745B0" w:rsidRPr="00E5060D" w:rsidRDefault="008745B0" w:rsidP="00662649">
            <w:pPr>
              <w:jc w:val="left"/>
              <w:rPr>
                <w:rFonts w:cs="Arial"/>
                <w:color w:val="000000"/>
                <w:sz w:val="20"/>
                <w:szCs w:val="20"/>
              </w:rPr>
            </w:pPr>
            <w:r w:rsidRPr="00E5060D">
              <w:rPr>
                <w:rFonts w:cs="Arial"/>
                <w:color w:val="000000"/>
                <w:sz w:val="20"/>
                <w:szCs w:val="20"/>
              </w:rPr>
              <w:t>HAI-?</w:t>
            </w: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194 (101,774)</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82 (0,1000)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81 (71,100)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46 (0,119)</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0.9 (2)</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51</w:t>
            </w:r>
          </w:p>
        </w:tc>
        <w:tc>
          <w:tcPr>
            <w:tcW w:w="709"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662649">
            <w:pPr>
              <w:rPr>
                <w:rFonts w:cs="Arial"/>
                <w:color w:val="000000"/>
                <w:sz w:val="20"/>
                <w:szCs w:val="20"/>
              </w:rPr>
            </w:pPr>
            <w:r w:rsidRPr="00E5060D">
              <w:rPr>
                <w:rFonts w:cs="Arial"/>
                <w:color w:val="000000"/>
                <w:sz w:val="20"/>
                <w:szCs w:val="20"/>
              </w:rPr>
              <w:t>C</w:t>
            </w: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117 (89,140)</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6 (0,40)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27 (0,131)</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1.7 (3)</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31</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207 (122,790)</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207 (122,790)</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79 (70,88)</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33 (0,112)</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1 (3)</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31</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4507C9" w:rsidRPr="00E5060D" w:rsidTr="00006CD1">
        <w:tc>
          <w:tcPr>
            <w:tcW w:w="1802" w:type="dxa"/>
            <w:vMerge/>
          </w:tcPr>
          <w:p w:rsidR="004507C9" w:rsidRPr="00E5060D" w:rsidRDefault="004507C9" w:rsidP="00662649">
            <w:pPr>
              <w:jc w:val="left"/>
              <w:rPr>
                <w:rFonts w:cs="Arial"/>
                <w:color w:val="000000"/>
                <w:sz w:val="20"/>
                <w:szCs w:val="20"/>
              </w:rPr>
            </w:pPr>
          </w:p>
        </w:tc>
        <w:tc>
          <w:tcPr>
            <w:tcW w:w="1425" w:type="dxa"/>
            <w:vMerge/>
          </w:tcPr>
          <w:p w:rsidR="004507C9" w:rsidRPr="00E5060D" w:rsidRDefault="004507C9" w:rsidP="00662649">
            <w:pPr>
              <w:spacing w:before="20" w:after="20"/>
              <w:ind w:left="28" w:right="57"/>
              <w:jc w:val="left"/>
              <w:rPr>
                <w:rFonts w:cs="Arial"/>
                <w:sz w:val="20"/>
                <w:szCs w:val="20"/>
              </w:rPr>
            </w:pPr>
          </w:p>
        </w:tc>
        <w:tc>
          <w:tcPr>
            <w:tcW w:w="992" w:type="dxa"/>
            <w:vMerge/>
          </w:tcPr>
          <w:p w:rsidR="004507C9" w:rsidRPr="00006CD1" w:rsidRDefault="004507C9" w:rsidP="00662649">
            <w:pPr>
              <w:jc w:val="left"/>
              <w:rPr>
                <w:rFonts w:cs="Arial"/>
                <w:color w:val="000000"/>
                <w:sz w:val="20"/>
                <w:szCs w:val="20"/>
              </w:rPr>
            </w:pPr>
          </w:p>
        </w:tc>
        <w:tc>
          <w:tcPr>
            <w:tcW w:w="992" w:type="dxa"/>
            <w:vMerge/>
          </w:tcPr>
          <w:p w:rsidR="004507C9" w:rsidRPr="00E5060D" w:rsidRDefault="004507C9" w:rsidP="00662649">
            <w:pPr>
              <w:jc w:val="left"/>
              <w:rPr>
                <w:rFonts w:cs="Arial"/>
                <w:color w:val="000000"/>
                <w:sz w:val="20"/>
                <w:szCs w:val="20"/>
              </w:rPr>
            </w:pPr>
          </w:p>
        </w:tc>
        <w:tc>
          <w:tcPr>
            <w:tcW w:w="851" w:type="dxa"/>
          </w:tcPr>
          <w:p w:rsidR="004507C9" w:rsidRPr="00E5060D" w:rsidRDefault="004507C9" w:rsidP="00662649">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662649">
            <w:pPr>
              <w:rPr>
                <w:rFonts w:cs="Arial"/>
                <w:color w:val="000000"/>
                <w:sz w:val="20"/>
                <w:szCs w:val="20"/>
              </w:rPr>
            </w:pPr>
            <w:r w:rsidRPr="00E5060D">
              <w:rPr>
                <w:rFonts w:cs="Arial"/>
                <w:color w:val="000000"/>
                <w:sz w:val="20"/>
                <w:szCs w:val="20"/>
              </w:rPr>
              <w:t>75 (61,92)</w:t>
            </w:r>
          </w:p>
        </w:tc>
        <w:tc>
          <w:tcPr>
            <w:tcW w:w="1559" w:type="dxa"/>
          </w:tcPr>
          <w:p w:rsidR="004507C9" w:rsidRPr="00E5060D" w:rsidRDefault="004507C9" w:rsidP="00662649">
            <w:pPr>
              <w:rPr>
                <w:rFonts w:cs="Arial"/>
                <w:color w:val="000000"/>
                <w:sz w:val="20"/>
                <w:szCs w:val="20"/>
              </w:rPr>
            </w:pPr>
            <w:r w:rsidRPr="00E5060D">
              <w:rPr>
                <w:rFonts w:cs="Arial"/>
                <w:color w:val="000000"/>
                <w:sz w:val="20"/>
                <w:szCs w:val="20"/>
              </w:rPr>
              <w:t>75 (61,92)</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662649">
            <w:pPr>
              <w:rPr>
                <w:rFonts w:cs="Arial"/>
                <w:color w:val="000000"/>
                <w:sz w:val="20"/>
                <w:szCs w:val="20"/>
              </w:rPr>
            </w:pPr>
            <w:r w:rsidRPr="00E5060D">
              <w:rPr>
                <w:rFonts w:cs="Arial"/>
                <w:color w:val="000000"/>
                <w:sz w:val="20"/>
                <w:szCs w:val="20"/>
              </w:rPr>
              <w:t>203 (167,234)</w:t>
            </w:r>
          </w:p>
        </w:tc>
        <w:tc>
          <w:tcPr>
            <w:tcW w:w="1275" w:type="dxa"/>
          </w:tcPr>
          <w:p w:rsidR="004507C9" w:rsidRPr="00E5060D" w:rsidRDefault="004507C9" w:rsidP="00662649">
            <w:pPr>
              <w:rPr>
                <w:rFonts w:cs="Arial"/>
                <w:color w:val="000000"/>
                <w:sz w:val="20"/>
                <w:szCs w:val="20"/>
              </w:rPr>
            </w:pPr>
            <w:r w:rsidRPr="00E5060D">
              <w:rPr>
                <w:rFonts w:cs="Arial"/>
                <w:color w:val="000000"/>
                <w:sz w:val="20"/>
                <w:szCs w:val="20"/>
              </w:rPr>
              <w:t>16.2 (4)</w:t>
            </w:r>
          </w:p>
        </w:tc>
        <w:tc>
          <w:tcPr>
            <w:tcW w:w="709" w:type="dxa"/>
          </w:tcPr>
          <w:p w:rsidR="004507C9" w:rsidRPr="00E5060D" w:rsidRDefault="004507C9" w:rsidP="00662649">
            <w:pPr>
              <w:jc w:val="right"/>
              <w:rPr>
                <w:rFonts w:cs="Arial"/>
                <w:color w:val="000000"/>
                <w:sz w:val="20"/>
                <w:szCs w:val="20"/>
              </w:rPr>
            </w:pPr>
            <w:r w:rsidRPr="00E5060D">
              <w:rPr>
                <w:rFonts w:cs="Arial"/>
                <w:color w:val="000000"/>
                <w:sz w:val="20"/>
                <w:szCs w:val="20"/>
              </w:rPr>
              <w:t>39</w:t>
            </w:r>
          </w:p>
        </w:tc>
        <w:tc>
          <w:tcPr>
            <w:tcW w:w="709" w:type="dxa"/>
            <w:vMerge/>
          </w:tcPr>
          <w:p w:rsidR="004507C9" w:rsidRPr="00E5060D" w:rsidRDefault="004507C9" w:rsidP="00662649">
            <w:pPr>
              <w:rPr>
                <w:rFonts w:cs="Arial"/>
                <w:color w:val="000000"/>
                <w:sz w:val="20"/>
                <w:szCs w:val="20"/>
              </w:rPr>
            </w:pPr>
          </w:p>
        </w:tc>
        <w:tc>
          <w:tcPr>
            <w:tcW w:w="567" w:type="dxa"/>
            <w:vMerge/>
          </w:tcPr>
          <w:p w:rsidR="004507C9" w:rsidRPr="00E5060D" w:rsidRDefault="004507C9" w:rsidP="00662649">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China, 1979-80</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&lt;EndNote&gt;&lt;Cite&gt;&lt;Author&gt;Wannian&lt;/Author&gt;&lt;Year&gt;1985&lt;/Year&gt;&lt;RecNum&gt;62&lt;/RecNum&gt;&lt;record&gt;&lt;rec-number&gt;62&lt;/rec-number&gt;&lt;foreign-keys&gt;&lt;key app="EN" db-id="05p2strrl9ve5se9z5ux9x9kzw2r9t2erpdt"&gt;62&lt;/key&gt;&lt;/foreign-keys&gt;&lt;ref-type name="Journal Article"&gt;17&lt;/ref-type&gt;&lt;contributors&gt;&lt;authors&gt;&lt;author&gt;Wannian, S.&lt;/author&gt;&lt;/authors&gt;&lt;/contributors&gt;&lt;titles&gt;&lt;title&gt;Rubella in the People&amp;apos;s Republic of China&lt;/title&gt;&lt;secondary-title&gt;Reviews of Infectious Diseases&lt;/secondary-title&gt;&lt;/titles&gt;&lt;periodical&gt;&lt;full-title&gt;Reviews of Infectious Diseases&lt;/full-title&gt;&lt;/periodical&gt;&lt;pages&gt;S72&lt;/pages&gt;&lt;volume&gt;7&lt;/volume&gt;&lt;number&gt;Supp 1&lt;/number&gt;&lt;dates&gt;&lt;year&gt;1985&lt;/year&gt;&lt;/dates&gt;&lt;urls&gt;&lt;/urls&gt;&lt;/record&gt;&lt;/Cite&gt;&lt;/EndNote&gt;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[67]</w:t>
            </w:r>
            <w:r w:rsidR="006A4023" w:rsidRPr="00E5060D">
              <w:rPr>
                <w:rFonts w:cs="Arial"/>
                <w:color w:val="000000"/>
                <w:sz w:val="20"/>
                <w:szCs w:val="20"/>
              </w:rPr>
              <w:fldChar w:fldCharType="end"/>
            </w:r>
          </w:p>
        </w:tc>
        <w:tc>
          <w:tcPr>
            <w:tcW w:w="1425" w:type="dxa"/>
            <w:vMerge w:val="restart"/>
          </w:tcPr>
          <w:p w:rsidR="008745B0" w:rsidRPr="00E5060D" w:rsidRDefault="008745B0" w:rsidP="00662649">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8745B0" w:rsidRPr="00006CD1" w:rsidRDefault="0006099E" w:rsidP="008745B0">
            <w:pPr>
              <w:rPr>
                <w:sz w:val="20"/>
                <w:szCs w:val="20"/>
              </w:rPr>
            </w:pPr>
            <w:r w:rsidRPr="00006CD1">
              <w:rPr>
                <w:sz w:val="20"/>
                <w:szCs w:val="20"/>
              </w:rPr>
              <w:t>16658 (11)</w:t>
            </w:r>
          </w:p>
        </w:tc>
        <w:tc>
          <w:tcPr>
            <w:tcW w:w="992" w:type="dxa"/>
            <w:vMerge w:val="restart"/>
          </w:tcPr>
          <w:p w:rsidR="008745B0" w:rsidRPr="00E5060D" w:rsidRDefault="008745B0" w:rsidP="00662649">
            <w:pPr>
              <w:jc w:val="left"/>
              <w:rPr>
                <w:rFonts w:cs="Arial"/>
                <w:color w:val="000000"/>
                <w:sz w:val="20"/>
                <w:szCs w:val="20"/>
              </w:rPr>
            </w:pPr>
            <w:r w:rsidRPr="00E5060D">
              <w:rPr>
                <w:rFonts w:cs="Arial"/>
                <w:color w:val="000000"/>
                <w:sz w:val="20"/>
                <w:szCs w:val="20"/>
              </w:rPr>
              <w:t>HAI-?</w:t>
            </w: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295 (283,311)</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2 (0,24)</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98 (97,99)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1 (0,8)</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134.2 (8)</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217</w:t>
            </w:r>
          </w:p>
        </w:tc>
        <w:tc>
          <w:tcPr>
            <w:tcW w:w="709" w:type="dxa"/>
            <w:vMerge w:val="restart"/>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567"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268 (262,275)</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0 (0,0)</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153.1 (9)</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232</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318 (306,330)</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318 (306,330)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96 (96,97)</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7 (5,8)</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150.5 (9)</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229</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205 (199,212)</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205 (199,212)</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34 (31,37)</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1332.3 (10)</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1408</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Fiji, &lt;1973</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&lt;EndNote&gt;&lt;Cite&gt;&lt;Author&gt;Macnamara&lt;/Author&gt;&lt;Year&gt;1973&lt;/Year&gt;&lt;RecNum&gt;7&lt;/RecNum&gt;&lt;record&gt;&lt;rec-number&gt;7&lt;/rec-number&gt;&lt;foreign-keys&gt;&lt;key app="EN" db-id="05p2strrl9ve5se9z5ux9x9kzw2r9t2erpdt"&gt;7&lt;/key&gt;&lt;/foreign-keys&gt;&lt;ref-type name="Journal Article"&gt;17&lt;/ref-type&gt;&lt;contributors&gt;&lt;authors&gt;&lt;author&gt;Macnamara, F. N.&lt;/author&gt;&lt;author&gt;Mitchell, R.&lt;/author&gt;&lt;author&gt;Miles, J. A.&lt;/author&gt;&lt;/authors&gt;&lt;/contributors&gt;&lt;titles&gt;&lt;title&gt;A study of immunity to rubella in villages in the Fiji islands using the haemagglutination inhibition test&lt;/title&gt;&lt;secondary-title&gt;J Hyg (Lond)&lt;/secondary-title&gt;&lt;/titles&gt;&lt;periodical&gt;&lt;full-title&gt;J Hyg (Lond)&lt;/full-title&gt;&lt;/periodical&gt;&lt;pages&gt;825-31&lt;/pages&gt;&lt;volume&gt;71&lt;/volume&gt;&lt;number&gt;4&lt;/number&gt;&lt;edition&gt;1973/12/01&lt;/edition&gt;&lt;keywords&gt;&lt;keyword&gt;Adolescent&lt;/keyword&gt;&lt;keyword&gt;Adult&lt;/keyword&gt;&lt;keyword&gt;Antibodies, Viral/analysis&lt;/keyword&gt;&lt;keyword&gt;Child&lt;/keyword&gt;&lt;keyword&gt;Child, Preschool&lt;/keyword&gt;&lt;keyword&gt;Female&lt;/keyword&gt;&lt;keyword&gt;Hemagglutination Inhibition Tests&lt;/keyword&gt;&lt;keyword&gt;Humans&lt;/keyword&gt;&lt;keyword&gt;*Immunity&lt;/keyword&gt;&lt;keyword&gt;Melanesia&lt;/keyword&gt;&lt;keyword&gt;Middle Aged&lt;/keyword&gt;&lt;keyword&gt;Rubella/*immunology&lt;/keyword&gt;&lt;/keywords&gt;&lt;dates&gt;&lt;year&gt;1973&lt;/year&gt;&lt;pub-dates&gt;&lt;date&gt;Dec&lt;/date&gt;&lt;/pub-dates&gt;&lt;/dates&gt;&lt;isbn&gt;0022-1724 (Print)&amp;#xD;0022-1724 (Linking)&lt;/isbn&gt;&lt;accession-num&gt;4520516&lt;/accession-num&gt;&lt;urls&gt;&lt;related-urls&gt;&lt;url&gt;http://www.ncbi.nlm.nih.gov/entrez/query.fcgi?cmd=Retrieve&amp;amp;db=PubMed&amp;amp;dopt=Citation&amp;amp;list_uids=4520516&lt;/url&gt;&lt;/related-urls&gt;&lt;/urls&gt;&lt;custom2&gt;2130425&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[60]</w:t>
            </w:r>
            <w:r w:rsidR="006A4023" w:rsidRPr="00E5060D">
              <w:rPr>
                <w:rFonts w:cs="Arial"/>
                <w:color w:val="000000"/>
                <w:sz w:val="20"/>
                <w:szCs w:val="20"/>
              </w:rPr>
              <w:fldChar w:fldCharType="end"/>
            </w:r>
          </w:p>
        </w:tc>
        <w:tc>
          <w:tcPr>
            <w:tcW w:w="1425" w:type="dxa"/>
            <w:vMerge w:val="restart"/>
          </w:tcPr>
          <w:p w:rsidR="008745B0" w:rsidRPr="00E5060D" w:rsidRDefault="008745B0" w:rsidP="00662649">
            <w:pPr>
              <w:spacing w:before="20" w:after="20"/>
              <w:ind w:left="28" w:right="57"/>
              <w:jc w:val="left"/>
              <w:rPr>
                <w:rFonts w:cs="Arial"/>
                <w:sz w:val="20"/>
                <w:szCs w:val="20"/>
              </w:rPr>
            </w:pPr>
            <w:r w:rsidRPr="00E5060D">
              <w:rPr>
                <w:rFonts w:cs="Arial"/>
                <w:sz w:val="20"/>
                <w:szCs w:val="20"/>
              </w:rPr>
              <w:t>Sera from F in all ages</w:t>
            </w:r>
          </w:p>
        </w:tc>
        <w:tc>
          <w:tcPr>
            <w:tcW w:w="992" w:type="dxa"/>
            <w:vMerge w:val="restart"/>
          </w:tcPr>
          <w:p w:rsidR="008745B0" w:rsidRPr="00006CD1" w:rsidRDefault="0006099E" w:rsidP="008745B0">
            <w:pPr>
              <w:rPr>
                <w:sz w:val="20"/>
                <w:szCs w:val="20"/>
              </w:rPr>
            </w:pPr>
            <w:r w:rsidRPr="00006CD1">
              <w:rPr>
                <w:sz w:val="20"/>
                <w:szCs w:val="20"/>
              </w:rPr>
              <w:t>1174 (9)</w:t>
            </w:r>
          </w:p>
        </w:tc>
        <w:tc>
          <w:tcPr>
            <w:tcW w:w="992" w:type="dxa"/>
            <w:vMerge w:val="restart"/>
          </w:tcPr>
          <w:p w:rsidR="008745B0" w:rsidRPr="00E5060D" w:rsidRDefault="008745B0" w:rsidP="00662649">
            <w:pPr>
              <w:jc w:val="left"/>
              <w:rPr>
                <w:rFonts w:cs="Arial"/>
                <w:color w:val="000000"/>
                <w:sz w:val="20"/>
                <w:szCs w:val="20"/>
              </w:rPr>
            </w:pPr>
            <w:r w:rsidRPr="00E5060D">
              <w:rPr>
                <w:rFonts w:cs="Arial"/>
                <w:color w:val="000000"/>
                <w:sz w:val="20"/>
                <w:szCs w:val="20"/>
              </w:rPr>
              <w:t>HAI-1:4</w:t>
            </w: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29 (23,35)</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81 (63,120)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97 (92,100)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364 (332,391)</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62.1 (6)</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108</w:t>
            </w:r>
          </w:p>
        </w:tc>
        <w:tc>
          <w:tcPr>
            <w:tcW w:w="709" w:type="dxa"/>
            <w:vMerge w:val="restart"/>
          </w:tcPr>
          <w:p w:rsidR="008745B0" w:rsidRPr="00E5060D" w:rsidRDefault="008745B0" w:rsidP="00662649">
            <w:pPr>
              <w:rPr>
                <w:rFonts w:cs="Arial"/>
                <w:color w:val="000000"/>
                <w:sz w:val="20"/>
                <w:szCs w:val="20"/>
              </w:rPr>
            </w:pPr>
            <w:r w:rsidRPr="00E5060D">
              <w:rPr>
                <w:rFonts w:cs="Arial"/>
                <w:color w:val="000000"/>
                <w:sz w:val="20"/>
                <w:szCs w:val="20"/>
              </w:rPr>
              <w:t>C</w:t>
            </w:r>
          </w:p>
        </w:tc>
        <w:tc>
          <w:tcPr>
            <w:tcW w:w="567" w:type="dxa"/>
            <w:vMerge w:val="restart"/>
          </w:tcPr>
          <w:p w:rsidR="008745B0" w:rsidRPr="00E5060D" w:rsidRDefault="008745B0" w:rsidP="00662649">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29 (24,35)</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68 (59,81)</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356 (325,387)</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64.6 (7)</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105</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45 (42,49)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45 (42,49)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100 (100,100)</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260 (255,262)</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93 (7)</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134</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r w:rsidR="008745B0" w:rsidRPr="00E5060D" w:rsidTr="00006CD1">
        <w:tc>
          <w:tcPr>
            <w:tcW w:w="1802" w:type="dxa"/>
            <w:vMerge/>
          </w:tcPr>
          <w:p w:rsidR="008745B0" w:rsidRPr="00E5060D" w:rsidRDefault="008745B0" w:rsidP="00662649">
            <w:pPr>
              <w:jc w:val="left"/>
              <w:rPr>
                <w:rFonts w:cs="Arial"/>
                <w:color w:val="000000"/>
                <w:sz w:val="20"/>
                <w:szCs w:val="20"/>
              </w:rPr>
            </w:pPr>
          </w:p>
        </w:tc>
        <w:tc>
          <w:tcPr>
            <w:tcW w:w="1425" w:type="dxa"/>
            <w:vMerge/>
          </w:tcPr>
          <w:p w:rsidR="008745B0" w:rsidRPr="00E5060D" w:rsidRDefault="008745B0" w:rsidP="00662649">
            <w:pPr>
              <w:spacing w:before="20" w:after="20"/>
              <w:ind w:left="28" w:right="57"/>
              <w:jc w:val="left"/>
              <w:rPr>
                <w:rFonts w:cs="Arial"/>
                <w:sz w:val="20"/>
                <w:szCs w:val="20"/>
              </w:rPr>
            </w:pPr>
          </w:p>
        </w:tc>
        <w:tc>
          <w:tcPr>
            <w:tcW w:w="992" w:type="dxa"/>
            <w:vMerge/>
          </w:tcPr>
          <w:p w:rsidR="008745B0" w:rsidRPr="00006CD1" w:rsidRDefault="008745B0" w:rsidP="00662649">
            <w:pPr>
              <w:jc w:val="left"/>
              <w:rPr>
                <w:rFonts w:cs="Arial"/>
                <w:color w:val="000000"/>
                <w:sz w:val="20"/>
                <w:szCs w:val="20"/>
              </w:rPr>
            </w:pPr>
          </w:p>
        </w:tc>
        <w:tc>
          <w:tcPr>
            <w:tcW w:w="992" w:type="dxa"/>
            <w:vMerge/>
          </w:tcPr>
          <w:p w:rsidR="008745B0" w:rsidRPr="00E5060D" w:rsidRDefault="008745B0" w:rsidP="00662649">
            <w:pPr>
              <w:jc w:val="left"/>
              <w:rPr>
                <w:rFonts w:cs="Arial"/>
                <w:color w:val="000000"/>
                <w:sz w:val="20"/>
                <w:szCs w:val="20"/>
              </w:rPr>
            </w:pPr>
          </w:p>
        </w:tc>
        <w:tc>
          <w:tcPr>
            <w:tcW w:w="851" w:type="dxa"/>
          </w:tcPr>
          <w:p w:rsidR="008745B0" w:rsidRPr="00E5060D" w:rsidRDefault="008745B0" w:rsidP="00662649">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662649">
            <w:pPr>
              <w:rPr>
                <w:rFonts w:cs="Arial"/>
                <w:color w:val="000000"/>
                <w:sz w:val="20"/>
                <w:szCs w:val="20"/>
              </w:rPr>
            </w:pPr>
            <w:r w:rsidRPr="00E5060D">
              <w:rPr>
                <w:rFonts w:cs="Arial"/>
                <w:color w:val="000000"/>
                <w:sz w:val="20"/>
                <w:szCs w:val="20"/>
              </w:rPr>
              <w:t>45 (42,49)</w:t>
            </w:r>
          </w:p>
        </w:tc>
        <w:tc>
          <w:tcPr>
            <w:tcW w:w="1559" w:type="dxa"/>
          </w:tcPr>
          <w:p w:rsidR="008745B0" w:rsidRPr="00E5060D" w:rsidRDefault="008745B0" w:rsidP="00662649">
            <w:pPr>
              <w:rPr>
                <w:rFonts w:cs="Arial"/>
                <w:color w:val="000000"/>
                <w:sz w:val="20"/>
                <w:szCs w:val="20"/>
              </w:rPr>
            </w:pPr>
            <w:r w:rsidRPr="00E5060D">
              <w:rPr>
                <w:rFonts w:cs="Arial"/>
                <w:color w:val="000000"/>
                <w:sz w:val="20"/>
                <w:szCs w:val="20"/>
              </w:rPr>
              <w:t>45 (42,49)</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662649">
            <w:pPr>
              <w:rPr>
                <w:rFonts w:cs="Arial"/>
                <w:color w:val="000000"/>
                <w:sz w:val="20"/>
                <w:szCs w:val="20"/>
              </w:rPr>
            </w:pPr>
            <w:r w:rsidRPr="00E5060D">
              <w:rPr>
                <w:rFonts w:cs="Arial"/>
                <w:color w:val="000000"/>
                <w:sz w:val="20"/>
                <w:szCs w:val="20"/>
              </w:rPr>
              <w:t>260 (255,262)</w:t>
            </w:r>
          </w:p>
        </w:tc>
        <w:tc>
          <w:tcPr>
            <w:tcW w:w="1275" w:type="dxa"/>
          </w:tcPr>
          <w:p w:rsidR="008745B0" w:rsidRPr="00E5060D" w:rsidRDefault="008745B0" w:rsidP="00662649">
            <w:pPr>
              <w:rPr>
                <w:rFonts w:cs="Arial"/>
                <w:color w:val="000000"/>
                <w:sz w:val="20"/>
                <w:szCs w:val="20"/>
              </w:rPr>
            </w:pPr>
            <w:r w:rsidRPr="00E5060D">
              <w:rPr>
                <w:rFonts w:cs="Arial"/>
                <w:color w:val="000000"/>
                <w:sz w:val="20"/>
                <w:szCs w:val="20"/>
              </w:rPr>
              <w:t>93 (8)</w:t>
            </w:r>
          </w:p>
        </w:tc>
        <w:tc>
          <w:tcPr>
            <w:tcW w:w="709" w:type="dxa"/>
          </w:tcPr>
          <w:p w:rsidR="008745B0" w:rsidRPr="00E5060D" w:rsidRDefault="008745B0" w:rsidP="00662649">
            <w:pPr>
              <w:jc w:val="right"/>
              <w:rPr>
                <w:rFonts w:cs="Arial"/>
                <w:color w:val="000000"/>
                <w:sz w:val="20"/>
                <w:szCs w:val="20"/>
              </w:rPr>
            </w:pPr>
            <w:r w:rsidRPr="00E5060D">
              <w:rPr>
                <w:rFonts w:cs="Arial"/>
                <w:color w:val="000000"/>
                <w:sz w:val="20"/>
                <w:szCs w:val="20"/>
              </w:rPr>
              <w:t>130</w:t>
            </w:r>
          </w:p>
        </w:tc>
        <w:tc>
          <w:tcPr>
            <w:tcW w:w="709" w:type="dxa"/>
            <w:vMerge/>
          </w:tcPr>
          <w:p w:rsidR="008745B0" w:rsidRPr="00E5060D" w:rsidRDefault="008745B0" w:rsidP="00662649">
            <w:pPr>
              <w:rPr>
                <w:rFonts w:cs="Arial"/>
                <w:color w:val="000000"/>
                <w:sz w:val="20"/>
                <w:szCs w:val="20"/>
              </w:rPr>
            </w:pPr>
          </w:p>
        </w:tc>
        <w:tc>
          <w:tcPr>
            <w:tcW w:w="567" w:type="dxa"/>
            <w:vMerge/>
          </w:tcPr>
          <w:p w:rsidR="008745B0" w:rsidRPr="00E5060D" w:rsidRDefault="008745B0" w:rsidP="00662649">
            <w:pPr>
              <w:rPr>
                <w:rFonts w:cs="Arial"/>
                <w:color w:val="000000"/>
                <w:sz w:val="20"/>
                <w:szCs w:val="20"/>
              </w:rPr>
            </w:pPr>
          </w:p>
        </w:tc>
      </w:tr>
    </w:tbl>
    <w:p w:rsidR="00DF4D29" w:rsidRDefault="00DF4D29">
      <w:r>
        <w:br w:type="page"/>
      </w:r>
    </w:p>
    <w:tbl>
      <w:tblPr>
        <w:tblStyle w:val="TableGrid1"/>
        <w:tblW w:w="15134" w:type="dxa"/>
        <w:tblLayout w:type="fixed"/>
        <w:tblLook w:val="04A0"/>
      </w:tblPr>
      <w:tblGrid>
        <w:gridCol w:w="1802"/>
        <w:gridCol w:w="1425"/>
        <w:gridCol w:w="992"/>
        <w:gridCol w:w="992"/>
        <w:gridCol w:w="851"/>
        <w:gridCol w:w="1701"/>
        <w:gridCol w:w="1559"/>
        <w:gridCol w:w="1276"/>
        <w:gridCol w:w="1276"/>
        <w:gridCol w:w="1275"/>
        <w:gridCol w:w="709"/>
        <w:gridCol w:w="709"/>
        <w:gridCol w:w="567"/>
      </w:tblGrid>
      <w:tr w:rsidR="00DF4D29" w:rsidRPr="00E5060D" w:rsidTr="009E559E">
        <w:trPr>
          <w:trHeight w:val="810"/>
        </w:trPr>
        <w:tc>
          <w:tcPr>
            <w:tcW w:w="1802" w:type="dxa"/>
            <w:vMerge w:val="restart"/>
          </w:tcPr>
          <w:p w:rsidR="00DF4D29" w:rsidRPr="00E5060D" w:rsidRDefault="00DF4D29"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DF4D29" w:rsidRPr="00E5060D" w:rsidRDefault="00DF4D29" w:rsidP="009E559E">
            <w:pPr>
              <w:jc w:val="center"/>
              <w:rPr>
                <w:rFonts w:cs="Arial"/>
                <w:b/>
                <w:sz w:val="20"/>
                <w:szCs w:val="20"/>
              </w:rPr>
            </w:pPr>
            <w:r w:rsidRPr="00E5060D">
              <w:rPr>
                <w:rFonts w:cs="Arial"/>
                <w:b/>
                <w:sz w:val="20"/>
                <w:szCs w:val="20"/>
              </w:rPr>
              <w:t>Study population</w:t>
            </w:r>
          </w:p>
        </w:tc>
        <w:tc>
          <w:tcPr>
            <w:tcW w:w="992" w:type="dxa"/>
            <w:vMerge w:val="restart"/>
          </w:tcPr>
          <w:p w:rsidR="00DF4D29" w:rsidRPr="00006CD1" w:rsidRDefault="00DF4D29" w:rsidP="009E559E">
            <w:pPr>
              <w:rPr>
                <w:b/>
                <w:sz w:val="20"/>
                <w:szCs w:val="20"/>
              </w:rPr>
            </w:pPr>
            <w:r w:rsidRPr="00006CD1">
              <w:rPr>
                <w:b/>
                <w:sz w:val="20"/>
                <w:szCs w:val="20"/>
              </w:rPr>
              <w:t>Sample size (no. of age groups)</w:t>
            </w:r>
          </w:p>
        </w:tc>
        <w:tc>
          <w:tcPr>
            <w:tcW w:w="992" w:type="dxa"/>
            <w:vMerge w:val="restart"/>
          </w:tcPr>
          <w:p w:rsidR="00DF4D29" w:rsidRPr="00E5060D" w:rsidRDefault="00DF4D29" w:rsidP="009E559E">
            <w:pPr>
              <w:jc w:val="center"/>
              <w:rPr>
                <w:rFonts w:cs="Arial"/>
                <w:b/>
                <w:sz w:val="20"/>
                <w:szCs w:val="20"/>
              </w:rPr>
            </w:pPr>
            <w:r w:rsidRPr="00E5060D">
              <w:rPr>
                <w:rFonts w:cs="Arial"/>
                <w:b/>
                <w:sz w:val="20"/>
                <w:szCs w:val="20"/>
              </w:rPr>
              <w:t>Lab test (cut-off)</w:t>
            </w:r>
          </w:p>
        </w:tc>
        <w:tc>
          <w:tcPr>
            <w:tcW w:w="851"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DF4D29" w:rsidRPr="00E5060D" w:rsidRDefault="00DF4D29" w:rsidP="009E559E">
            <w:pPr>
              <w:jc w:val="center"/>
              <w:rPr>
                <w:rFonts w:cs="Arial"/>
                <w:sz w:val="20"/>
                <w:szCs w:val="20"/>
              </w:rPr>
            </w:pPr>
            <w:r w:rsidRPr="00E5060D">
              <w:rPr>
                <w:rFonts w:cs="Arial"/>
                <w:b/>
                <w:sz w:val="20"/>
                <w:szCs w:val="20"/>
              </w:rPr>
              <w:t>Force of infection (/1000/year)</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Sensitivity (%)</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CRS/ 100,000 live births</w:t>
            </w:r>
          </w:p>
        </w:tc>
        <w:tc>
          <w:tcPr>
            <w:tcW w:w="1275"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DF4D29" w:rsidRPr="00E5060D" w:rsidRDefault="00DF4D29" w:rsidP="009E559E">
            <w:pPr>
              <w:jc w:val="center"/>
              <w:rPr>
                <w:rFonts w:cs="Arial"/>
                <w:b/>
                <w:sz w:val="20"/>
                <w:szCs w:val="20"/>
              </w:rPr>
            </w:pPr>
            <w:r w:rsidRPr="00E5060D">
              <w:rPr>
                <w:rFonts w:cs="Arial"/>
                <w:b/>
                <w:sz w:val="20"/>
                <w:szCs w:val="20"/>
              </w:rPr>
              <w:t>Selected model according to criterion:</w:t>
            </w:r>
          </w:p>
        </w:tc>
      </w:tr>
      <w:tr w:rsidR="00DF4D29" w:rsidRPr="00E5060D" w:rsidTr="009E559E">
        <w:trPr>
          <w:trHeight w:val="417"/>
        </w:trPr>
        <w:tc>
          <w:tcPr>
            <w:tcW w:w="180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42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006CD1"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851"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701"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2</w:t>
            </w: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Japan (Sapporo),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8745B0" w:rsidRPr="00E5060D" w:rsidRDefault="008745B0" w:rsidP="007D45CE">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8745B0" w:rsidRPr="00006CD1" w:rsidRDefault="0006099E" w:rsidP="008745B0">
            <w:pPr>
              <w:rPr>
                <w:sz w:val="20"/>
                <w:szCs w:val="20"/>
              </w:rPr>
            </w:pPr>
            <w:r w:rsidRPr="00006CD1">
              <w:rPr>
                <w:sz w:val="20"/>
                <w:szCs w:val="20"/>
              </w:rPr>
              <w:t>188 (5)</w:t>
            </w:r>
          </w:p>
        </w:tc>
        <w:tc>
          <w:tcPr>
            <w:tcW w:w="992" w:type="dxa"/>
            <w:vMerge w:val="restart"/>
          </w:tcPr>
          <w:p w:rsidR="008745B0" w:rsidRPr="00E5060D" w:rsidRDefault="008745B0" w:rsidP="007D45CE">
            <w:pPr>
              <w:jc w:val="left"/>
              <w:rPr>
                <w:rFonts w:cs="Arial"/>
                <w:color w:val="000000"/>
                <w:sz w:val="20"/>
                <w:szCs w:val="20"/>
              </w:rPr>
            </w:pPr>
            <w:r w:rsidRPr="00E5060D">
              <w:rPr>
                <w:rFonts w:cs="Arial"/>
                <w:color w:val="000000"/>
                <w:sz w:val="20"/>
                <w:szCs w:val="20"/>
              </w:rPr>
              <w:t>HAI-?</w:t>
            </w: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1000 (109,1000)</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820 (0,1000)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50 (44,62)</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0 (0,18)</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15.6 (2)</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65</w:t>
            </w:r>
          </w:p>
        </w:tc>
        <w:tc>
          <w:tcPr>
            <w:tcW w:w="709" w:type="dxa"/>
            <w:vMerge w:val="restart"/>
          </w:tcPr>
          <w:p w:rsidR="008745B0" w:rsidRPr="00E5060D" w:rsidRDefault="008745B0" w:rsidP="007D45CE">
            <w:pPr>
              <w:rPr>
                <w:rFonts w:cs="Arial"/>
                <w:color w:val="000000"/>
                <w:sz w:val="20"/>
                <w:szCs w:val="20"/>
              </w:rPr>
            </w:pPr>
            <w:r w:rsidRPr="00E5060D">
              <w:rPr>
                <w:rFonts w:cs="Arial"/>
                <w:color w:val="000000"/>
                <w:sz w:val="20"/>
                <w:szCs w:val="20"/>
              </w:rPr>
              <w:t>D</w:t>
            </w:r>
          </w:p>
        </w:tc>
        <w:tc>
          <w:tcPr>
            <w:tcW w:w="567" w:type="dxa"/>
            <w:vMerge w:val="restart"/>
          </w:tcPr>
          <w:p w:rsidR="008745B0" w:rsidRPr="00E5060D" w:rsidRDefault="008745B0" w:rsidP="007D45CE">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62 (50,75)</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0 (0,0)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0 (0,0)</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19.6 (3)</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49</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1000 (174,1000)</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1000 (174,1000)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50 (44,59)</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0 (0,53)</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15.6 (3)</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45</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34 (27,41)</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34 (27,41)</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262 (253,264)</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47.3 (4)</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70</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Japan (</w:t>
            </w:r>
            <w:proofErr w:type="spellStart"/>
            <w:r w:rsidRPr="00E5060D">
              <w:rPr>
                <w:rFonts w:cs="Arial"/>
                <w:color w:val="000000"/>
                <w:sz w:val="20"/>
                <w:szCs w:val="20"/>
              </w:rPr>
              <w:t>Ohtsu</w:t>
            </w:r>
            <w:proofErr w:type="spellEnd"/>
            <w:r w:rsidRPr="00E5060D">
              <w:rPr>
                <w:rFonts w:cs="Arial"/>
                <w:color w:val="000000"/>
                <w:sz w:val="20"/>
                <w:szCs w:val="20"/>
              </w:rPr>
              <w:t>), &lt;1967</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&lt;EndNote&gt;&lt;Cite&gt;&lt;Author&gt;Rawls&lt;/Author&gt;&lt;Year&gt;1967&lt;/Year&gt;&lt;RecNum&gt;10&lt;/RecNum&gt;&lt;record&gt;&lt;rec-number&gt;10&lt;/rec-number&gt;&lt;foreign-keys&gt;&lt;key app="EN" db-id="05p2strrl9ve5se9z5ux9x9kzw2r9t2erpdt"&gt;10&lt;/key&gt;&lt;/foreign-keys&gt;&lt;ref-type name="Journal Article"&gt;17&lt;/ref-type&gt;&lt;contributors&gt;&lt;authors&gt;&lt;author&gt;Rawls, W. E.&lt;/author&gt;&lt;author&gt;Melnick, J. L.&lt;/author&gt;&lt;author&gt;Bradstreet, C. M.&lt;/author&gt;&lt;author&gt;Bailey, M.&lt;/author&gt;&lt;author&gt;Ferris, A. A.&lt;/author&gt;&lt;author&gt;Lehmann, N. I.&lt;/author&gt;&lt;author&gt;Nagler, F. P.&lt;/author&gt;&lt;author&gt;Furesz, J.&lt;/author&gt;&lt;author&gt;Kono, R.&lt;/author&gt;&lt;author&gt;Ohtawara, M.&lt;/author&gt;&lt;author&gt;Halonen, P.&lt;/author&gt;&lt;author&gt;Stewart, J.&lt;/author&gt;&lt;author&gt;Ryan, J. M.&lt;/author&gt;&lt;author&gt;Strauss, J.&lt;/author&gt;&lt;author&gt;Zdrazilek, J.&lt;/author&gt;&lt;author&gt;Leerhoy, J.&lt;/author&gt;&lt;author&gt;Von Magnus, H.&lt;/author&gt;&lt;author&gt;Sohier, R.&lt;/author&gt;&lt;author&gt;Ferreira, W.&lt;/author&gt;&lt;/authors&gt;&lt;/contributors&gt;&lt;titles&gt;&lt;title&gt;WHO collaborative study on the sero-epidemiology of rubella&lt;/title&gt;&lt;secondary-title&gt;Bull World Health Organ&lt;/secondary-title&gt;&lt;/titles&gt;&lt;periodical&gt;&lt;full-title&gt;Bull World Health Organ&lt;/full-title&gt;&lt;/periodical&gt;&lt;pages&gt;79-88&lt;/pages&gt;&lt;volume&gt;37&lt;/volume&gt;&lt;number&gt;1&lt;/number&gt;&lt;edition&gt;1967/01/01&lt;/edition&gt;&lt;keywords&gt;&lt;keyword&gt;Adolescent&lt;/keyword&gt;&lt;keyword&gt;Adult&lt;/keyword&gt;&lt;keyword&gt;Antibodies/*analysis&lt;/keyword&gt;&lt;keyword&gt;Australia&lt;/keyword&gt;&lt;keyword&gt;Child&lt;/keyword&gt;&lt;keyword&gt;Epidemiologic Methods&lt;/keyword&gt;&lt;keyword&gt;Europe&lt;/keyword&gt;&lt;keyword&gt;Far East&lt;/keyword&gt;&lt;keyword&gt;Humans&lt;/keyword&gt;&lt;keyword&gt;Jamaica&lt;/keyword&gt;&lt;keyword&gt;Japan&lt;/keyword&gt;&lt;keyword&gt;North America&lt;/keyword&gt;&lt;keyword&gt;Rubella/*immunology&lt;/keyword&gt;&lt;keyword&gt;Serologic Tests&lt;/keyword&gt;&lt;keyword&gt;South America&lt;/keyword&gt;&lt;keyword&gt;Trinidad and Tobago&lt;/keyword&gt;&lt;/keywords&gt;&lt;dates&gt;&lt;year&gt;1967&lt;/year&gt;&lt;/dates&gt;&lt;isbn&gt;0042-9686 (Print)&amp;#xD;0042-9686 (Linking)&lt;/isbn&gt;&lt;accession-num&gt;5300057&lt;/accession-num&gt;&lt;urls&gt;&lt;related-urls&gt;&lt;url&gt;http://www.ncbi.nlm.nih.gov/entrez/query.fcgi?cmd=Retrieve&amp;amp;db=PubMed&amp;amp;dopt=Citation&amp;amp;list_uids=5300057&lt;/url&gt;&lt;/related-urls&gt;&lt;/urls&gt;&lt;custom2&gt;2554213&lt;/custom2&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[25]</w:t>
            </w:r>
            <w:r w:rsidR="006A4023" w:rsidRPr="00E5060D">
              <w:rPr>
                <w:rFonts w:cs="Arial"/>
                <w:color w:val="000000"/>
                <w:sz w:val="20"/>
                <w:szCs w:val="20"/>
              </w:rPr>
              <w:fldChar w:fldCharType="end"/>
            </w:r>
          </w:p>
        </w:tc>
        <w:tc>
          <w:tcPr>
            <w:tcW w:w="1425" w:type="dxa"/>
            <w:vMerge w:val="restart"/>
          </w:tcPr>
          <w:p w:rsidR="008745B0" w:rsidRPr="00E5060D" w:rsidRDefault="008745B0" w:rsidP="007D45CE">
            <w:pPr>
              <w:spacing w:before="20" w:after="20"/>
              <w:ind w:left="28" w:right="57"/>
              <w:jc w:val="left"/>
              <w:rPr>
                <w:rFonts w:cs="Arial"/>
                <w:sz w:val="20"/>
                <w:szCs w:val="20"/>
              </w:rPr>
            </w:pPr>
            <w:r w:rsidRPr="00E5060D">
              <w:rPr>
                <w:rFonts w:cs="Arial"/>
                <w:sz w:val="20"/>
                <w:szCs w:val="20"/>
              </w:rPr>
              <w:t>Residual sera</w:t>
            </w:r>
          </w:p>
        </w:tc>
        <w:tc>
          <w:tcPr>
            <w:tcW w:w="992" w:type="dxa"/>
            <w:vMerge w:val="restart"/>
          </w:tcPr>
          <w:p w:rsidR="008745B0" w:rsidRPr="00006CD1" w:rsidRDefault="0006099E" w:rsidP="008745B0">
            <w:pPr>
              <w:rPr>
                <w:sz w:val="20"/>
                <w:szCs w:val="20"/>
              </w:rPr>
            </w:pPr>
            <w:r w:rsidRPr="00006CD1">
              <w:rPr>
                <w:sz w:val="20"/>
                <w:szCs w:val="20"/>
              </w:rPr>
              <w:t>155 (5)</w:t>
            </w:r>
          </w:p>
        </w:tc>
        <w:tc>
          <w:tcPr>
            <w:tcW w:w="992" w:type="dxa"/>
            <w:vMerge w:val="restart"/>
          </w:tcPr>
          <w:p w:rsidR="008745B0" w:rsidRPr="00E5060D" w:rsidRDefault="008745B0" w:rsidP="007D45CE">
            <w:pPr>
              <w:jc w:val="left"/>
              <w:rPr>
                <w:rFonts w:cs="Arial"/>
                <w:color w:val="000000"/>
                <w:sz w:val="20"/>
                <w:szCs w:val="20"/>
              </w:rPr>
            </w:pPr>
            <w:r w:rsidRPr="00E5060D">
              <w:rPr>
                <w:rFonts w:cs="Arial"/>
                <w:color w:val="000000"/>
                <w:sz w:val="20"/>
                <w:szCs w:val="20"/>
              </w:rPr>
              <w:t>HAI-?</w:t>
            </w: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47 (8,98)</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171 (2,1000)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38 (28,100)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262 (13,417)</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0.1 (2)</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48</w:t>
            </w:r>
          </w:p>
        </w:tc>
        <w:tc>
          <w:tcPr>
            <w:tcW w:w="709" w:type="dxa"/>
            <w:vMerge w:val="restart"/>
          </w:tcPr>
          <w:p w:rsidR="008745B0" w:rsidRPr="00E5060D" w:rsidRDefault="008745B0" w:rsidP="007D45CE">
            <w:pPr>
              <w:rPr>
                <w:rFonts w:cs="Arial"/>
                <w:color w:val="000000"/>
                <w:sz w:val="20"/>
                <w:szCs w:val="20"/>
              </w:rPr>
            </w:pPr>
            <w:r w:rsidRPr="00E5060D">
              <w:rPr>
                <w:rFonts w:cs="Arial"/>
                <w:color w:val="000000"/>
                <w:sz w:val="20"/>
                <w:szCs w:val="20"/>
              </w:rPr>
              <w:t>B</w:t>
            </w:r>
          </w:p>
        </w:tc>
        <w:tc>
          <w:tcPr>
            <w:tcW w:w="567" w:type="dxa"/>
            <w:vMerge w:val="restart"/>
          </w:tcPr>
          <w:p w:rsidR="008745B0" w:rsidRPr="00E5060D" w:rsidRDefault="008745B0" w:rsidP="007D45CE">
            <w:pPr>
              <w:rPr>
                <w:rFonts w:cs="Arial"/>
                <w:color w:val="000000"/>
                <w:sz w:val="20"/>
                <w:szCs w:val="20"/>
              </w:rPr>
            </w:pPr>
            <w:r w:rsidRPr="00E5060D">
              <w:rPr>
                <w:rFonts w:cs="Arial"/>
                <w:color w:val="000000"/>
                <w:sz w:val="20"/>
                <w:szCs w:val="20"/>
              </w:rPr>
              <w:t>D</w:t>
            </w: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B</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18 (6,32)</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15 (0,31)</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187 (0,345)</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0.5 (3)</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28</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C</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28 (13,128)</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28 (13,128)</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66 (29,100)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255 (103,264)</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0.5 (3)</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28</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tcPr>
          <w:p w:rsidR="008745B0" w:rsidRPr="00E5060D" w:rsidRDefault="008745B0" w:rsidP="007D45CE">
            <w:pPr>
              <w:jc w:val="left"/>
              <w:rPr>
                <w:rFonts w:cs="Arial"/>
                <w:color w:val="000000"/>
                <w:sz w:val="20"/>
                <w:szCs w:val="20"/>
              </w:rPr>
            </w:pPr>
          </w:p>
        </w:tc>
        <w:tc>
          <w:tcPr>
            <w:tcW w:w="1425" w:type="dxa"/>
            <w:vMerge/>
          </w:tcPr>
          <w:p w:rsidR="008745B0" w:rsidRPr="00E5060D" w:rsidRDefault="008745B0" w:rsidP="007D45CE">
            <w:pPr>
              <w:spacing w:before="20" w:after="20"/>
              <w:ind w:left="28" w:right="57"/>
              <w:jc w:val="left"/>
              <w:rPr>
                <w:rFonts w:cs="Arial"/>
                <w:sz w:val="20"/>
                <w:szCs w:val="20"/>
              </w:rPr>
            </w:pPr>
          </w:p>
        </w:tc>
        <w:tc>
          <w:tcPr>
            <w:tcW w:w="992" w:type="dxa"/>
            <w:vMerge/>
          </w:tcPr>
          <w:p w:rsidR="008745B0" w:rsidRPr="00006CD1" w:rsidRDefault="008745B0" w:rsidP="007D45CE">
            <w:pPr>
              <w:jc w:val="left"/>
              <w:rPr>
                <w:rFonts w:cs="Arial"/>
                <w:color w:val="000000"/>
                <w:sz w:val="20"/>
                <w:szCs w:val="20"/>
              </w:rPr>
            </w:pPr>
          </w:p>
        </w:tc>
        <w:tc>
          <w:tcPr>
            <w:tcW w:w="992" w:type="dxa"/>
            <w:vMerge/>
          </w:tcPr>
          <w:p w:rsidR="008745B0" w:rsidRPr="00E5060D" w:rsidRDefault="008745B0" w:rsidP="007D45CE">
            <w:pPr>
              <w:jc w:val="left"/>
              <w:rPr>
                <w:rFonts w:cs="Arial"/>
                <w:color w:val="000000"/>
                <w:sz w:val="20"/>
                <w:szCs w:val="20"/>
              </w:rPr>
            </w:pP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D</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16 (12,22)</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16 (12,22)</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206 (168,235)</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0.6 (4)</w:t>
            </w:r>
          </w:p>
        </w:tc>
        <w:tc>
          <w:tcPr>
            <w:tcW w:w="709" w:type="dxa"/>
          </w:tcPr>
          <w:p w:rsidR="008745B0" w:rsidRPr="00E5060D" w:rsidRDefault="008745B0" w:rsidP="007D45CE">
            <w:pPr>
              <w:jc w:val="right"/>
              <w:rPr>
                <w:rFonts w:cs="Arial"/>
                <w:color w:val="000000"/>
                <w:sz w:val="20"/>
                <w:szCs w:val="20"/>
              </w:rPr>
            </w:pPr>
            <w:r w:rsidRPr="00E5060D">
              <w:rPr>
                <w:rFonts w:cs="Arial"/>
                <w:color w:val="000000"/>
                <w:sz w:val="20"/>
                <w:szCs w:val="20"/>
              </w:rPr>
              <w:t>21</w:t>
            </w:r>
          </w:p>
        </w:tc>
        <w:tc>
          <w:tcPr>
            <w:tcW w:w="709" w:type="dxa"/>
            <w:vMerge/>
          </w:tcPr>
          <w:p w:rsidR="008745B0" w:rsidRPr="00E5060D" w:rsidRDefault="008745B0" w:rsidP="007D45CE">
            <w:pPr>
              <w:rPr>
                <w:rFonts w:cs="Arial"/>
                <w:color w:val="000000"/>
                <w:sz w:val="20"/>
                <w:szCs w:val="20"/>
              </w:rPr>
            </w:pPr>
          </w:p>
        </w:tc>
        <w:tc>
          <w:tcPr>
            <w:tcW w:w="567" w:type="dxa"/>
            <w:vMerge/>
          </w:tcPr>
          <w:p w:rsidR="008745B0" w:rsidRPr="00E5060D" w:rsidRDefault="008745B0" w:rsidP="007D45CE">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Malaysia, &lt;1972</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&lt;EndNote&gt;&lt;Cite&gt;&lt;Author&gt;Lam&lt;/Author&gt;&lt;Year&gt;1972&lt;/Year&gt;&lt;RecNum&gt;132&lt;/RecNum&gt;&lt;record&gt;&lt;rec-number&gt;132&lt;/rec-number&gt;&lt;foreign-keys&gt;&lt;key app="EN" db-id="05p2strrl9ve5se9z5ux9x9kzw2r9t2erpdt"&gt;132&lt;/key&gt;&lt;/foreign-keys&gt;&lt;ref-type name="Journal Article"&gt;17&lt;/ref-type&gt;&lt;contributors&gt;&lt;authors&gt;&lt;author&gt;Lam, S. K.&lt;/author&gt;&lt;/authors&gt;&lt;/contributors&gt;&lt;titles&gt;&lt;title&gt;The seroepidemiology of rubella in Kuala Lumpur, West Malaysia&lt;/title&gt;&lt;secondary-title&gt;Bull World Health Organ&lt;/secondary-title&gt;&lt;alt-title&gt;Bulletin of the World Health Organization&lt;/alt-title&gt;&lt;/titles&gt;&lt;periodical&gt;&lt;full-title&gt;Bull World Health Organ&lt;/full-title&gt;&lt;/periodical&gt;&lt;pages&gt;127-9&lt;/pages&gt;&lt;volume&gt;47&lt;/volume&gt;&lt;number&gt;1&lt;/number&gt;&lt;edition&gt;1972/01/01&lt;/edition&gt;&lt;keywords&gt;&lt;keyword&gt;Adolescent&lt;/keyword&gt;&lt;keyword&gt;Adult&lt;/keyword&gt;&lt;keyword&gt;Antibodies/ analysis&lt;/keyword&gt;&lt;keyword&gt;Child&lt;/keyword&gt;&lt;keyword&gt;Child, Preschool&lt;/keyword&gt;&lt;keyword&gt;Ethnic Groups&lt;/keyword&gt;&lt;keyword&gt;Female&lt;/keyword&gt;&lt;keyword&gt;Hemagglutination Inhibition Tests&lt;/keyword&gt;&lt;keyword&gt;Humans&lt;/keyword&gt;&lt;keyword&gt;Infant&lt;/keyword&gt;&lt;keyword&gt;Malaysia&lt;/keyword&gt;&lt;keyword&gt;Rubella/ immunology&lt;/keyword&gt;&lt;/keywords&gt;&lt;dates&gt;&lt;year&gt;1972&lt;/year&gt;&lt;/dates&gt;&lt;isbn&gt;0042-9686 (Print)&amp;#xD;0042-9686 (Linking)&lt;/isbn&gt;&lt;accession-num&gt;4538899&lt;/accession-num&gt;&lt;urls&gt;&lt;/urls&gt;&lt;custom2&gt;PMC2480804&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[61]</w:t>
            </w:r>
            <w:r w:rsidR="006A4023" w:rsidRPr="00E5060D">
              <w:rPr>
                <w:rFonts w:cs="Arial"/>
                <w:color w:val="000000"/>
                <w:sz w:val="20"/>
                <w:szCs w:val="20"/>
              </w:rPr>
              <w:fldChar w:fldCharType="end"/>
            </w:r>
          </w:p>
        </w:tc>
        <w:tc>
          <w:tcPr>
            <w:tcW w:w="1425" w:type="dxa"/>
            <w:vMerge w:val="restart"/>
          </w:tcPr>
          <w:p w:rsidR="008745B0" w:rsidRPr="00E5060D" w:rsidRDefault="008745B0" w:rsidP="00437E08">
            <w:pPr>
              <w:spacing w:before="20" w:after="20"/>
              <w:ind w:left="28" w:right="57"/>
              <w:jc w:val="left"/>
              <w:rPr>
                <w:rFonts w:cs="Arial"/>
                <w:sz w:val="20"/>
                <w:szCs w:val="20"/>
              </w:rPr>
            </w:pPr>
            <w:r w:rsidRPr="00E5060D">
              <w:rPr>
                <w:rFonts w:cs="Arial"/>
                <w:sz w:val="20"/>
                <w:szCs w:val="20"/>
              </w:rPr>
              <w:t>F hospital patients, pregnant F</w:t>
            </w:r>
          </w:p>
        </w:tc>
        <w:tc>
          <w:tcPr>
            <w:tcW w:w="992" w:type="dxa"/>
            <w:vMerge w:val="restart"/>
          </w:tcPr>
          <w:p w:rsidR="008745B0" w:rsidRPr="00006CD1" w:rsidRDefault="0006099E" w:rsidP="008745B0">
            <w:pPr>
              <w:rPr>
                <w:sz w:val="20"/>
                <w:szCs w:val="20"/>
              </w:rPr>
            </w:pPr>
            <w:r w:rsidRPr="00006CD1">
              <w:rPr>
                <w:sz w:val="20"/>
                <w:szCs w:val="20"/>
              </w:rPr>
              <w:t>697 (6)</w:t>
            </w:r>
          </w:p>
        </w:tc>
        <w:tc>
          <w:tcPr>
            <w:tcW w:w="992"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HAI-1:10</w:t>
            </w: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A</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54 (42,1000)</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22 (14,39)</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100 (62,100)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159 (0,225)</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22.8 (3)</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70</w:t>
            </w:r>
          </w:p>
        </w:tc>
        <w:tc>
          <w:tcPr>
            <w:tcW w:w="709"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B</w:t>
            </w:r>
          </w:p>
        </w:tc>
        <w:tc>
          <w:tcPr>
            <w:tcW w:w="567"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B</w:t>
            </w:r>
          </w:p>
        </w:tc>
      </w:tr>
      <w:tr w:rsidR="004507C9" w:rsidRPr="00E5060D" w:rsidTr="00006CD1">
        <w:tc>
          <w:tcPr>
            <w:tcW w:w="1802" w:type="dxa"/>
            <w:vMerge/>
          </w:tcPr>
          <w:p w:rsidR="004507C9" w:rsidRPr="00E5060D" w:rsidRDefault="004507C9" w:rsidP="00437E08">
            <w:pPr>
              <w:jc w:val="left"/>
              <w:rPr>
                <w:rFonts w:cs="Arial"/>
                <w:color w:val="000000"/>
                <w:sz w:val="20"/>
                <w:szCs w:val="20"/>
              </w:rPr>
            </w:pPr>
          </w:p>
        </w:tc>
        <w:tc>
          <w:tcPr>
            <w:tcW w:w="1425" w:type="dxa"/>
            <w:vMerge/>
          </w:tcPr>
          <w:p w:rsidR="004507C9" w:rsidRPr="00E5060D" w:rsidRDefault="004507C9" w:rsidP="00437E08">
            <w:pPr>
              <w:spacing w:before="20" w:after="20"/>
              <w:ind w:left="28" w:right="57"/>
              <w:jc w:val="left"/>
              <w:rPr>
                <w:rFonts w:cs="Arial"/>
                <w:sz w:val="20"/>
                <w:szCs w:val="20"/>
              </w:rPr>
            </w:pPr>
          </w:p>
        </w:tc>
        <w:tc>
          <w:tcPr>
            <w:tcW w:w="992" w:type="dxa"/>
            <w:vMerge/>
          </w:tcPr>
          <w:p w:rsidR="004507C9" w:rsidRPr="00006CD1" w:rsidRDefault="004507C9" w:rsidP="00437E08">
            <w:pPr>
              <w:jc w:val="left"/>
              <w:rPr>
                <w:rFonts w:cs="Arial"/>
                <w:color w:val="000000"/>
                <w:sz w:val="20"/>
                <w:szCs w:val="20"/>
              </w:rPr>
            </w:pPr>
          </w:p>
        </w:tc>
        <w:tc>
          <w:tcPr>
            <w:tcW w:w="992" w:type="dxa"/>
            <w:vMerge/>
          </w:tcPr>
          <w:p w:rsidR="004507C9" w:rsidRPr="00E5060D" w:rsidRDefault="004507C9" w:rsidP="00437E08">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B</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54 (42,66)</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22 (12,32)</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159 (91,225)</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22.8 (4)</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60</w:t>
            </w:r>
          </w:p>
        </w:tc>
        <w:tc>
          <w:tcPr>
            <w:tcW w:w="709" w:type="dxa"/>
            <w:vMerge/>
          </w:tcPr>
          <w:p w:rsidR="004507C9" w:rsidRPr="00E5060D" w:rsidRDefault="004507C9" w:rsidP="00437E08">
            <w:pPr>
              <w:jc w:val="left"/>
              <w:rPr>
                <w:rFonts w:cs="Arial"/>
                <w:color w:val="000000"/>
                <w:sz w:val="20"/>
                <w:szCs w:val="20"/>
              </w:rPr>
            </w:pPr>
          </w:p>
        </w:tc>
        <w:tc>
          <w:tcPr>
            <w:tcW w:w="567" w:type="dxa"/>
            <w:vMerge/>
          </w:tcPr>
          <w:p w:rsidR="004507C9" w:rsidRPr="00E5060D" w:rsidRDefault="004507C9" w:rsidP="00437E08">
            <w:pPr>
              <w:jc w:val="left"/>
              <w:rPr>
                <w:rFonts w:cs="Arial"/>
                <w:color w:val="000000"/>
                <w:sz w:val="20"/>
                <w:szCs w:val="20"/>
              </w:rPr>
            </w:pPr>
          </w:p>
        </w:tc>
      </w:tr>
      <w:tr w:rsidR="004507C9" w:rsidRPr="00E5060D" w:rsidTr="00006CD1">
        <w:tc>
          <w:tcPr>
            <w:tcW w:w="1802" w:type="dxa"/>
            <w:vMerge/>
          </w:tcPr>
          <w:p w:rsidR="004507C9" w:rsidRPr="00E5060D" w:rsidRDefault="004507C9" w:rsidP="00437E08">
            <w:pPr>
              <w:jc w:val="left"/>
              <w:rPr>
                <w:rFonts w:cs="Arial"/>
                <w:color w:val="000000"/>
                <w:sz w:val="20"/>
                <w:szCs w:val="20"/>
              </w:rPr>
            </w:pPr>
          </w:p>
        </w:tc>
        <w:tc>
          <w:tcPr>
            <w:tcW w:w="1425" w:type="dxa"/>
            <w:vMerge/>
          </w:tcPr>
          <w:p w:rsidR="004507C9" w:rsidRPr="00E5060D" w:rsidRDefault="004507C9" w:rsidP="00437E08">
            <w:pPr>
              <w:spacing w:before="20" w:after="20"/>
              <w:ind w:left="28" w:right="57"/>
              <w:jc w:val="left"/>
              <w:rPr>
                <w:rFonts w:cs="Arial"/>
                <w:sz w:val="20"/>
                <w:szCs w:val="20"/>
              </w:rPr>
            </w:pPr>
          </w:p>
        </w:tc>
        <w:tc>
          <w:tcPr>
            <w:tcW w:w="992" w:type="dxa"/>
            <w:vMerge/>
          </w:tcPr>
          <w:p w:rsidR="004507C9" w:rsidRPr="00006CD1" w:rsidRDefault="004507C9" w:rsidP="00437E08">
            <w:pPr>
              <w:jc w:val="left"/>
              <w:rPr>
                <w:rFonts w:cs="Arial"/>
                <w:color w:val="000000"/>
                <w:sz w:val="20"/>
                <w:szCs w:val="20"/>
              </w:rPr>
            </w:pPr>
          </w:p>
        </w:tc>
        <w:tc>
          <w:tcPr>
            <w:tcW w:w="992" w:type="dxa"/>
            <w:vMerge/>
          </w:tcPr>
          <w:p w:rsidR="004507C9" w:rsidRPr="00E5060D" w:rsidRDefault="004507C9" w:rsidP="00437E08">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C</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51 (35,1000)</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51 (35,1000)</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86 (59,100)</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252 (0,264)</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30.1 (4)</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67</w:t>
            </w:r>
          </w:p>
        </w:tc>
        <w:tc>
          <w:tcPr>
            <w:tcW w:w="709" w:type="dxa"/>
            <w:vMerge/>
          </w:tcPr>
          <w:p w:rsidR="004507C9" w:rsidRPr="00E5060D" w:rsidRDefault="004507C9" w:rsidP="00437E08">
            <w:pPr>
              <w:jc w:val="left"/>
              <w:rPr>
                <w:rFonts w:cs="Arial"/>
                <w:color w:val="000000"/>
                <w:sz w:val="20"/>
                <w:szCs w:val="20"/>
              </w:rPr>
            </w:pPr>
          </w:p>
        </w:tc>
        <w:tc>
          <w:tcPr>
            <w:tcW w:w="567" w:type="dxa"/>
            <w:vMerge/>
          </w:tcPr>
          <w:p w:rsidR="004507C9" w:rsidRPr="00E5060D" w:rsidRDefault="004507C9" w:rsidP="00437E08">
            <w:pPr>
              <w:jc w:val="left"/>
              <w:rPr>
                <w:rFonts w:cs="Arial"/>
                <w:color w:val="000000"/>
                <w:sz w:val="20"/>
                <w:szCs w:val="20"/>
              </w:rPr>
            </w:pPr>
          </w:p>
        </w:tc>
      </w:tr>
      <w:tr w:rsidR="004507C9" w:rsidRPr="00E5060D" w:rsidTr="00006CD1">
        <w:tc>
          <w:tcPr>
            <w:tcW w:w="1802" w:type="dxa"/>
            <w:vMerge/>
          </w:tcPr>
          <w:p w:rsidR="004507C9" w:rsidRPr="00E5060D" w:rsidRDefault="004507C9" w:rsidP="00437E08">
            <w:pPr>
              <w:jc w:val="left"/>
              <w:rPr>
                <w:rFonts w:cs="Arial"/>
                <w:color w:val="000000"/>
                <w:sz w:val="20"/>
                <w:szCs w:val="20"/>
              </w:rPr>
            </w:pPr>
          </w:p>
        </w:tc>
        <w:tc>
          <w:tcPr>
            <w:tcW w:w="1425" w:type="dxa"/>
            <w:vMerge/>
          </w:tcPr>
          <w:p w:rsidR="004507C9" w:rsidRPr="00E5060D" w:rsidRDefault="004507C9" w:rsidP="00437E08">
            <w:pPr>
              <w:spacing w:before="20" w:after="20"/>
              <w:ind w:left="28" w:right="57"/>
              <w:jc w:val="left"/>
              <w:rPr>
                <w:rFonts w:cs="Arial"/>
                <w:sz w:val="20"/>
                <w:szCs w:val="20"/>
              </w:rPr>
            </w:pPr>
          </w:p>
        </w:tc>
        <w:tc>
          <w:tcPr>
            <w:tcW w:w="992" w:type="dxa"/>
            <w:vMerge/>
          </w:tcPr>
          <w:p w:rsidR="004507C9" w:rsidRPr="00006CD1" w:rsidRDefault="004507C9" w:rsidP="00437E08">
            <w:pPr>
              <w:jc w:val="left"/>
              <w:rPr>
                <w:rFonts w:cs="Arial"/>
                <w:color w:val="000000"/>
                <w:sz w:val="20"/>
                <w:szCs w:val="20"/>
              </w:rPr>
            </w:pPr>
          </w:p>
        </w:tc>
        <w:tc>
          <w:tcPr>
            <w:tcW w:w="992" w:type="dxa"/>
            <w:vMerge/>
          </w:tcPr>
          <w:p w:rsidR="004507C9" w:rsidRPr="00E5060D" w:rsidRDefault="004507C9" w:rsidP="00437E08">
            <w:pPr>
              <w:jc w:val="left"/>
              <w:rPr>
                <w:rFonts w:cs="Arial"/>
                <w:color w:val="000000"/>
                <w:sz w:val="20"/>
                <w:szCs w:val="20"/>
              </w:rPr>
            </w:pPr>
          </w:p>
        </w:tc>
        <w:tc>
          <w:tcPr>
            <w:tcW w:w="851" w:type="dxa"/>
            <w:vAlign w:val="bottom"/>
          </w:tcPr>
          <w:p w:rsidR="004507C9" w:rsidRPr="00E5060D" w:rsidRDefault="004507C9">
            <w:pPr>
              <w:rPr>
                <w:rFonts w:cs="Arial"/>
                <w:color w:val="000000"/>
                <w:sz w:val="20"/>
                <w:szCs w:val="20"/>
              </w:rPr>
            </w:pPr>
            <w:r w:rsidRPr="00E5060D">
              <w:rPr>
                <w:rFonts w:cs="Arial"/>
                <w:color w:val="000000"/>
                <w:sz w:val="20"/>
                <w:szCs w:val="20"/>
              </w:rPr>
              <w:t>D</w:t>
            </w:r>
          </w:p>
        </w:tc>
        <w:tc>
          <w:tcPr>
            <w:tcW w:w="1701" w:type="dxa"/>
            <w:vAlign w:val="bottom"/>
          </w:tcPr>
          <w:p w:rsidR="004507C9" w:rsidRPr="00E5060D" w:rsidRDefault="004507C9">
            <w:pPr>
              <w:rPr>
                <w:rFonts w:cs="Arial"/>
                <w:color w:val="000000"/>
                <w:sz w:val="20"/>
                <w:szCs w:val="20"/>
              </w:rPr>
            </w:pPr>
            <w:r w:rsidRPr="00E5060D">
              <w:rPr>
                <w:rFonts w:cs="Arial"/>
                <w:color w:val="000000"/>
                <w:sz w:val="20"/>
                <w:szCs w:val="20"/>
              </w:rPr>
              <w:t>38 (34,42)</w:t>
            </w:r>
          </w:p>
        </w:tc>
        <w:tc>
          <w:tcPr>
            <w:tcW w:w="1559" w:type="dxa"/>
            <w:vAlign w:val="bottom"/>
          </w:tcPr>
          <w:p w:rsidR="004507C9" w:rsidRPr="00E5060D" w:rsidRDefault="004507C9">
            <w:pPr>
              <w:rPr>
                <w:rFonts w:cs="Arial"/>
                <w:color w:val="000000"/>
                <w:sz w:val="20"/>
                <w:szCs w:val="20"/>
              </w:rPr>
            </w:pPr>
            <w:r w:rsidRPr="00E5060D">
              <w:rPr>
                <w:rFonts w:cs="Arial"/>
                <w:color w:val="000000"/>
                <w:sz w:val="20"/>
                <w:szCs w:val="20"/>
              </w:rPr>
              <w:t>38 (34,42)</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w:t>
            </w:r>
          </w:p>
        </w:tc>
        <w:tc>
          <w:tcPr>
            <w:tcW w:w="1276" w:type="dxa"/>
            <w:vAlign w:val="bottom"/>
          </w:tcPr>
          <w:p w:rsidR="004507C9" w:rsidRPr="00E5060D" w:rsidRDefault="004507C9">
            <w:pPr>
              <w:rPr>
                <w:rFonts w:cs="Arial"/>
                <w:color w:val="000000"/>
                <w:sz w:val="20"/>
                <w:szCs w:val="20"/>
              </w:rPr>
            </w:pPr>
            <w:r w:rsidRPr="00E5060D">
              <w:rPr>
                <w:rFonts w:cs="Arial"/>
                <w:color w:val="000000"/>
                <w:sz w:val="20"/>
                <w:szCs w:val="20"/>
              </w:rPr>
              <w:t>264 (262,264)</w:t>
            </w:r>
          </w:p>
        </w:tc>
        <w:tc>
          <w:tcPr>
            <w:tcW w:w="1275" w:type="dxa"/>
            <w:vAlign w:val="bottom"/>
          </w:tcPr>
          <w:p w:rsidR="004507C9" w:rsidRPr="00E5060D" w:rsidRDefault="004507C9">
            <w:pPr>
              <w:rPr>
                <w:rFonts w:cs="Arial"/>
                <w:color w:val="000000"/>
                <w:sz w:val="20"/>
                <w:szCs w:val="20"/>
              </w:rPr>
            </w:pPr>
            <w:r w:rsidRPr="00E5060D">
              <w:rPr>
                <w:rFonts w:cs="Arial"/>
                <w:color w:val="000000"/>
                <w:sz w:val="20"/>
                <w:szCs w:val="20"/>
              </w:rPr>
              <w:t>30.9 (5)</w:t>
            </w:r>
          </w:p>
        </w:tc>
        <w:tc>
          <w:tcPr>
            <w:tcW w:w="709" w:type="dxa"/>
            <w:vAlign w:val="bottom"/>
          </w:tcPr>
          <w:p w:rsidR="004507C9" w:rsidRPr="00E5060D" w:rsidRDefault="004507C9">
            <w:pPr>
              <w:jc w:val="right"/>
              <w:rPr>
                <w:rFonts w:cs="Arial"/>
                <w:color w:val="000000"/>
                <w:sz w:val="20"/>
                <w:szCs w:val="20"/>
              </w:rPr>
            </w:pPr>
            <w:r w:rsidRPr="00E5060D">
              <w:rPr>
                <w:rFonts w:cs="Arial"/>
                <w:color w:val="000000"/>
                <w:sz w:val="20"/>
                <w:szCs w:val="20"/>
              </w:rPr>
              <w:t>63</w:t>
            </w:r>
          </w:p>
        </w:tc>
        <w:tc>
          <w:tcPr>
            <w:tcW w:w="709" w:type="dxa"/>
            <w:vMerge/>
          </w:tcPr>
          <w:p w:rsidR="004507C9" w:rsidRPr="00E5060D" w:rsidRDefault="004507C9" w:rsidP="00437E08">
            <w:pPr>
              <w:jc w:val="left"/>
              <w:rPr>
                <w:rFonts w:cs="Arial"/>
                <w:color w:val="000000"/>
                <w:sz w:val="20"/>
                <w:szCs w:val="20"/>
              </w:rPr>
            </w:pPr>
          </w:p>
        </w:tc>
        <w:tc>
          <w:tcPr>
            <w:tcW w:w="567" w:type="dxa"/>
            <w:vMerge/>
          </w:tcPr>
          <w:p w:rsidR="004507C9" w:rsidRPr="00E5060D" w:rsidRDefault="004507C9" w:rsidP="00437E08">
            <w:pPr>
              <w:jc w:val="left"/>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Singapore, 1975-79</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&lt;EndNote&gt;&lt;Cite&gt;&lt;Author&gt;Doraisingham&lt;/Author&gt;&lt;Year&gt;1981&lt;/Year&gt;&lt;RecNum&gt;133&lt;/RecNum&gt;&lt;record&gt;&lt;rec-number&gt;133&lt;/rec-number&gt;&lt;foreign-keys&gt;&lt;key app="EN" db-id="05p2strrl9ve5se9z5ux9x9kzw2r9t2erpdt"&gt;133&lt;/key&gt;&lt;/foreign-keys&gt;&lt;ref-type name="Journal Article"&gt;17&lt;/ref-type&gt;&lt;contributors&gt;&lt;authors&gt;&lt;author&gt;Doraisingham, S.&lt;/author&gt;&lt;author&gt;Goh, K. T.&lt;/author&gt;&lt;/authors&gt;&lt;/contributors&gt;&lt;titles&gt;&lt;title&gt;The rubella immunity of women of child-bearing age in Singapore&lt;/title&gt;&lt;secondary-title&gt;Ann Acad Med Singapore&lt;/secondary-title&gt;&lt;alt-title&gt;Annals of the Academy of Medicine, Singapore&lt;/alt-title&gt;&lt;/titles&gt;&lt;periodical&gt;&lt;full-title&gt;Ann Acad Med Singapore&lt;/full-title&gt;&lt;abbr-1&gt;Annals of the Academy of Medicine, Singapore&lt;/abbr-1&gt;&lt;/periodical&gt;&lt;alt-periodical&gt;&lt;full-title&gt;Ann Acad Med Singapore&lt;/full-title&gt;&lt;abbr-1&gt;Annals of the Academy of Medicine, Singapore&lt;/abbr-1&gt;&lt;/alt-periodical&gt;&lt;pages&gt;238-41&lt;/pages&gt;&lt;volume&gt;10&lt;/volume&gt;&lt;number&gt;2&lt;/number&gt;&lt;edition&gt;1981/04/01&lt;/edition&gt;&lt;keywords&gt;&lt;keyword&gt;Adolescent&lt;/keyword&gt;&lt;keyword&gt;Adult&lt;/keyword&gt;&lt;keyword&gt;Antibodies, Viral/ analysis&lt;/keyword&gt;&lt;keyword&gt;Female&lt;/keyword&gt;&lt;keyword&gt;Hemagglutination Inhibition Tests&lt;/keyword&gt;&lt;keyword&gt;Humans&lt;/keyword&gt;&lt;keyword&gt;Pregnancy&lt;/keyword&gt;&lt;keyword&gt;Rubella/ immunology&lt;/keyword&gt;&lt;keyword&gt;Singapore&lt;/keyword&gt;&lt;/keywords&gt;&lt;dates&gt;&lt;year&gt;1981&lt;/year&gt;&lt;pub-dates&gt;&lt;date&gt;Apr&lt;/date&gt;&lt;/pub-dates&gt;&lt;/dates&gt;&lt;isbn&gt;0304-4602 (Print)&amp;#xD;0304-4602 (Linking)&lt;/isbn&gt;&lt;accession-num&gt;7332291&lt;/accession-num&gt;&lt;urls&gt;&lt;/urls&gt;&lt;remote-database-provider&gt;NLM&lt;/remote-database-provider&gt;&lt;language&gt;eng&lt;/language&gt;&lt;/record&gt;&lt;/Cite&gt;&lt;/EndNote&gt;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[62]</w:t>
            </w:r>
            <w:r w:rsidR="006A4023" w:rsidRPr="00E5060D">
              <w:rPr>
                <w:rFonts w:cs="Arial"/>
                <w:color w:val="000000"/>
                <w:sz w:val="20"/>
                <w:szCs w:val="20"/>
              </w:rPr>
              <w:fldChar w:fldCharType="end"/>
            </w:r>
          </w:p>
        </w:tc>
        <w:tc>
          <w:tcPr>
            <w:tcW w:w="1425" w:type="dxa"/>
            <w:vMerge w:val="restart"/>
          </w:tcPr>
          <w:p w:rsidR="008745B0" w:rsidRPr="00E5060D" w:rsidRDefault="008745B0" w:rsidP="00437E08">
            <w:pPr>
              <w:spacing w:before="20" w:after="20"/>
              <w:ind w:left="28" w:right="57"/>
              <w:jc w:val="left"/>
              <w:rPr>
                <w:rFonts w:cs="Arial"/>
                <w:sz w:val="20"/>
                <w:szCs w:val="20"/>
              </w:rPr>
            </w:pPr>
            <w:r w:rsidRPr="00E5060D">
              <w:rPr>
                <w:rFonts w:cs="Arial"/>
                <w:sz w:val="20"/>
                <w:szCs w:val="20"/>
              </w:rPr>
              <w:t>Pregnant women and F (child-bearing age)</w:t>
            </w:r>
          </w:p>
        </w:tc>
        <w:tc>
          <w:tcPr>
            <w:tcW w:w="992" w:type="dxa"/>
            <w:vMerge w:val="restart"/>
          </w:tcPr>
          <w:p w:rsidR="008745B0" w:rsidRPr="00006CD1" w:rsidRDefault="0006099E" w:rsidP="008745B0">
            <w:pPr>
              <w:rPr>
                <w:sz w:val="20"/>
                <w:szCs w:val="20"/>
              </w:rPr>
            </w:pPr>
            <w:r w:rsidRPr="00006CD1">
              <w:rPr>
                <w:sz w:val="20"/>
                <w:szCs w:val="20"/>
              </w:rPr>
              <w:t>2284 (5)</w:t>
            </w:r>
          </w:p>
        </w:tc>
        <w:tc>
          <w:tcPr>
            <w:tcW w:w="992"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HAI-1:8</w:t>
            </w:r>
          </w:p>
        </w:tc>
        <w:tc>
          <w:tcPr>
            <w:tcW w:w="851" w:type="dxa"/>
            <w:vAlign w:val="bottom"/>
          </w:tcPr>
          <w:p w:rsidR="008745B0" w:rsidRPr="00E5060D" w:rsidRDefault="008745B0">
            <w:pPr>
              <w:rPr>
                <w:rFonts w:cs="Arial"/>
                <w:color w:val="000000"/>
                <w:sz w:val="20"/>
                <w:szCs w:val="20"/>
              </w:rPr>
            </w:pPr>
            <w:r w:rsidRPr="00E5060D">
              <w:rPr>
                <w:rFonts w:cs="Arial"/>
                <w:color w:val="000000"/>
                <w:sz w:val="20"/>
                <w:szCs w:val="20"/>
              </w:rPr>
              <w:t>A</w:t>
            </w:r>
          </w:p>
        </w:tc>
        <w:tc>
          <w:tcPr>
            <w:tcW w:w="1701" w:type="dxa"/>
            <w:vAlign w:val="bottom"/>
          </w:tcPr>
          <w:p w:rsidR="008745B0" w:rsidRPr="00E5060D" w:rsidRDefault="008745B0">
            <w:pPr>
              <w:rPr>
                <w:rFonts w:cs="Arial"/>
                <w:color w:val="000000"/>
                <w:sz w:val="20"/>
                <w:szCs w:val="20"/>
              </w:rPr>
            </w:pPr>
            <w:r w:rsidRPr="00E5060D">
              <w:rPr>
                <w:rFonts w:cs="Arial"/>
                <w:color w:val="000000"/>
                <w:sz w:val="20"/>
                <w:szCs w:val="20"/>
              </w:rPr>
              <w:t>13 (0,89)</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244 (106,364)</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55 (52,60)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345 (156,447)</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4.7 (2)</w:t>
            </w:r>
          </w:p>
        </w:tc>
        <w:tc>
          <w:tcPr>
            <w:tcW w:w="709" w:type="dxa"/>
            <w:vAlign w:val="bottom"/>
          </w:tcPr>
          <w:p w:rsidR="008745B0" w:rsidRPr="00E5060D" w:rsidRDefault="008745B0">
            <w:pPr>
              <w:jc w:val="right"/>
              <w:rPr>
                <w:rFonts w:cs="Arial"/>
                <w:color w:val="000000"/>
                <w:sz w:val="20"/>
                <w:szCs w:val="20"/>
              </w:rPr>
            </w:pPr>
            <w:r w:rsidRPr="00E5060D">
              <w:rPr>
                <w:rFonts w:cs="Arial"/>
                <w:color w:val="000000"/>
                <w:sz w:val="20"/>
                <w:szCs w:val="20"/>
              </w:rPr>
              <w:t>65</w:t>
            </w:r>
          </w:p>
        </w:tc>
        <w:tc>
          <w:tcPr>
            <w:tcW w:w="709"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B</w:t>
            </w:r>
          </w:p>
        </w:tc>
        <w:tc>
          <w:tcPr>
            <w:tcW w:w="567" w:type="dxa"/>
            <w:vMerge w:val="restart"/>
          </w:tcPr>
          <w:p w:rsidR="008745B0" w:rsidRPr="00E5060D" w:rsidRDefault="008745B0" w:rsidP="00437E08">
            <w:pPr>
              <w:jc w:val="left"/>
              <w:rPr>
                <w:rFonts w:cs="Arial"/>
                <w:color w:val="000000"/>
                <w:sz w:val="20"/>
                <w:szCs w:val="20"/>
              </w:rPr>
            </w:pPr>
            <w:r w:rsidRPr="00E5060D">
              <w:rPr>
                <w:rFonts w:cs="Arial"/>
                <w:color w:val="000000"/>
                <w:sz w:val="20"/>
                <w:szCs w:val="20"/>
              </w:rPr>
              <w:t>C</w:t>
            </w:r>
          </w:p>
        </w:tc>
      </w:tr>
      <w:tr w:rsidR="008745B0" w:rsidRPr="00E5060D" w:rsidTr="00006CD1">
        <w:tc>
          <w:tcPr>
            <w:tcW w:w="1802" w:type="dxa"/>
            <w:vMerge/>
            <w:shd w:val="clear" w:color="auto" w:fill="auto"/>
          </w:tcPr>
          <w:p w:rsidR="008745B0" w:rsidRPr="00E5060D" w:rsidRDefault="008745B0" w:rsidP="00437E08">
            <w:pPr>
              <w:jc w:val="left"/>
              <w:rPr>
                <w:rFonts w:cs="Arial"/>
                <w:color w:val="000000"/>
                <w:sz w:val="20"/>
                <w:szCs w:val="20"/>
              </w:rPr>
            </w:pPr>
          </w:p>
        </w:tc>
        <w:tc>
          <w:tcPr>
            <w:tcW w:w="1425" w:type="dxa"/>
            <w:vMerge/>
            <w:shd w:val="clear" w:color="auto" w:fill="auto"/>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shd w:val="clear" w:color="auto" w:fill="auto"/>
          </w:tcPr>
          <w:p w:rsidR="008745B0" w:rsidRPr="00E5060D" w:rsidRDefault="008745B0" w:rsidP="00437E08">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B</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47 (35,58)</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11 (1,22)</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105 (10,197)</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10.7 (3)</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51</w:t>
            </w:r>
          </w:p>
        </w:tc>
        <w:tc>
          <w:tcPr>
            <w:tcW w:w="709" w:type="dxa"/>
            <w:vMerge/>
            <w:shd w:val="clear" w:color="auto" w:fill="auto"/>
          </w:tcPr>
          <w:p w:rsidR="008745B0" w:rsidRPr="00E5060D" w:rsidRDefault="008745B0" w:rsidP="00437E08">
            <w:pPr>
              <w:jc w:val="left"/>
              <w:rPr>
                <w:rFonts w:cs="Arial"/>
                <w:color w:val="000000"/>
                <w:sz w:val="20"/>
                <w:szCs w:val="20"/>
              </w:rPr>
            </w:pPr>
          </w:p>
        </w:tc>
        <w:tc>
          <w:tcPr>
            <w:tcW w:w="567" w:type="dxa"/>
            <w:vMerge/>
            <w:shd w:val="clear" w:color="auto" w:fill="auto"/>
          </w:tcPr>
          <w:p w:rsidR="008745B0" w:rsidRPr="00E5060D" w:rsidRDefault="008745B0" w:rsidP="00437E08">
            <w:pPr>
              <w:jc w:val="left"/>
              <w:rPr>
                <w:rFonts w:cs="Arial"/>
                <w:color w:val="000000"/>
                <w:sz w:val="20"/>
                <w:szCs w:val="20"/>
              </w:rPr>
            </w:pPr>
          </w:p>
        </w:tc>
      </w:tr>
      <w:tr w:rsidR="008745B0" w:rsidRPr="00E5060D" w:rsidTr="00006CD1">
        <w:tc>
          <w:tcPr>
            <w:tcW w:w="1802" w:type="dxa"/>
            <w:vMerge/>
            <w:shd w:val="clear" w:color="auto" w:fill="auto"/>
          </w:tcPr>
          <w:p w:rsidR="008745B0" w:rsidRPr="00E5060D" w:rsidRDefault="008745B0" w:rsidP="00437E08">
            <w:pPr>
              <w:jc w:val="left"/>
              <w:rPr>
                <w:rFonts w:cs="Arial"/>
                <w:color w:val="000000"/>
                <w:sz w:val="20"/>
                <w:szCs w:val="20"/>
              </w:rPr>
            </w:pPr>
          </w:p>
        </w:tc>
        <w:tc>
          <w:tcPr>
            <w:tcW w:w="1425" w:type="dxa"/>
            <w:vMerge/>
            <w:shd w:val="clear" w:color="auto" w:fill="auto"/>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shd w:val="clear" w:color="auto" w:fill="auto"/>
          </w:tcPr>
          <w:p w:rsidR="008745B0" w:rsidRPr="00E5060D" w:rsidRDefault="008745B0" w:rsidP="00437E08">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C</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86 (54,145)</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86 (54,145)</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59 (53,70)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179 (82,248)</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7.9 (3)</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49</w:t>
            </w:r>
          </w:p>
        </w:tc>
        <w:tc>
          <w:tcPr>
            <w:tcW w:w="709" w:type="dxa"/>
            <w:vMerge/>
            <w:shd w:val="clear" w:color="auto" w:fill="auto"/>
          </w:tcPr>
          <w:p w:rsidR="008745B0" w:rsidRPr="00E5060D" w:rsidRDefault="008745B0" w:rsidP="00437E08">
            <w:pPr>
              <w:jc w:val="left"/>
              <w:rPr>
                <w:rFonts w:cs="Arial"/>
                <w:color w:val="000000"/>
                <w:sz w:val="20"/>
                <w:szCs w:val="20"/>
              </w:rPr>
            </w:pPr>
          </w:p>
        </w:tc>
        <w:tc>
          <w:tcPr>
            <w:tcW w:w="567" w:type="dxa"/>
            <w:vMerge/>
            <w:shd w:val="clear" w:color="auto" w:fill="auto"/>
          </w:tcPr>
          <w:p w:rsidR="008745B0" w:rsidRPr="00E5060D" w:rsidRDefault="008745B0" w:rsidP="00437E08">
            <w:pPr>
              <w:jc w:val="left"/>
              <w:rPr>
                <w:rFonts w:cs="Arial"/>
                <w:color w:val="000000"/>
                <w:sz w:val="20"/>
                <w:szCs w:val="20"/>
              </w:rPr>
            </w:pPr>
          </w:p>
        </w:tc>
      </w:tr>
      <w:tr w:rsidR="008745B0" w:rsidRPr="00E5060D" w:rsidTr="00006CD1">
        <w:tc>
          <w:tcPr>
            <w:tcW w:w="1802" w:type="dxa"/>
            <w:vMerge/>
            <w:shd w:val="clear" w:color="auto" w:fill="auto"/>
          </w:tcPr>
          <w:p w:rsidR="008745B0" w:rsidRPr="00E5060D" w:rsidRDefault="008745B0" w:rsidP="00437E08">
            <w:pPr>
              <w:jc w:val="left"/>
              <w:rPr>
                <w:rFonts w:cs="Arial"/>
                <w:color w:val="000000"/>
                <w:sz w:val="20"/>
                <w:szCs w:val="20"/>
              </w:rPr>
            </w:pPr>
          </w:p>
        </w:tc>
        <w:tc>
          <w:tcPr>
            <w:tcW w:w="1425" w:type="dxa"/>
            <w:vMerge/>
            <w:shd w:val="clear" w:color="auto" w:fill="auto"/>
          </w:tcPr>
          <w:p w:rsidR="008745B0" w:rsidRPr="00E5060D" w:rsidRDefault="008745B0" w:rsidP="00437E08">
            <w:pPr>
              <w:spacing w:before="20" w:after="20"/>
              <w:ind w:left="28" w:right="57"/>
              <w:jc w:val="left"/>
              <w:rPr>
                <w:rFonts w:cs="Arial"/>
                <w:sz w:val="20"/>
                <w:szCs w:val="20"/>
              </w:rPr>
            </w:pPr>
          </w:p>
        </w:tc>
        <w:tc>
          <w:tcPr>
            <w:tcW w:w="992" w:type="dxa"/>
            <w:vMerge/>
          </w:tcPr>
          <w:p w:rsidR="008745B0" w:rsidRPr="00006CD1" w:rsidRDefault="008745B0" w:rsidP="00437E08">
            <w:pPr>
              <w:jc w:val="left"/>
              <w:rPr>
                <w:rFonts w:cs="Arial"/>
                <w:color w:val="000000"/>
                <w:sz w:val="20"/>
                <w:szCs w:val="20"/>
              </w:rPr>
            </w:pPr>
          </w:p>
        </w:tc>
        <w:tc>
          <w:tcPr>
            <w:tcW w:w="992" w:type="dxa"/>
            <w:vMerge/>
            <w:shd w:val="clear" w:color="auto" w:fill="auto"/>
          </w:tcPr>
          <w:p w:rsidR="008745B0" w:rsidRPr="00E5060D" w:rsidRDefault="008745B0" w:rsidP="00437E08">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D</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28 (27,30)</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28 (27,30)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255 (252,258)</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22 (4)</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56</w:t>
            </w:r>
          </w:p>
        </w:tc>
        <w:tc>
          <w:tcPr>
            <w:tcW w:w="709" w:type="dxa"/>
            <w:vMerge/>
            <w:shd w:val="clear" w:color="auto" w:fill="auto"/>
          </w:tcPr>
          <w:p w:rsidR="008745B0" w:rsidRPr="00E5060D" w:rsidRDefault="008745B0" w:rsidP="00437E08">
            <w:pPr>
              <w:jc w:val="left"/>
              <w:rPr>
                <w:rFonts w:cs="Arial"/>
                <w:color w:val="000000"/>
                <w:sz w:val="20"/>
                <w:szCs w:val="20"/>
              </w:rPr>
            </w:pPr>
          </w:p>
        </w:tc>
        <w:tc>
          <w:tcPr>
            <w:tcW w:w="567" w:type="dxa"/>
            <w:vMerge/>
            <w:shd w:val="clear" w:color="auto" w:fill="auto"/>
          </w:tcPr>
          <w:p w:rsidR="008745B0" w:rsidRPr="00E5060D" w:rsidRDefault="008745B0" w:rsidP="00437E08">
            <w:pPr>
              <w:jc w:val="left"/>
              <w:rPr>
                <w:rFonts w:cs="Arial"/>
                <w:color w:val="000000"/>
                <w:sz w:val="20"/>
                <w:szCs w:val="20"/>
              </w:rPr>
            </w:pPr>
          </w:p>
        </w:tc>
      </w:tr>
      <w:tr w:rsidR="00DF4D29" w:rsidRPr="00E5060D" w:rsidTr="009E559E">
        <w:trPr>
          <w:trHeight w:val="810"/>
        </w:trPr>
        <w:tc>
          <w:tcPr>
            <w:tcW w:w="1802" w:type="dxa"/>
            <w:vMerge w:val="restart"/>
          </w:tcPr>
          <w:p w:rsidR="00DF4D29" w:rsidRPr="00E5060D" w:rsidRDefault="00DF4D29" w:rsidP="009E559E">
            <w:pPr>
              <w:jc w:val="center"/>
              <w:rPr>
                <w:rFonts w:cs="Arial"/>
                <w:b/>
                <w:sz w:val="20"/>
                <w:szCs w:val="20"/>
              </w:rPr>
            </w:pPr>
            <w:r w:rsidRPr="00E5060D">
              <w:rPr>
                <w:rFonts w:cs="Arial"/>
                <w:b/>
                <w:sz w:val="20"/>
                <w:szCs w:val="20"/>
              </w:rPr>
              <w:lastRenderedPageBreak/>
              <w:t>Country, year of study, reference</w:t>
            </w:r>
          </w:p>
        </w:tc>
        <w:tc>
          <w:tcPr>
            <w:tcW w:w="1425" w:type="dxa"/>
            <w:vMerge w:val="restart"/>
          </w:tcPr>
          <w:p w:rsidR="00DF4D29" w:rsidRPr="00E5060D" w:rsidRDefault="00DF4D29" w:rsidP="009E559E">
            <w:pPr>
              <w:jc w:val="center"/>
              <w:rPr>
                <w:rFonts w:cs="Arial"/>
                <w:b/>
                <w:sz w:val="20"/>
                <w:szCs w:val="20"/>
              </w:rPr>
            </w:pPr>
            <w:r w:rsidRPr="00E5060D">
              <w:rPr>
                <w:rFonts w:cs="Arial"/>
                <w:b/>
                <w:sz w:val="20"/>
                <w:szCs w:val="20"/>
              </w:rPr>
              <w:t>Study population</w:t>
            </w:r>
          </w:p>
        </w:tc>
        <w:tc>
          <w:tcPr>
            <w:tcW w:w="992" w:type="dxa"/>
            <w:vMerge w:val="restart"/>
          </w:tcPr>
          <w:p w:rsidR="00DF4D29" w:rsidRPr="00006CD1" w:rsidRDefault="00DF4D29" w:rsidP="009E559E">
            <w:pPr>
              <w:rPr>
                <w:b/>
                <w:sz w:val="20"/>
                <w:szCs w:val="20"/>
              </w:rPr>
            </w:pPr>
            <w:r w:rsidRPr="00006CD1">
              <w:rPr>
                <w:b/>
                <w:sz w:val="20"/>
                <w:szCs w:val="20"/>
              </w:rPr>
              <w:t>Sample size (no. of age groups)</w:t>
            </w:r>
          </w:p>
        </w:tc>
        <w:tc>
          <w:tcPr>
            <w:tcW w:w="992" w:type="dxa"/>
            <w:vMerge w:val="restart"/>
          </w:tcPr>
          <w:p w:rsidR="00DF4D29" w:rsidRPr="00E5060D" w:rsidRDefault="00DF4D29" w:rsidP="009E559E">
            <w:pPr>
              <w:jc w:val="center"/>
              <w:rPr>
                <w:rFonts w:cs="Arial"/>
                <w:b/>
                <w:sz w:val="20"/>
                <w:szCs w:val="20"/>
              </w:rPr>
            </w:pPr>
            <w:r w:rsidRPr="00E5060D">
              <w:rPr>
                <w:rFonts w:cs="Arial"/>
                <w:b/>
                <w:sz w:val="20"/>
                <w:szCs w:val="20"/>
              </w:rPr>
              <w:t>Lab test (cut-off)</w:t>
            </w:r>
          </w:p>
        </w:tc>
        <w:tc>
          <w:tcPr>
            <w:tcW w:w="851"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Cata</w:t>
            </w:r>
            <w:r>
              <w:rPr>
                <w:rFonts w:cs="Arial"/>
                <w:b/>
                <w:sz w:val="20"/>
                <w:szCs w:val="20"/>
              </w:rPr>
              <w:t>-</w:t>
            </w:r>
            <w:r w:rsidRPr="00E5060D">
              <w:rPr>
                <w:rFonts w:cs="Arial"/>
                <w:b/>
                <w:sz w:val="20"/>
                <w:szCs w:val="20"/>
              </w:rPr>
              <w:t>lytic</w:t>
            </w:r>
            <w:proofErr w:type="spellEnd"/>
            <w:r w:rsidRPr="00E5060D">
              <w:rPr>
                <w:rFonts w:cs="Arial"/>
                <w:b/>
                <w:sz w:val="20"/>
                <w:szCs w:val="20"/>
              </w:rPr>
              <w:t xml:space="preserve"> model</w:t>
            </w:r>
          </w:p>
        </w:tc>
        <w:tc>
          <w:tcPr>
            <w:tcW w:w="3260" w:type="dxa"/>
            <w:gridSpan w:val="2"/>
          </w:tcPr>
          <w:p w:rsidR="00DF4D29" w:rsidRPr="00E5060D" w:rsidRDefault="00DF4D29" w:rsidP="009E559E">
            <w:pPr>
              <w:jc w:val="center"/>
              <w:rPr>
                <w:rFonts w:cs="Arial"/>
                <w:sz w:val="20"/>
                <w:szCs w:val="20"/>
              </w:rPr>
            </w:pPr>
            <w:r w:rsidRPr="00E5060D">
              <w:rPr>
                <w:rFonts w:cs="Arial"/>
                <w:b/>
                <w:sz w:val="20"/>
                <w:szCs w:val="20"/>
              </w:rPr>
              <w:t>Force of infection (/1000/year)</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Sensitivity (%)</w:t>
            </w:r>
          </w:p>
        </w:tc>
        <w:tc>
          <w:tcPr>
            <w:tcW w:w="1276" w:type="dxa"/>
            <w:vMerge w:val="restart"/>
          </w:tcPr>
          <w:p w:rsidR="00DF4D29" w:rsidRPr="00E5060D" w:rsidRDefault="00DF4D29" w:rsidP="009E559E">
            <w:pPr>
              <w:jc w:val="center"/>
              <w:rPr>
                <w:rFonts w:cs="Arial"/>
                <w:b/>
                <w:sz w:val="20"/>
                <w:szCs w:val="20"/>
              </w:rPr>
            </w:pPr>
            <w:r w:rsidRPr="00E5060D">
              <w:rPr>
                <w:rFonts w:cs="Arial"/>
                <w:b/>
                <w:sz w:val="20"/>
                <w:szCs w:val="20"/>
              </w:rPr>
              <w:t>CRS/ 100,000 live births</w:t>
            </w:r>
          </w:p>
        </w:tc>
        <w:tc>
          <w:tcPr>
            <w:tcW w:w="1275"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Loglike</w:t>
            </w:r>
            <w:r>
              <w:rPr>
                <w:rFonts w:cs="Arial"/>
                <w:b/>
                <w:sz w:val="20"/>
                <w:szCs w:val="20"/>
              </w:rPr>
              <w:t>-</w:t>
            </w:r>
            <w:r w:rsidRPr="00E5060D">
              <w:rPr>
                <w:rFonts w:cs="Arial"/>
                <w:b/>
                <w:sz w:val="20"/>
                <w:szCs w:val="20"/>
              </w:rPr>
              <w:t>lihood</w:t>
            </w:r>
            <w:proofErr w:type="spellEnd"/>
            <w:r w:rsidRPr="00E5060D">
              <w:rPr>
                <w:rFonts w:cs="Arial"/>
                <w:b/>
                <w:sz w:val="20"/>
                <w:szCs w:val="20"/>
              </w:rPr>
              <w:t xml:space="preserve"> deviance (deg of freedom)</w:t>
            </w:r>
          </w:p>
        </w:tc>
        <w:tc>
          <w:tcPr>
            <w:tcW w:w="709" w:type="dxa"/>
            <w:vMerge w:val="restart"/>
          </w:tcPr>
          <w:p w:rsidR="00DF4D29" w:rsidRPr="00E5060D" w:rsidRDefault="00DF4D29" w:rsidP="009E559E">
            <w:pPr>
              <w:jc w:val="center"/>
              <w:rPr>
                <w:rFonts w:cs="Arial"/>
                <w:b/>
                <w:sz w:val="20"/>
                <w:szCs w:val="20"/>
              </w:rPr>
            </w:pPr>
            <w:proofErr w:type="spellStart"/>
            <w:r w:rsidRPr="00E5060D">
              <w:rPr>
                <w:rFonts w:cs="Arial"/>
                <w:b/>
                <w:sz w:val="20"/>
                <w:szCs w:val="20"/>
              </w:rPr>
              <w:t>AICc</w:t>
            </w:r>
            <w:proofErr w:type="spellEnd"/>
          </w:p>
        </w:tc>
        <w:tc>
          <w:tcPr>
            <w:tcW w:w="1276" w:type="dxa"/>
            <w:gridSpan w:val="2"/>
          </w:tcPr>
          <w:p w:rsidR="00DF4D29" w:rsidRPr="00E5060D" w:rsidRDefault="00DF4D29" w:rsidP="009E559E">
            <w:pPr>
              <w:jc w:val="center"/>
              <w:rPr>
                <w:rFonts w:cs="Arial"/>
                <w:b/>
                <w:sz w:val="20"/>
                <w:szCs w:val="20"/>
              </w:rPr>
            </w:pPr>
            <w:r w:rsidRPr="00E5060D">
              <w:rPr>
                <w:rFonts w:cs="Arial"/>
                <w:b/>
                <w:sz w:val="20"/>
                <w:szCs w:val="20"/>
              </w:rPr>
              <w:t>Selected model according to criterion:</w:t>
            </w:r>
          </w:p>
        </w:tc>
      </w:tr>
      <w:tr w:rsidR="00DF4D29" w:rsidRPr="00E5060D" w:rsidTr="009E559E">
        <w:trPr>
          <w:trHeight w:val="417"/>
        </w:trPr>
        <w:tc>
          <w:tcPr>
            <w:tcW w:w="180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42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006CD1" w:rsidRDefault="00DF4D29" w:rsidP="009E559E">
            <w:pPr>
              <w:jc w:val="center"/>
              <w:rPr>
                <w:rFonts w:cs="Arial"/>
                <w:b/>
                <w:sz w:val="20"/>
                <w:szCs w:val="20"/>
              </w:rPr>
            </w:pPr>
          </w:p>
        </w:tc>
        <w:tc>
          <w:tcPr>
            <w:tcW w:w="992"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851"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701"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&lt;13 yr olds</w:t>
            </w:r>
          </w:p>
        </w:tc>
        <w:tc>
          <w:tcPr>
            <w:tcW w:w="155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≥13 yr olds</w:t>
            </w: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6"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1275"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vMerge/>
            <w:tcBorders>
              <w:bottom w:val="single" w:sz="4" w:space="0" w:color="000000" w:themeColor="text1"/>
            </w:tcBorders>
          </w:tcPr>
          <w:p w:rsidR="00DF4D29" w:rsidRPr="00E5060D" w:rsidRDefault="00DF4D29" w:rsidP="009E559E">
            <w:pPr>
              <w:jc w:val="center"/>
              <w:rPr>
                <w:rFonts w:cs="Arial"/>
                <w:b/>
                <w:sz w:val="20"/>
                <w:szCs w:val="20"/>
              </w:rPr>
            </w:pPr>
          </w:p>
        </w:tc>
        <w:tc>
          <w:tcPr>
            <w:tcW w:w="709"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1</w:t>
            </w:r>
          </w:p>
        </w:tc>
        <w:tc>
          <w:tcPr>
            <w:tcW w:w="567" w:type="dxa"/>
            <w:tcBorders>
              <w:bottom w:val="single" w:sz="4" w:space="0" w:color="000000" w:themeColor="text1"/>
            </w:tcBorders>
          </w:tcPr>
          <w:p w:rsidR="00DF4D29" w:rsidRPr="00E5060D" w:rsidRDefault="00DF4D29" w:rsidP="009E559E">
            <w:pPr>
              <w:jc w:val="center"/>
              <w:rPr>
                <w:rFonts w:cs="Arial"/>
                <w:b/>
                <w:sz w:val="20"/>
                <w:szCs w:val="20"/>
              </w:rPr>
            </w:pPr>
            <w:r w:rsidRPr="00E5060D">
              <w:rPr>
                <w:rFonts w:cs="Arial"/>
                <w:b/>
                <w:sz w:val="20"/>
                <w:szCs w:val="20"/>
              </w:rPr>
              <w:t>2</w:t>
            </w:r>
          </w:p>
        </w:tc>
      </w:tr>
      <w:tr w:rsidR="008745B0" w:rsidRPr="00E5060D" w:rsidTr="00006CD1">
        <w:tc>
          <w:tcPr>
            <w:tcW w:w="1802" w:type="dxa"/>
            <w:vMerge w:val="restart"/>
            <w:shd w:val="clear" w:color="auto" w:fill="auto"/>
          </w:tcPr>
          <w:p w:rsidR="008745B0" w:rsidRPr="00E5060D" w:rsidRDefault="008745B0" w:rsidP="002C3935">
            <w:pPr>
              <w:jc w:val="left"/>
              <w:rPr>
                <w:rFonts w:cs="Arial"/>
                <w:color w:val="000000"/>
                <w:sz w:val="20"/>
                <w:szCs w:val="20"/>
              </w:rPr>
            </w:pPr>
            <w:r w:rsidRPr="00E5060D">
              <w:rPr>
                <w:rFonts w:cs="Arial"/>
                <w:color w:val="000000"/>
                <w:sz w:val="20"/>
                <w:szCs w:val="20"/>
              </w:rPr>
              <w:t>Taiwan, 1984</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&lt;EndNote&gt;&lt;Cite&gt;&lt;Author&gt;Black&lt;/Author&gt;&lt;Year&gt;1989&lt;/Year&gt;&lt;RecNum&gt;169&lt;/RecNum&gt;&lt;record&gt;&lt;rec-number&gt;169&lt;/rec-number&gt;&lt;foreign-keys&gt;&lt;key app="EN" db-id="05p2strrl9ve5se9z5ux9x9kzw2r9t2erpdt"&gt;169&lt;/key&gt;&lt;/foreign-keys&gt;&lt;ref-type name="Journal Article"&gt;17&lt;/ref-type&gt;&lt;contributors&gt;&lt;authors&gt;&lt;author&gt;Black, F. L.&lt;/author&gt;&lt;/authors&gt;&lt;/contributors&gt;&lt;titles&gt;&lt;title&gt;Measles active and passive immunity in a worldwide perspective&lt;/title&gt;&lt;secondary-title&gt;Prog Med Virol&lt;/secondary-title&gt;&lt;/titles&gt;&lt;periodical&gt;&lt;full-title&gt;Prog Med Virol&lt;/full-title&gt;&lt;/periodical&gt;&lt;pages&gt;1-33&lt;/pages&gt;&lt;volume&gt;36&lt;/volume&gt;&lt;edition&gt;1989/01/01&lt;/edition&gt;&lt;keywords&gt;&lt;keyword&gt;Antibodies, Viral/biosynthesis&lt;/keyword&gt;&lt;keyword&gt;Female&lt;/keyword&gt;&lt;keyword&gt;Humans&lt;/keyword&gt;&lt;keyword&gt;Immunity, Maternally-Acquired&lt;/keyword&gt;&lt;keyword&gt;Infant, Newborn&lt;/keyword&gt;&lt;keyword&gt;Measles/epidemiology/*immunology/prevention &amp;amp; control&lt;/keyword&gt;&lt;keyword&gt;Measles Vaccine/immunology&lt;/keyword&gt;&lt;keyword&gt;Measles virus/immunology&lt;/keyword&gt;&lt;keyword&gt;Pregnancy&lt;/keyword&gt;&lt;/keywords&gt;&lt;dates&gt;&lt;year&gt;1989&lt;/year&gt;&lt;/dates&gt;&lt;isbn&gt;0079-645X (Print)&amp;#xD;0079-645X (Linking)&lt;/isbn&gt;&lt;accession-num&gt;2685909&lt;/accession-num&gt;&lt;urls&gt;&lt;related-urls&gt;&lt;url&gt;http://www.ncbi.nlm.nih.gov/entrez/query.fcgi?cmd=Retrieve&amp;amp;db=PubMed&amp;amp;dopt=Citation&amp;amp;list_uids=2685909&lt;/url&gt;&lt;/related-urls&gt;&lt;/urls&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[63]</w:t>
            </w:r>
            <w:r w:rsidR="006A4023" w:rsidRPr="00E5060D">
              <w:rPr>
                <w:rFonts w:cs="Arial"/>
                <w:color w:val="000000"/>
                <w:sz w:val="20"/>
                <w:szCs w:val="20"/>
              </w:rPr>
              <w:fldChar w:fldCharType="end"/>
            </w:r>
            <w:hyperlink w:anchor="_ENREF_62" w:tooltip="Black, 1986 #146" w:history="1"/>
          </w:p>
        </w:tc>
        <w:tc>
          <w:tcPr>
            <w:tcW w:w="1425" w:type="dxa"/>
            <w:vMerge w:val="restart"/>
            <w:shd w:val="clear" w:color="auto" w:fill="auto"/>
          </w:tcPr>
          <w:p w:rsidR="008745B0" w:rsidRPr="00E5060D" w:rsidRDefault="008745B0" w:rsidP="00437E08">
            <w:pPr>
              <w:spacing w:before="20" w:after="20"/>
              <w:ind w:left="28" w:right="57"/>
              <w:jc w:val="left"/>
              <w:rPr>
                <w:rFonts w:cs="Arial"/>
                <w:sz w:val="20"/>
                <w:szCs w:val="20"/>
              </w:rPr>
            </w:pPr>
            <w:r w:rsidRPr="00E5060D">
              <w:rPr>
                <w:rFonts w:cs="Arial"/>
                <w:sz w:val="20"/>
                <w:szCs w:val="20"/>
              </w:rPr>
              <w:t>F on maternity ward</w:t>
            </w:r>
          </w:p>
        </w:tc>
        <w:tc>
          <w:tcPr>
            <w:tcW w:w="992" w:type="dxa"/>
            <w:vMerge w:val="restart"/>
          </w:tcPr>
          <w:p w:rsidR="008745B0" w:rsidRPr="00006CD1" w:rsidRDefault="0006099E" w:rsidP="008745B0">
            <w:pPr>
              <w:rPr>
                <w:sz w:val="20"/>
                <w:szCs w:val="20"/>
              </w:rPr>
            </w:pPr>
            <w:r w:rsidRPr="00006CD1">
              <w:rPr>
                <w:sz w:val="20"/>
                <w:szCs w:val="20"/>
              </w:rPr>
              <w:t>154 (5)</w:t>
            </w:r>
          </w:p>
        </w:tc>
        <w:tc>
          <w:tcPr>
            <w:tcW w:w="992" w:type="dxa"/>
            <w:vMerge w:val="restart"/>
            <w:shd w:val="clear" w:color="auto" w:fill="auto"/>
          </w:tcPr>
          <w:p w:rsidR="008745B0" w:rsidRPr="00E5060D" w:rsidRDefault="008745B0" w:rsidP="00437E08">
            <w:pPr>
              <w:jc w:val="left"/>
              <w:rPr>
                <w:rFonts w:cs="Arial"/>
                <w:color w:val="000000"/>
                <w:sz w:val="20"/>
                <w:szCs w:val="20"/>
              </w:rPr>
            </w:pPr>
            <w:r w:rsidRPr="00E5060D">
              <w:rPr>
                <w:rFonts w:cs="Arial"/>
                <w:color w:val="000000"/>
                <w:sz w:val="20"/>
                <w:szCs w:val="20"/>
              </w:rPr>
              <w:t>HAI:1-8</w:t>
            </w: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A</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90 (0,442)</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68 (0,674)</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100 (85,100)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167 (0,471)</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0.5 (2)</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43</w:t>
            </w:r>
          </w:p>
        </w:tc>
        <w:tc>
          <w:tcPr>
            <w:tcW w:w="709" w:type="dxa"/>
            <w:vMerge w:val="restart"/>
            <w:shd w:val="clear" w:color="auto" w:fill="auto"/>
          </w:tcPr>
          <w:p w:rsidR="008745B0" w:rsidRPr="00E5060D" w:rsidRDefault="008745B0" w:rsidP="00437E08">
            <w:pPr>
              <w:jc w:val="left"/>
              <w:rPr>
                <w:rFonts w:cs="Arial"/>
                <w:color w:val="000000"/>
                <w:sz w:val="20"/>
                <w:szCs w:val="20"/>
              </w:rPr>
            </w:pPr>
            <w:r w:rsidRPr="00E5060D">
              <w:rPr>
                <w:rFonts w:cs="Arial"/>
                <w:color w:val="000000"/>
                <w:sz w:val="20"/>
                <w:szCs w:val="20"/>
              </w:rPr>
              <w:t>B</w:t>
            </w:r>
          </w:p>
        </w:tc>
        <w:tc>
          <w:tcPr>
            <w:tcW w:w="567" w:type="dxa"/>
            <w:vMerge w:val="restart"/>
            <w:shd w:val="clear" w:color="auto" w:fill="auto"/>
          </w:tcPr>
          <w:p w:rsidR="008745B0" w:rsidRPr="00E5060D" w:rsidRDefault="008745B0" w:rsidP="00437E08">
            <w:pPr>
              <w:jc w:val="left"/>
              <w:rPr>
                <w:rFonts w:cs="Arial"/>
                <w:color w:val="000000"/>
                <w:sz w:val="20"/>
                <w:szCs w:val="20"/>
              </w:rPr>
            </w:pPr>
            <w:r w:rsidRPr="00E5060D">
              <w:rPr>
                <w:rFonts w:cs="Arial"/>
                <w:color w:val="000000"/>
                <w:sz w:val="20"/>
                <w:szCs w:val="20"/>
              </w:rPr>
              <w:t>D</w:t>
            </w:r>
          </w:p>
        </w:tc>
      </w:tr>
      <w:tr w:rsidR="008745B0" w:rsidRPr="00E5060D" w:rsidTr="00006CD1">
        <w:tc>
          <w:tcPr>
            <w:tcW w:w="1802" w:type="dxa"/>
            <w:vMerge/>
            <w:shd w:val="clear" w:color="auto" w:fill="auto"/>
            <w:vAlign w:val="bottom"/>
          </w:tcPr>
          <w:p w:rsidR="008745B0" w:rsidRPr="00E5060D" w:rsidRDefault="008745B0" w:rsidP="002D41CA">
            <w:pPr>
              <w:jc w:val="left"/>
              <w:rPr>
                <w:rFonts w:cs="Arial"/>
                <w:color w:val="000000"/>
                <w:sz w:val="20"/>
                <w:szCs w:val="20"/>
              </w:rPr>
            </w:pPr>
          </w:p>
        </w:tc>
        <w:tc>
          <w:tcPr>
            <w:tcW w:w="1425" w:type="dxa"/>
            <w:vMerge/>
            <w:shd w:val="clear" w:color="auto" w:fill="auto"/>
          </w:tcPr>
          <w:p w:rsidR="008745B0" w:rsidRPr="00E5060D" w:rsidRDefault="008745B0" w:rsidP="006C4B3A">
            <w:pPr>
              <w:spacing w:before="20" w:after="20"/>
              <w:ind w:left="28" w:right="57"/>
              <w:jc w:val="left"/>
              <w:rPr>
                <w:rFonts w:cs="Arial"/>
                <w:sz w:val="20"/>
                <w:szCs w:val="20"/>
              </w:rPr>
            </w:pPr>
          </w:p>
        </w:tc>
        <w:tc>
          <w:tcPr>
            <w:tcW w:w="992" w:type="dxa"/>
            <w:vMerge/>
          </w:tcPr>
          <w:p w:rsidR="008745B0" w:rsidRPr="00006CD1" w:rsidRDefault="008745B0" w:rsidP="006C4B3A">
            <w:pPr>
              <w:jc w:val="left"/>
              <w:rPr>
                <w:rFonts w:cs="Arial"/>
                <w:color w:val="000000"/>
                <w:sz w:val="20"/>
                <w:szCs w:val="20"/>
              </w:rPr>
            </w:pPr>
          </w:p>
        </w:tc>
        <w:tc>
          <w:tcPr>
            <w:tcW w:w="992" w:type="dxa"/>
            <w:vMerge/>
            <w:shd w:val="clear" w:color="auto" w:fill="auto"/>
            <w:vAlign w:val="bottom"/>
          </w:tcPr>
          <w:p w:rsidR="008745B0" w:rsidRPr="00E5060D" w:rsidRDefault="008745B0" w:rsidP="006C4B3A">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B</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90 (0,176)</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68 (0,161)</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167 (0,475)</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0.5 (3)</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23</w:t>
            </w:r>
          </w:p>
        </w:tc>
        <w:tc>
          <w:tcPr>
            <w:tcW w:w="709" w:type="dxa"/>
            <w:vMerge/>
            <w:shd w:val="clear" w:color="auto" w:fill="auto"/>
            <w:vAlign w:val="bottom"/>
          </w:tcPr>
          <w:p w:rsidR="008745B0" w:rsidRPr="00E5060D" w:rsidRDefault="008745B0">
            <w:pPr>
              <w:rPr>
                <w:rFonts w:cs="Arial"/>
                <w:color w:val="000000"/>
                <w:sz w:val="20"/>
                <w:szCs w:val="20"/>
              </w:rPr>
            </w:pPr>
          </w:p>
        </w:tc>
        <w:tc>
          <w:tcPr>
            <w:tcW w:w="567" w:type="dxa"/>
            <w:vMerge/>
            <w:shd w:val="clear" w:color="auto" w:fill="auto"/>
            <w:vAlign w:val="bottom"/>
          </w:tcPr>
          <w:p w:rsidR="008745B0" w:rsidRPr="00E5060D" w:rsidRDefault="008745B0">
            <w:pPr>
              <w:rPr>
                <w:rFonts w:cs="Arial"/>
                <w:color w:val="000000"/>
                <w:sz w:val="20"/>
                <w:szCs w:val="20"/>
              </w:rPr>
            </w:pPr>
          </w:p>
        </w:tc>
      </w:tr>
      <w:tr w:rsidR="008745B0" w:rsidRPr="00E5060D" w:rsidTr="00006CD1">
        <w:tc>
          <w:tcPr>
            <w:tcW w:w="1802" w:type="dxa"/>
            <w:vMerge/>
            <w:shd w:val="clear" w:color="auto" w:fill="auto"/>
            <w:vAlign w:val="bottom"/>
          </w:tcPr>
          <w:p w:rsidR="008745B0" w:rsidRPr="00E5060D" w:rsidRDefault="008745B0" w:rsidP="002D41CA">
            <w:pPr>
              <w:jc w:val="left"/>
              <w:rPr>
                <w:rFonts w:cs="Arial"/>
                <w:color w:val="000000"/>
                <w:sz w:val="20"/>
                <w:szCs w:val="20"/>
              </w:rPr>
            </w:pPr>
          </w:p>
        </w:tc>
        <w:tc>
          <w:tcPr>
            <w:tcW w:w="1425" w:type="dxa"/>
            <w:vMerge/>
            <w:shd w:val="clear" w:color="auto" w:fill="auto"/>
          </w:tcPr>
          <w:p w:rsidR="008745B0" w:rsidRPr="00E5060D" w:rsidRDefault="008745B0" w:rsidP="006C4B3A">
            <w:pPr>
              <w:spacing w:before="20" w:after="20"/>
              <w:ind w:left="28" w:right="57"/>
              <w:jc w:val="left"/>
              <w:rPr>
                <w:rFonts w:cs="Arial"/>
                <w:sz w:val="20"/>
                <w:szCs w:val="20"/>
              </w:rPr>
            </w:pPr>
          </w:p>
        </w:tc>
        <w:tc>
          <w:tcPr>
            <w:tcW w:w="992" w:type="dxa"/>
            <w:vMerge/>
          </w:tcPr>
          <w:p w:rsidR="008745B0" w:rsidRPr="00006CD1" w:rsidRDefault="008745B0" w:rsidP="006C4B3A">
            <w:pPr>
              <w:jc w:val="left"/>
              <w:rPr>
                <w:rFonts w:cs="Arial"/>
                <w:color w:val="000000"/>
                <w:sz w:val="20"/>
                <w:szCs w:val="20"/>
              </w:rPr>
            </w:pPr>
          </w:p>
        </w:tc>
        <w:tc>
          <w:tcPr>
            <w:tcW w:w="992" w:type="dxa"/>
            <w:vMerge/>
            <w:shd w:val="clear" w:color="auto" w:fill="auto"/>
            <w:vAlign w:val="bottom"/>
          </w:tcPr>
          <w:p w:rsidR="008745B0" w:rsidRPr="00E5060D" w:rsidRDefault="008745B0" w:rsidP="006C4B3A">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C</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79 (67,984)</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79 (67,984)</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100 (84,100)</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195 (0,221)</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0.6 (3)</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23</w:t>
            </w:r>
          </w:p>
        </w:tc>
        <w:tc>
          <w:tcPr>
            <w:tcW w:w="709" w:type="dxa"/>
            <w:vMerge/>
            <w:shd w:val="clear" w:color="auto" w:fill="auto"/>
            <w:vAlign w:val="bottom"/>
          </w:tcPr>
          <w:p w:rsidR="008745B0" w:rsidRPr="00E5060D" w:rsidRDefault="008745B0">
            <w:pPr>
              <w:rPr>
                <w:rFonts w:cs="Arial"/>
                <w:color w:val="000000"/>
                <w:sz w:val="20"/>
                <w:szCs w:val="20"/>
              </w:rPr>
            </w:pPr>
          </w:p>
        </w:tc>
        <w:tc>
          <w:tcPr>
            <w:tcW w:w="567" w:type="dxa"/>
            <w:vMerge/>
            <w:shd w:val="clear" w:color="auto" w:fill="auto"/>
            <w:vAlign w:val="bottom"/>
          </w:tcPr>
          <w:p w:rsidR="008745B0" w:rsidRPr="00E5060D" w:rsidRDefault="008745B0">
            <w:pPr>
              <w:rPr>
                <w:rFonts w:cs="Arial"/>
                <w:color w:val="000000"/>
                <w:sz w:val="20"/>
                <w:szCs w:val="20"/>
              </w:rPr>
            </w:pPr>
          </w:p>
        </w:tc>
      </w:tr>
      <w:tr w:rsidR="008745B0" w:rsidRPr="00E5060D" w:rsidTr="00006CD1">
        <w:tc>
          <w:tcPr>
            <w:tcW w:w="1802" w:type="dxa"/>
            <w:vMerge/>
            <w:shd w:val="clear" w:color="auto" w:fill="auto"/>
            <w:vAlign w:val="bottom"/>
          </w:tcPr>
          <w:p w:rsidR="008745B0" w:rsidRPr="00E5060D" w:rsidRDefault="008745B0" w:rsidP="002D41CA">
            <w:pPr>
              <w:jc w:val="left"/>
              <w:rPr>
                <w:rFonts w:cs="Arial"/>
                <w:color w:val="000000"/>
                <w:sz w:val="20"/>
                <w:szCs w:val="20"/>
              </w:rPr>
            </w:pPr>
          </w:p>
        </w:tc>
        <w:tc>
          <w:tcPr>
            <w:tcW w:w="1425" w:type="dxa"/>
            <w:vMerge/>
            <w:shd w:val="clear" w:color="auto" w:fill="auto"/>
          </w:tcPr>
          <w:p w:rsidR="008745B0" w:rsidRPr="00E5060D" w:rsidRDefault="008745B0" w:rsidP="006C4B3A">
            <w:pPr>
              <w:spacing w:before="20" w:after="20"/>
              <w:ind w:left="28" w:right="57"/>
              <w:jc w:val="left"/>
              <w:rPr>
                <w:rFonts w:cs="Arial"/>
                <w:sz w:val="20"/>
                <w:szCs w:val="20"/>
              </w:rPr>
            </w:pPr>
          </w:p>
        </w:tc>
        <w:tc>
          <w:tcPr>
            <w:tcW w:w="992" w:type="dxa"/>
            <w:vMerge/>
          </w:tcPr>
          <w:p w:rsidR="008745B0" w:rsidRPr="00006CD1" w:rsidRDefault="008745B0" w:rsidP="006C4B3A">
            <w:pPr>
              <w:jc w:val="left"/>
              <w:rPr>
                <w:rFonts w:cs="Arial"/>
                <w:color w:val="000000"/>
                <w:sz w:val="20"/>
                <w:szCs w:val="20"/>
              </w:rPr>
            </w:pPr>
          </w:p>
        </w:tc>
        <w:tc>
          <w:tcPr>
            <w:tcW w:w="992" w:type="dxa"/>
            <w:vMerge/>
            <w:shd w:val="clear" w:color="auto" w:fill="auto"/>
            <w:vAlign w:val="bottom"/>
          </w:tcPr>
          <w:p w:rsidR="008745B0" w:rsidRPr="00E5060D" w:rsidRDefault="008745B0" w:rsidP="006C4B3A">
            <w:pPr>
              <w:jc w:val="left"/>
              <w:rPr>
                <w:rFonts w:cs="Arial"/>
                <w:color w:val="000000"/>
                <w:sz w:val="20"/>
                <w:szCs w:val="20"/>
              </w:rPr>
            </w:pPr>
          </w:p>
        </w:tc>
        <w:tc>
          <w:tcPr>
            <w:tcW w:w="85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D</w:t>
            </w:r>
          </w:p>
        </w:tc>
        <w:tc>
          <w:tcPr>
            <w:tcW w:w="1701" w:type="dxa"/>
            <w:shd w:val="clear" w:color="auto" w:fill="auto"/>
            <w:vAlign w:val="bottom"/>
          </w:tcPr>
          <w:p w:rsidR="008745B0" w:rsidRPr="00E5060D" w:rsidRDefault="008745B0">
            <w:pPr>
              <w:rPr>
                <w:rFonts w:cs="Arial"/>
                <w:color w:val="000000"/>
                <w:sz w:val="20"/>
                <w:szCs w:val="20"/>
              </w:rPr>
            </w:pPr>
            <w:r w:rsidRPr="00E5060D">
              <w:rPr>
                <w:rFonts w:cs="Arial"/>
                <w:color w:val="000000"/>
                <w:sz w:val="20"/>
                <w:szCs w:val="20"/>
              </w:rPr>
              <w:t>79 (66,97)</w:t>
            </w:r>
          </w:p>
        </w:tc>
        <w:tc>
          <w:tcPr>
            <w:tcW w:w="1559" w:type="dxa"/>
            <w:vAlign w:val="bottom"/>
          </w:tcPr>
          <w:p w:rsidR="008745B0" w:rsidRPr="00E5060D" w:rsidRDefault="008745B0">
            <w:pPr>
              <w:rPr>
                <w:rFonts w:cs="Arial"/>
                <w:color w:val="000000"/>
                <w:sz w:val="20"/>
                <w:szCs w:val="20"/>
              </w:rPr>
            </w:pPr>
            <w:r w:rsidRPr="00E5060D">
              <w:rPr>
                <w:rFonts w:cs="Arial"/>
                <w:color w:val="000000"/>
                <w:sz w:val="20"/>
                <w:szCs w:val="20"/>
              </w:rPr>
              <w:t>79 (66,97)</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w:t>
            </w:r>
          </w:p>
        </w:tc>
        <w:tc>
          <w:tcPr>
            <w:tcW w:w="1276" w:type="dxa"/>
            <w:vAlign w:val="bottom"/>
          </w:tcPr>
          <w:p w:rsidR="008745B0" w:rsidRPr="00E5060D" w:rsidRDefault="008745B0">
            <w:pPr>
              <w:rPr>
                <w:rFonts w:cs="Arial"/>
                <w:color w:val="000000"/>
                <w:sz w:val="20"/>
                <w:szCs w:val="20"/>
              </w:rPr>
            </w:pPr>
            <w:r w:rsidRPr="00E5060D">
              <w:rPr>
                <w:rFonts w:cs="Arial"/>
                <w:color w:val="000000"/>
                <w:sz w:val="20"/>
                <w:szCs w:val="20"/>
              </w:rPr>
              <w:t>195 (156,224)</w:t>
            </w:r>
          </w:p>
        </w:tc>
        <w:tc>
          <w:tcPr>
            <w:tcW w:w="1275" w:type="dxa"/>
            <w:vAlign w:val="bottom"/>
          </w:tcPr>
          <w:p w:rsidR="008745B0" w:rsidRPr="00E5060D" w:rsidRDefault="008745B0">
            <w:pPr>
              <w:rPr>
                <w:rFonts w:cs="Arial"/>
                <w:color w:val="000000"/>
                <w:sz w:val="20"/>
                <w:szCs w:val="20"/>
              </w:rPr>
            </w:pPr>
            <w:r w:rsidRPr="00E5060D">
              <w:rPr>
                <w:rFonts w:cs="Arial"/>
                <w:color w:val="000000"/>
                <w:sz w:val="20"/>
                <w:szCs w:val="20"/>
              </w:rPr>
              <w:t>0.6 (4)</w:t>
            </w:r>
          </w:p>
        </w:tc>
        <w:tc>
          <w:tcPr>
            <w:tcW w:w="709" w:type="dxa"/>
            <w:shd w:val="clear" w:color="auto" w:fill="auto"/>
            <w:vAlign w:val="bottom"/>
          </w:tcPr>
          <w:p w:rsidR="008745B0" w:rsidRPr="00E5060D" w:rsidRDefault="008745B0">
            <w:pPr>
              <w:jc w:val="right"/>
              <w:rPr>
                <w:rFonts w:cs="Arial"/>
                <w:color w:val="000000"/>
                <w:sz w:val="20"/>
                <w:szCs w:val="20"/>
              </w:rPr>
            </w:pPr>
            <w:r w:rsidRPr="00E5060D">
              <w:rPr>
                <w:rFonts w:cs="Arial"/>
                <w:color w:val="000000"/>
                <w:sz w:val="20"/>
                <w:szCs w:val="20"/>
              </w:rPr>
              <w:t>16</w:t>
            </w:r>
          </w:p>
        </w:tc>
        <w:tc>
          <w:tcPr>
            <w:tcW w:w="709" w:type="dxa"/>
            <w:vMerge/>
            <w:shd w:val="clear" w:color="auto" w:fill="auto"/>
            <w:vAlign w:val="bottom"/>
          </w:tcPr>
          <w:p w:rsidR="008745B0" w:rsidRPr="00E5060D" w:rsidRDefault="008745B0">
            <w:pPr>
              <w:rPr>
                <w:rFonts w:cs="Arial"/>
                <w:color w:val="000000"/>
                <w:sz w:val="20"/>
                <w:szCs w:val="20"/>
              </w:rPr>
            </w:pPr>
          </w:p>
        </w:tc>
        <w:tc>
          <w:tcPr>
            <w:tcW w:w="567" w:type="dxa"/>
            <w:vMerge/>
            <w:shd w:val="clear" w:color="auto" w:fill="auto"/>
            <w:vAlign w:val="bottom"/>
          </w:tcPr>
          <w:p w:rsidR="008745B0" w:rsidRPr="00E5060D" w:rsidRDefault="008745B0">
            <w:pPr>
              <w:rPr>
                <w:rFonts w:cs="Arial"/>
                <w:color w:val="000000"/>
                <w:sz w:val="20"/>
                <w:szCs w:val="20"/>
              </w:rPr>
            </w:pPr>
          </w:p>
        </w:tc>
      </w:tr>
      <w:tr w:rsidR="008745B0" w:rsidRPr="00E5060D" w:rsidTr="00006CD1">
        <w:tc>
          <w:tcPr>
            <w:tcW w:w="1802" w:type="dxa"/>
            <w:vMerge w:val="restart"/>
          </w:tcPr>
          <w:p w:rsidR="008745B0" w:rsidRPr="00E5060D" w:rsidRDefault="008745B0" w:rsidP="002C3935">
            <w:pPr>
              <w:jc w:val="left"/>
              <w:rPr>
                <w:rFonts w:cs="Arial"/>
                <w:color w:val="000000"/>
                <w:sz w:val="20"/>
                <w:szCs w:val="20"/>
              </w:rPr>
            </w:pPr>
            <w:r w:rsidRPr="00E5060D">
              <w:rPr>
                <w:rFonts w:cs="Arial"/>
                <w:color w:val="000000"/>
                <w:sz w:val="20"/>
                <w:szCs w:val="20"/>
              </w:rPr>
              <w:t>Taiwan, 1984-6</w:t>
            </w:r>
            <w:r w:rsidR="006A4023" w:rsidRPr="00E5060D">
              <w:rPr>
                <w:rFonts w:cs="Arial"/>
                <w:color w:val="000000"/>
                <w:sz w:val="20"/>
                <w:szCs w:val="20"/>
              </w:rPr>
              <w:fldChar w:fldCharType="begin"/>
            </w:r>
            <w:r w:rsidR="004C76C9">
              <w:rPr>
                <w:rFonts w:cs="Arial"/>
                <w:color w:val="000000"/>
                <w:sz w:val="20"/>
                <w:szCs w:val="20"/>
              </w:rPr>
              <w:instrText xml:space="preserve"> ADDIN EN.CITE &lt;EndNote&gt;&lt;Cite&gt;&lt;Author&gt;Yuan&lt;/Author&gt;&lt;Year&gt;1988&lt;/Year&gt;&lt;RecNum&gt;147&lt;/RecNum&gt;&lt;record&gt;&lt;rec-number&gt;147&lt;/rec-number&gt;&lt;foreign-keys&gt;&lt;key app="EN" db-id="05p2strrl9ve5se9z5ux9x9kzw2r9t2erpdt"&gt;147&lt;/key&gt;&lt;/foreign-keys&gt;&lt;ref-type name="Journal Article"&gt;17&lt;/ref-type&gt;&lt;contributors&gt;&lt;authors&gt;&lt;author&gt;Yuan, C. F.&lt;/author&gt;&lt;author&gt;Ng, H. T.&lt;/author&gt;&lt;/authors&gt;&lt;/contributors&gt;&lt;titles&gt;&lt;title&gt;Seroepidemiologic study of rubella in Taiwan&amp;apos;s female population&lt;/title&gt;&lt;secondary-title&gt;Am J Public Health&lt;/secondary-title&gt;&lt;alt-title&gt;American journal of public health&lt;/alt-title&gt;&lt;/titles&gt;&lt;periodical&gt;&lt;full-title&gt;Am J Public Health&lt;/full-title&gt;&lt;abbr-1&gt;American journal of public health&lt;/abbr-1&gt;&lt;/periodical&gt;&lt;alt-periodical&gt;&lt;full-title&gt;Am J Public Health&lt;/full-title&gt;&lt;abbr-1&gt;American journal of public health&lt;/abbr-1&gt;&lt;/alt-periodical&gt;&lt;pages&gt;1366-7&lt;/pages&gt;&lt;volume&gt;78&lt;/volume&gt;&lt;number&gt;10&lt;/number&gt;&lt;edition&gt;1988/10/01&lt;/edition&gt;&lt;keywords&gt;&lt;keyword&gt;Adolescent&lt;/keyword&gt;&lt;keyword&gt;Adult&lt;/keyword&gt;&lt;keyword&gt;Child&lt;/keyword&gt;&lt;keyword&gt;Disease Susceptibility&lt;/keyword&gt;&lt;keyword&gt;Female&lt;/keyword&gt;&lt;keyword&gt;Humans&lt;/keyword&gt;&lt;keyword&gt;Rubella/ immunology&lt;/keyword&gt;&lt;keyword&gt;Rubella Vaccine/therapeutic use&lt;/keyword&gt;&lt;keyword&gt;Taiwan&lt;/keyword&gt;&lt;/keywords&gt;&lt;dates&gt;&lt;year&gt;1988&lt;/year&gt;&lt;pub-dates&gt;&lt;date&gt;Oct&lt;/date&gt;&lt;/pub-dates&gt;&lt;/dates&gt;&lt;isbn&gt;0090-0036 (Print)&amp;#xD;0090-0036 (Linking)&lt;/isbn&gt;&lt;accession-num&gt;3421401&lt;/accession-num&gt;&lt;urls&gt;&lt;/urls&gt;&lt;custom2&gt;PMC1349448&lt;/custom2&gt;&lt;remote-database-provider&gt;NLM&lt;/remote-database-provider&gt;&lt;language&gt;eng&lt;/language&gt;&lt;/record&gt;&lt;/Cite&gt;&lt;/EndNote&gt;</w:instrText>
            </w:r>
            <w:r w:rsidR="006A4023" w:rsidRPr="00E5060D">
              <w:rPr>
                <w:rFonts w:cs="Arial"/>
                <w:color w:val="000000"/>
                <w:sz w:val="20"/>
                <w:szCs w:val="20"/>
              </w:rPr>
              <w:fldChar w:fldCharType="separate"/>
            </w:r>
            <w:r w:rsidR="002C3935">
              <w:rPr>
                <w:rFonts w:cs="Arial"/>
                <w:noProof/>
                <w:color w:val="000000"/>
                <w:sz w:val="20"/>
                <w:szCs w:val="20"/>
              </w:rPr>
              <w:t>[64]</w:t>
            </w:r>
            <w:r w:rsidR="006A4023" w:rsidRPr="00E5060D">
              <w:rPr>
                <w:rFonts w:cs="Arial"/>
                <w:color w:val="000000"/>
                <w:sz w:val="20"/>
                <w:szCs w:val="20"/>
              </w:rPr>
              <w:fldChar w:fldCharType="end"/>
            </w:r>
            <w:hyperlink w:anchor="_ENREF_63" w:tooltip="Yuan, 1988 #147" w:history="1"/>
          </w:p>
        </w:tc>
        <w:tc>
          <w:tcPr>
            <w:tcW w:w="1425" w:type="dxa"/>
            <w:vMerge w:val="restart"/>
          </w:tcPr>
          <w:p w:rsidR="008745B0" w:rsidRPr="00E5060D" w:rsidRDefault="008745B0" w:rsidP="007D45CE">
            <w:pPr>
              <w:spacing w:before="20" w:after="20"/>
              <w:ind w:left="28" w:right="57"/>
              <w:jc w:val="left"/>
              <w:rPr>
                <w:rFonts w:cs="Arial"/>
                <w:sz w:val="20"/>
                <w:szCs w:val="20"/>
              </w:rPr>
            </w:pPr>
            <w:r w:rsidRPr="00E5060D">
              <w:rPr>
                <w:rFonts w:cs="Arial"/>
                <w:sz w:val="20"/>
                <w:szCs w:val="20"/>
              </w:rPr>
              <w:t>Sera from older girls and women of child-bearing age</w:t>
            </w:r>
          </w:p>
        </w:tc>
        <w:tc>
          <w:tcPr>
            <w:tcW w:w="992" w:type="dxa"/>
            <w:vMerge w:val="restart"/>
          </w:tcPr>
          <w:p w:rsidR="008745B0" w:rsidRPr="00006CD1" w:rsidRDefault="0006099E" w:rsidP="008745B0">
            <w:pPr>
              <w:rPr>
                <w:sz w:val="20"/>
                <w:szCs w:val="20"/>
              </w:rPr>
            </w:pPr>
            <w:r w:rsidRPr="00006CD1">
              <w:rPr>
                <w:sz w:val="20"/>
                <w:szCs w:val="20"/>
              </w:rPr>
              <w:t>2030 (4)</w:t>
            </w:r>
          </w:p>
        </w:tc>
        <w:tc>
          <w:tcPr>
            <w:tcW w:w="992" w:type="dxa"/>
            <w:vMerge w:val="restart"/>
          </w:tcPr>
          <w:p w:rsidR="008745B0" w:rsidRPr="00E5060D" w:rsidRDefault="008745B0" w:rsidP="007D45CE">
            <w:pPr>
              <w:jc w:val="left"/>
              <w:rPr>
                <w:rFonts w:cs="Arial"/>
                <w:color w:val="000000"/>
                <w:sz w:val="20"/>
                <w:szCs w:val="20"/>
              </w:rPr>
            </w:pPr>
            <w:r w:rsidRPr="00E5060D">
              <w:rPr>
                <w:rFonts w:cs="Arial"/>
                <w:color w:val="000000"/>
                <w:sz w:val="20"/>
                <w:szCs w:val="20"/>
              </w:rPr>
              <w:t>HAI</w:t>
            </w:r>
          </w:p>
        </w:tc>
        <w:tc>
          <w:tcPr>
            <w:tcW w:w="851" w:type="dxa"/>
          </w:tcPr>
          <w:p w:rsidR="008745B0" w:rsidRPr="00E5060D" w:rsidRDefault="008745B0" w:rsidP="007D45CE">
            <w:pPr>
              <w:rPr>
                <w:rFonts w:cs="Arial"/>
                <w:color w:val="000000"/>
                <w:sz w:val="20"/>
                <w:szCs w:val="20"/>
              </w:rPr>
            </w:pPr>
            <w:r w:rsidRPr="00E5060D">
              <w:rPr>
                <w:rFonts w:cs="Arial"/>
                <w:color w:val="000000"/>
                <w:sz w:val="20"/>
                <w:szCs w:val="20"/>
              </w:rPr>
              <w:t>A</w:t>
            </w:r>
          </w:p>
        </w:tc>
        <w:tc>
          <w:tcPr>
            <w:tcW w:w="1701" w:type="dxa"/>
          </w:tcPr>
          <w:p w:rsidR="008745B0" w:rsidRPr="00E5060D" w:rsidRDefault="008745B0" w:rsidP="007D45CE">
            <w:pPr>
              <w:rPr>
                <w:rFonts w:cs="Arial"/>
                <w:color w:val="000000"/>
                <w:sz w:val="20"/>
                <w:szCs w:val="20"/>
              </w:rPr>
            </w:pPr>
            <w:r w:rsidRPr="00E5060D">
              <w:rPr>
                <w:rFonts w:cs="Arial"/>
                <w:color w:val="000000"/>
                <w:sz w:val="20"/>
                <w:szCs w:val="20"/>
              </w:rPr>
              <w:t>122 (99,150)</w:t>
            </w:r>
          </w:p>
        </w:tc>
        <w:tc>
          <w:tcPr>
            <w:tcW w:w="1559" w:type="dxa"/>
          </w:tcPr>
          <w:p w:rsidR="008745B0" w:rsidRPr="00E5060D" w:rsidRDefault="008745B0" w:rsidP="007D45CE">
            <w:pPr>
              <w:rPr>
                <w:rFonts w:cs="Arial"/>
                <w:color w:val="000000"/>
                <w:sz w:val="20"/>
                <w:szCs w:val="20"/>
              </w:rPr>
            </w:pPr>
            <w:r w:rsidRPr="00E5060D">
              <w:rPr>
                <w:rFonts w:cs="Arial"/>
                <w:color w:val="000000"/>
                <w:sz w:val="20"/>
                <w:szCs w:val="20"/>
              </w:rPr>
              <w:t>756 (390,1000)</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62 (59,66)</w:t>
            </w:r>
          </w:p>
        </w:tc>
        <w:tc>
          <w:tcPr>
            <w:tcW w:w="1276" w:type="dxa"/>
          </w:tcPr>
          <w:p w:rsidR="008745B0" w:rsidRPr="00E5060D" w:rsidRDefault="008745B0" w:rsidP="007D45CE">
            <w:pPr>
              <w:rPr>
                <w:rFonts w:cs="Arial"/>
                <w:color w:val="000000"/>
                <w:sz w:val="20"/>
                <w:szCs w:val="20"/>
              </w:rPr>
            </w:pPr>
            <w:r w:rsidRPr="00E5060D">
              <w:rPr>
                <w:rFonts w:cs="Arial"/>
                <w:color w:val="000000"/>
                <w:sz w:val="20"/>
                <w:szCs w:val="20"/>
              </w:rPr>
              <w:t>30 (14,70)</w:t>
            </w:r>
          </w:p>
        </w:tc>
        <w:tc>
          <w:tcPr>
            <w:tcW w:w="1275" w:type="dxa"/>
          </w:tcPr>
          <w:p w:rsidR="008745B0" w:rsidRPr="00E5060D" w:rsidRDefault="008745B0" w:rsidP="007D45CE">
            <w:pPr>
              <w:rPr>
                <w:rFonts w:cs="Arial"/>
                <w:color w:val="000000"/>
                <w:sz w:val="20"/>
                <w:szCs w:val="20"/>
              </w:rPr>
            </w:pPr>
            <w:r w:rsidRPr="00E5060D">
              <w:rPr>
                <w:rFonts w:cs="Arial"/>
                <w:color w:val="000000"/>
                <w:sz w:val="20"/>
                <w:szCs w:val="20"/>
              </w:rPr>
              <w:t>5.5 (1)</w:t>
            </w:r>
          </w:p>
        </w:tc>
        <w:tc>
          <w:tcPr>
            <w:tcW w:w="709" w:type="dxa"/>
          </w:tcPr>
          <w:p w:rsidR="008745B0" w:rsidRPr="00E5060D" w:rsidRDefault="008745B0" w:rsidP="007D45CE">
            <w:pPr>
              <w:jc w:val="center"/>
              <w:rPr>
                <w:rFonts w:cs="Arial"/>
                <w:color w:val="000000"/>
                <w:sz w:val="20"/>
                <w:szCs w:val="20"/>
              </w:rPr>
            </w:pPr>
            <w:r w:rsidRPr="00E5060D">
              <w:rPr>
                <w:rFonts w:cs="Arial"/>
                <w:color w:val="000000"/>
                <w:sz w:val="20"/>
                <w:szCs w:val="20"/>
              </w:rPr>
              <w:t>-</w:t>
            </w:r>
          </w:p>
        </w:tc>
        <w:tc>
          <w:tcPr>
            <w:tcW w:w="709" w:type="dxa"/>
            <w:vMerge w:val="restart"/>
          </w:tcPr>
          <w:p w:rsidR="008745B0" w:rsidRPr="00E5060D" w:rsidRDefault="008745B0" w:rsidP="007D45CE">
            <w:pPr>
              <w:rPr>
                <w:rFonts w:cs="Arial"/>
                <w:color w:val="000000"/>
                <w:sz w:val="20"/>
                <w:szCs w:val="20"/>
              </w:rPr>
            </w:pPr>
            <w:r w:rsidRPr="00E5060D">
              <w:rPr>
                <w:rFonts w:cs="Arial"/>
                <w:color w:val="000000"/>
                <w:sz w:val="20"/>
                <w:szCs w:val="20"/>
              </w:rPr>
              <w:t>B</w:t>
            </w:r>
          </w:p>
        </w:tc>
        <w:tc>
          <w:tcPr>
            <w:tcW w:w="567" w:type="dxa"/>
            <w:vMerge w:val="restart"/>
          </w:tcPr>
          <w:p w:rsidR="008745B0" w:rsidRPr="00E5060D" w:rsidRDefault="008745B0" w:rsidP="007D45CE">
            <w:pPr>
              <w:rPr>
                <w:rFonts w:cs="Arial"/>
                <w:color w:val="000000"/>
                <w:sz w:val="20"/>
                <w:szCs w:val="20"/>
              </w:rPr>
            </w:pPr>
            <w:r w:rsidRPr="00E5060D">
              <w:rPr>
                <w:rFonts w:cs="Arial"/>
                <w:color w:val="000000"/>
                <w:sz w:val="20"/>
                <w:szCs w:val="20"/>
              </w:rPr>
              <w:t>D</w:t>
            </w: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B</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62 (56,68)</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28 (10,47)</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168 (72,227)</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12.1 (2)</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55</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C</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102 (70,140)</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102 (70,140)</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72 (64,88)</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147 (87,216)</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11.8 (2)</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54</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r w:rsidR="004507C9" w:rsidRPr="00E5060D" w:rsidTr="00006CD1">
        <w:tc>
          <w:tcPr>
            <w:tcW w:w="1802" w:type="dxa"/>
            <w:vMerge/>
          </w:tcPr>
          <w:p w:rsidR="004507C9" w:rsidRPr="00E5060D" w:rsidRDefault="004507C9" w:rsidP="007D45CE">
            <w:pPr>
              <w:jc w:val="left"/>
              <w:rPr>
                <w:rFonts w:cs="Arial"/>
                <w:color w:val="000000"/>
                <w:sz w:val="20"/>
                <w:szCs w:val="20"/>
              </w:rPr>
            </w:pPr>
          </w:p>
        </w:tc>
        <w:tc>
          <w:tcPr>
            <w:tcW w:w="1425" w:type="dxa"/>
            <w:vMerge/>
          </w:tcPr>
          <w:p w:rsidR="004507C9" w:rsidRPr="00E5060D" w:rsidRDefault="004507C9" w:rsidP="007D45CE">
            <w:pPr>
              <w:spacing w:before="20" w:after="20"/>
              <w:ind w:left="28" w:right="57"/>
              <w:jc w:val="left"/>
              <w:rPr>
                <w:rFonts w:cs="Arial"/>
                <w:sz w:val="20"/>
                <w:szCs w:val="20"/>
              </w:rPr>
            </w:pPr>
          </w:p>
        </w:tc>
        <w:tc>
          <w:tcPr>
            <w:tcW w:w="992" w:type="dxa"/>
            <w:vMerge/>
          </w:tcPr>
          <w:p w:rsidR="004507C9" w:rsidRPr="00006CD1" w:rsidRDefault="004507C9" w:rsidP="007D45CE">
            <w:pPr>
              <w:jc w:val="left"/>
              <w:rPr>
                <w:rFonts w:cs="Arial"/>
                <w:color w:val="000000"/>
                <w:sz w:val="20"/>
                <w:szCs w:val="20"/>
              </w:rPr>
            </w:pPr>
          </w:p>
        </w:tc>
        <w:tc>
          <w:tcPr>
            <w:tcW w:w="992" w:type="dxa"/>
            <w:vMerge/>
          </w:tcPr>
          <w:p w:rsidR="004507C9" w:rsidRPr="00E5060D" w:rsidRDefault="004507C9" w:rsidP="007D45CE">
            <w:pPr>
              <w:jc w:val="left"/>
              <w:rPr>
                <w:rFonts w:cs="Arial"/>
                <w:color w:val="000000"/>
                <w:sz w:val="20"/>
                <w:szCs w:val="20"/>
              </w:rPr>
            </w:pPr>
          </w:p>
        </w:tc>
        <w:tc>
          <w:tcPr>
            <w:tcW w:w="851" w:type="dxa"/>
          </w:tcPr>
          <w:p w:rsidR="004507C9" w:rsidRPr="00E5060D" w:rsidRDefault="004507C9" w:rsidP="007D45CE">
            <w:pPr>
              <w:rPr>
                <w:rFonts w:cs="Arial"/>
                <w:color w:val="000000"/>
                <w:sz w:val="20"/>
                <w:szCs w:val="20"/>
              </w:rPr>
            </w:pPr>
            <w:r w:rsidRPr="00E5060D">
              <w:rPr>
                <w:rFonts w:cs="Arial"/>
                <w:color w:val="000000"/>
                <w:sz w:val="20"/>
                <w:szCs w:val="20"/>
              </w:rPr>
              <w:t>D</w:t>
            </w:r>
          </w:p>
        </w:tc>
        <w:tc>
          <w:tcPr>
            <w:tcW w:w="1701" w:type="dxa"/>
          </w:tcPr>
          <w:p w:rsidR="004507C9" w:rsidRPr="00E5060D" w:rsidRDefault="004507C9" w:rsidP="007D45CE">
            <w:pPr>
              <w:rPr>
                <w:rFonts w:cs="Arial"/>
                <w:color w:val="000000"/>
                <w:sz w:val="20"/>
                <w:szCs w:val="20"/>
              </w:rPr>
            </w:pPr>
            <w:r w:rsidRPr="00E5060D">
              <w:rPr>
                <w:rFonts w:cs="Arial"/>
                <w:color w:val="000000"/>
                <w:sz w:val="20"/>
                <w:szCs w:val="20"/>
              </w:rPr>
              <w:t>55 (52,58)</w:t>
            </w:r>
          </w:p>
        </w:tc>
        <w:tc>
          <w:tcPr>
            <w:tcW w:w="1559" w:type="dxa"/>
          </w:tcPr>
          <w:p w:rsidR="004507C9" w:rsidRPr="00E5060D" w:rsidRDefault="004507C9" w:rsidP="007D45CE">
            <w:pPr>
              <w:rPr>
                <w:rFonts w:cs="Arial"/>
                <w:color w:val="000000"/>
                <w:sz w:val="20"/>
                <w:szCs w:val="20"/>
              </w:rPr>
            </w:pPr>
            <w:r w:rsidRPr="00E5060D">
              <w:rPr>
                <w:rFonts w:cs="Arial"/>
                <w:color w:val="000000"/>
                <w:sz w:val="20"/>
                <w:szCs w:val="20"/>
              </w:rPr>
              <w:t>55 (52,58)</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w:t>
            </w:r>
          </w:p>
        </w:tc>
        <w:tc>
          <w:tcPr>
            <w:tcW w:w="1276" w:type="dxa"/>
          </w:tcPr>
          <w:p w:rsidR="004507C9" w:rsidRPr="00E5060D" w:rsidRDefault="004507C9" w:rsidP="007D45CE">
            <w:pPr>
              <w:rPr>
                <w:rFonts w:cs="Arial"/>
                <w:color w:val="000000"/>
                <w:sz w:val="20"/>
                <w:szCs w:val="20"/>
              </w:rPr>
            </w:pPr>
            <w:r w:rsidRPr="00E5060D">
              <w:rPr>
                <w:rFonts w:cs="Arial"/>
                <w:color w:val="000000"/>
                <w:sz w:val="20"/>
                <w:szCs w:val="20"/>
              </w:rPr>
              <w:t>246 (239,251)</w:t>
            </w:r>
          </w:p>
        </w:tc>
        <w:tc>
          <w:tcPr>
            <w:tcW w:w="1275" w:type="dxa"/>
          </w:tcPr>
          <w:p w:rsidR="004507C9" w:rsidRPr="00E5060D" w:rsidRDefault="004507C9" w:rsidP="007D45CE">
            <w:pPr>
              <w:rPr>
                <w:rFonts w:cs="Arial"/>
                <w:color w:val="000000"/>
                <w:sz w:val="20"/>
                <w:szCs w:val="20"/>
              </w:rPr>
            </w:pPr>
            <w:r w:rsidRPr="00E5060D">
              <w:rPr>
                <w:rFonts w:cs="Arial"/>
                <w:color w:val="000000"/>
                <w:sz w:val="20"/>
                <w:szCs w:val="20"/>
              </w:rPr>
              <w:t>20 (3)</w:t>
            </w:r>
          </w:p>
        </w:tc>
        <w:tc>
          <w:tcPr>
            <w:tcW w:w="709" w:type="dxa"/>
          </w:tcPr>
          <w:p w:rsidR="004507C9" w:rsidRPr="00E5060D" w:rsidRDefault="004507C9" w:rsidP="007D45CE">
            <w:pPr>
              <w:jc w:val="right"/>
              <w:rPr>
                <w:rFonts w:cs="Arial"/>
                <w:color w:val="000000"/>
                <w:sz w:val="20"/>
                <w:szCs w:val="20"/>
              </w:rPr>
            </w:pPr>
            <w:r w:rsidRPr="00E5060D">
              <w:rPr>
                <w:rFonts w:cs="Arial"/>
                <w:color w:val="000000"/>
                <w:sz w:val="20"/>
                <w:szCs w:val="20"/>
              </w:rPr>
              <w:t>51</w:t>
            </w:r>
          </w:p>
        </w:tc>
        <w:tc>
          <w:tcPr>
            <w:tcW w:w="709" w:type="dxa"/>
            <w:vMerge/>
          </w:tcPr>
          <w:p w:rsidR="004507C9" w:rsidRPr="00E5060D" w:rsidRDefault="004507C9" w:rsidP="007D45CE">
            <w:pPr>
              <w:rPr>
                <w:rFonts w:cs="Arial"/>
                <w:color w:val="000000"/>
                <w:sz w:val="20"/>
                <w:szCs w:val="20"/>
              </w:rPr>
            </w:pPr>
          </w:p>
        </w:tc>
        <w:tc>
          <w:tcPr>
            <w:tcW w:w="567" w:type="dxa"/>
            <w:vMerge/>
          </w:tcPr>
          <w:p w:rsidR="004507C9" w:rsidRPr="00E5060D" w:rsidRDefault="004507C9" w:rsidP="007D45CE">
            <w:pPr>
              <w:rPr>
                <w:rFonts w:cs="Arial"/>
                <w:color w:val="000000"/>
                <w:sz w:val="20"/>
                <w:szCs w:val="20"/>
              </w:rPr>
            </w:pPr>
          </w:p>
        </w:tc>
      </w:tr>
    </w:tbl>
    <w:p w:rsidR="00390726" w:rsidRPr="0041609A" w:rsidRDefault="00390726" w:rsidP="0026790C">
      <w:pPr>
        <w:spacing w:line="216" w:lineRule="auto"/>
        <w:jc w:val="left"/>
        <w:rPr>
          <w:rFonts w:cs="Arial"/>
          <w:b/>
          <w:sz w:val="20"/>
          <w:szCs w:val="20"/>
        </w:rPr>
      </w:pPr>
      <w:r w:rsidRPr="0041609A">
        <w:rPr>
          <w:rFonts w:cs="Arial"/>
          <w:b/>
          <w:sz w:val="20"/>
          <w:szCs w:val="20"/>
        </w:rPr>
        <w:t>Notes:</w:t>
      </w:r>
      <w:r w:rsidR="00437E08" w:rsidRPr="0041609A">
        <w:rPr>
          <w:rFonts w:cs="Arial"/>
          <w:b/>
          <w:sz w:val="20"/>
          <w:szCs w:val="20"/>
        </w:rPr>
        <w:t xml:space="preserve">  </w:t>
      </w:r>
      <w:r w:rsidR="00437E08" w:rsidRPr="0041609A">
        <w:rPr>
          <w:rFonts w:cs="Arial"/>
          <w:sz w:val="20"/>
          <w:szCs w:val="20"/>
        </w:rPr>
        <w:t>See</w:t>
      </w:r>
      <w:r w:rsidR="00437E08" w:rsidRPr="0041609A">
        <w:rPr>
          <w:rFonts w:cs="Arial"/>
          <w:b/>
          <w:sz w:val="20"/>
          <w:szCs w:val="20"/>
        </w:rPr>
        <w:t xml:space="preserve"> </w:t>
      </w:r>
      <w:fldSimple w:instr=" REF _Ref443257604 \h  \* MERGEFORMAT ">
        <w:r w:rsidR="00143FDD" w:rsidRPr="00143FDD">
          <w:rPr>
            <w:sz w:val="20"/>
            <w:szCs w:val="20"/>
          </w:rPr>
          <w:t xml:space="preserve">Table </w:t>
        </w:r>
        <w:r w:rsidR="00143FDD" w:rsidRPr="00143FDD">
          <w:rPr>
            <w:noProof/>
            <w:sz w:val="20"/>
            <w:szCs w:val="20"/>
          </w:rPr>
          <w:t>H</w:t>
        </w:r>
      </w:fldSimple>
      <w:r w:rsidR="0041609A" w:rsidRPr="0041609A">
        <w:rPr>
          <w:rFonts w:cs="Arial"/>
          <w:b/>
          <w:sz w:val="20"/>
          <w:szCs w:val="20"/>
        </w:rPr>
        <w:t xml:space="preserve"> </w:t>
      </w:r>
      <w:r w:rsidR="00437E08" w:rsidRPr="0041609A">
        <w:rPr>
          <w:rFonts w:cs="Arial"/>
          <w:sz w:val="20"/>
          <w:szCs w:val="20"/>
        </w:rPr>
        <w:t>for the definitions of the abbreviations.</w:t>
      </w:r>
    </w:p>
    <w:p w:rsidR="00A71A70" w:rsidRDefault="00390726" w:rsidP="00CC7A62">
      <w:pPr>
        <w:spacing w:before="40" w:after="40"/>
        <w:ind w:right="57"/>
        <w:jc w:val="left"/>
        <w:rPr>
          <w:rFonts w:cs="Arial"/>
          <w:sz w:val="20"/>
          <w:szCs w:val="20"/>
        </w:rPr>
      </w:pPr>
      <w:r>
        <w:rPr>
          <w:rFonts w:cs="Arial"/>
        </w:rPr>
        <w:br w:type="page"/>
      </w:r>
      <w:bookmarkEnd w:id="63"/>
    </w:p>
    <w:p w:rsidR="00390726" w:rsidRDefault="00390726" w:rsidP="00390726">
      <w:pPr>
        <w:ind w:left="57" w:right="57"/>
        <w:jc w:val="left"/>
        <w:rPr>
          <w:rFonts w:cs="Arial"/>
        </w:rPr>
        <w:sectPr w:rsidR="00390726" w:rsidSect="009D74D6">
          <w:pgSz w:w="16838" w:h="11906" w:orient="landscape"/>
          <w:pgMar w:top="1440" w:right="851" w:bottom="1440" w:left="851" w:header="709" w:footer="709" w:gutter="0"/>
          <w:cols w:space="708"/>
          <w:docGrid w:linePitch="360"/>
        </w:sectPr>
      </w:pPr>
    </w:p>
    <w:p w:rsidR="00F21338" w:rsidRPr="003561D6" w:rsidRDefault="002C5257" w:rsidP="00F21338">
      <w:pPr>
        <w:ind w:left="1080"/>
        <w:jc w:val="left"/>
        <w:rPr>
          <w:rFonts w:cs="Arial"/>
        </w:rPr>
      </w:pPr>
      <w:r w:rsidRPr="002C5257">
        <w:rPr>
          <w:noProof/>
          <w:lang w:eastAsia="en-GB"/>
        </w:rPr>
        <w:lastRenderedPageBreak/>
        <w:drawing>
          <wp:inline distT="0" distB="0" distL="0" distR="0">
            <wp:extent cx="6299835" cy="8118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6299835" cy="8118155"/>
                    </a:xfrm>
                    <a:prstGeom prst="rect">
                      <a:avLst/>
                    </a:prstGeom>
                    <a:noFill/>
                    <a:ln w="9525">
                      <a:noFill/>
                      <a:miter lim="800000"/>
                      <a:headEnd/>
                      <a:tailEnd/>
                    </a:ln>
                  </pic:spPr>
                </pic:pic>
              </a:graphicData>
            </a:graphic>
          </wp:inline>
        </w:drawing>
      </w:r>
    </w:p>
    <w:p w:rsidR="00541775" w:rsidRPr="003561D6" w:rsidRDefault="00157450" w:rsidP="00157450">
      <w:pPr>
        <w:pStyle w:val="Caption"/>
        <w:rPr>
          <w:rFonts w:cs="Arial"/>
          <w:szCs w:val="22"/>
        </w:rPr>
      </w:pPr>
      <w:bookmarkStart w:id="64" w:name="_Ref443089463"/>
      <w:r>
        <w:t xml:space="preserve">Figure </w:t>
      </w:r>
      <w:r w:rsidR="006A4023">
        <w:fldChar w:fldCharType="begin"/>
      </w:r>
      <w:r>
        <w:instrText xml:space="preserve"> SEQ Figure \* ALPHABETIC </w:instrText>
      </w:r>
      <w:r w:rsidR="006A4023">
        <w:fldChar w:fldCharType="separate"/>
      </w:r>
      <w:r w:rsidR="00143FDD">
        <w:rPr>
          <w:noProof/>
        </w:rPr>
        <w:t>B</w:t>
      </w:r>
      <w:r w:rsidR="006A4023">
        <w:fldChar w:fldCharType="end"/>
      </w:r>
      <w:bookmarkEnd w:id="64"/>
      <w:proofErr w:type="spellStart"/>
      <w:r w:rsidR="00541775" w:rsidRPr="003561D6">
        <w:rPr>
          <w:rFonts w:cs="Arial"/>
          <w:szCs w:val="22"/>
        </w:rPr>
        <w:t>a</w:t>
      </w:r>
      <w:proofErr w:type="spellEnd"/>
      <w:r w:rsidR="00541775" w:rsidRPr="003561D6">
        <w:rPr>
          <w:rFonts w:cs="Arial"/>
          <w:szCs w:val="22"/>
        </w:rPr>
        <w:t xml:space="preserve">: Comparison between model predictions of the percentage susceptible and the percentage </w:t>
      </w:r>
      <w:proofErr w:type="spellStart"/>
      <w:r w:rsidR="00541775" w:rsidRPr="003561D6">
        <w:rPr>
          <w:rFonts w:cs="Arial"/>
          <w:szCs w:val="22"/>
        </w:rPr>
        <w:t>seronegative</w:t>
      </w:r>
      <w:proofErr w:type="spellEnd"/>
      <w:r w:rsidR="00541775" w:rsidRPr="003561D6">
        <w:rPr>
          <w:rFonts w:cs="Arial"/>
          <w:szCs w:val="22"/>
        </w:rPr>
        <w:t xml:space="preserve"> to rubella obtained using the four types of catalytic model (denoted by the lines labelled A, B, C and D), and that observed in different settings in the African WHO region. The crosses show the observed percentage </w:t>
      </w:r>
      <w:proofErr w:type="spellStart"/>
      <w:r w:rsidR="00541775" w:rsidRPr="003561D6">
        <w:rPr>
          <w:rFonts w:cs="Arial"/>
          <w:szCs w:val="22"/>
        </w:rPr>
        <w:t>seronegative</w:t>
      </w:r>
      <w:proofErr w:type="spellEnd"/>
      <w:r w:rsidR="00541775" w:rsidRPr="003561D6">
        <w:rPr>
          <w:rFonts w:cs="Arial"/>
          <w:szCs w:val="22"/>
        </w:rPr>
        <w:t xml:space="preserve"> together with 95% (exact) confidence intervals</w:t>
      </w:r>
    </w:p>
    <w:p w:rsidR="00F21338" w:rsidRPr="003561D6" w:rsidRDefault="00F21338" w:rsidP="00F21338">
      <w:pPr>
        <w:ind w:left="360"/>
        <w:rPr>
          <w:rFonts w:cs="Arial"/>
        </w:rPr>
      </w:pPr>
    </w:p>
    <w:p w:rsidR="00F21338" w:rsidRDefault="00847F4C" w:rsidP="00F21338">
      <w:pPr>
        <w:ind w:left="360"/>
        <w:rPr>
          <w:rFonts w:cs="Arial"/>
        </w:rPr>
      </w:pPr>
      <w:r w:rsidRPr="00847F4C">
        <w:rPr>
          <w:noProof/>
          <w:lang w:eastAsia="en-GB"/>
        </w:rPr>
        <w:lastRenderedPageBreak/>
        <w:drawing>
          <wp:inline distT="0" distB="0" distL="0" distR="0">
            <wp:extent cx="6299835" cy="83650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cstate="print"/>
                    <a:srcRect/>
                    <a:stretch>
                      <a:fillRect/>
                    </a:stretch>
                  </pic:blipFill>
                  <pic:spPr bwMode="auto">
                    <a:xfrm>
                      <a:off x="0" y="0"/>
                      <a:ext cx="6299835" cy="8365044"/>
                    </a:xfrm>
                    <a:prstGeom prst="rect">
                      <a:avLst/>
                    </a:prstGeom>
                    <a:noFill/>
                    <a:ln w="9525">
                      <a:noFill/>
                      <a:miter lim="800000"/>
                      <a:headEnd/>
                      <a:tailEnd/>
                    </a:ln>
                  </pic:spPr>
                </pic:pic>
              </a:graphicData>
            </a:graphic>
          </wp:inline>
        </w:drawing>
      </w:r>
    </w:p>
    <w:p w:rsidR="00541775" w:rsidRPr="003561D6" w:rsidRDefault="006A4023" w:rsidP="00541775">
      <w:pPr>
        <w:ind w:left="360"/>
        <w:rPr>
          <w:rFonts w:cs="Arial"/>
        </w:rPr>
      </w:pPr>
      <w:r>
        <w:rPr>
          <w:rFonts w:cs="Arial"/>
        </w:rPr>
        <w:fldChar w:fldCharType="begin"/>
      </w:r>
      <w:r w:rsidR="00157450">
        <w:rPr>
          <w:rFonts w:cs="Arial"/>
        </w:rPr>
        <w:instrText xml:space="preserve"> REF _Ref443089463 \h </w:instrText>
      </w:r>
      <w:r>
        <w:rPr>
          <w:rFonts w:cs="Arial"/>
        </w:rPr>
      </w:r>
      <w:r>
        <w:rPr>
          <w:rFonts w:cs="Arial"/>
        </w:rPr>
        <w:fldChar w:fldCharType="separate"/>
      </w:r>
      <w:r w:rsidR="00143FDD">
        <w:t xml:space="preserve">Figure </w:t>
      </w:r>
      <w:r w:rsidR="00143FDD">
        <w:rPr>
          <w:noProof/>
        </w:rPr>
        <w:t>B</w:t>
      </w:r>
      <w:r>
        <w:rPr>
          <w:rFonts w:cs="Arial"/>
        </w:rPr>
        <w:fldChar w:fldCharType="end"/>
      </w:r>
      <w:r w:rsidR="00541775" w:rsidRPr="003561D6">
        <w:rPr>
          <w:rFonts w:cs="Arial"/>
        </w:rPr>
        <w:t xml:space="preserve">b: Comparison between model predictions of the percentage susceptible and the percentage </w:t>
      </w:r>
      <w:proofErr w:type="spellStart"/>
      <w:r w:rsidR="00541775" w:rsidRPr="003561D6">
        <w:rPr>
          <w:rFonts w:cs="Arial"/>
        </w:rPr>
        <w:t>seronegative</w:t>
      </w:r>
      <w:proofErr w:type="spellEnd"/>
      <w:r w:rsidR="00541775" w:rsidRPr="003561D6">
        <w:rPr>
          <w:rFonts w:cs="Arial"/>
        </w:rPr>
        <w:t xml:space="preserve"> to rubella obtained using the four types of catalytic model (denoted by the lines labelled A, B, C and D), and that observed in different settings in the African WHO region. The crosses show the observed percentage </w:t>
      </w:r>
      <w:proofErr w:type="spellStart"/>
      <w:r w:rsidR="00541775" w:rsidRPr="003561D6">
        <w:rPr>
          <w:rFonts w:cs="Arial"/>
        </w:rPr>
        <w:t>seronegative</w:t>
      </w:r>
      <w:proofErr w:type="spellEnd"/>
      <w:r w:rsidR="00541775" w:rsidRPr="003561D6">
        <w:rPr>
          <w:rFonts w:cs="Arial"/>
        </w:rPr>
        <w:t xml:space="preserve"> together with 95% (exact) confidence intervals.</w:t>
      </w:r>
    </w:p>
    <w:p w:rsidR="00541775" w:rsidRDefault="00847F4C" w:rsidP="00F21338">
      <w:pPr>
        <w:pStyle w:val="Caption"/>
        <w:rPr>
          <w:szCs w:val="22"/>
        </w:rPr>
      </w:pPr>
      <w:r w:rsidRPr="00847F4C">
        <w:rPr>
          <w:noProof/>
          <w:szCs w:val="22"/>
          <w:lang w:eastAsia="en-GB"/>
        </w:rPr>
        <w:lastRenderedPageBreak/>
        <w:drawing>
          <wp:inline distT="0" distB="0" distL="0" distR="0">
            <wp:extent cx="6299835" cy="28580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srcRect/>
                    <a:stretch>
                      <a:fillRect/>
                    </a:stretch>
                  </pic:blipFill>
                  <pic:spPr bwMode="auto">
                    <a:xfrm>
                      <a:off x="0" y="0"/>
                      <a:ext cx="6299835" cy="2858016"/>
                    </a:xfrm>
                    <a:prstGeom prst="rect">
                      <a:avLst/>
                    </a:prstGeom>
                    <a:noFill/>
                    <a:ln w="9525">
                      <a:noFill/>
                      <a:miter lim="800000"/>
                      <a:headEnd/>
                      <a:tailEnd/>
                    </a:ln>
                  </pic:spPr>
                </pic:pic>
              </a:graphicData>
            </a:graphic>
          </wp:inline>
        </w:drawing>
      </w:r>
    </w:p>
    <w:p w:rsidR="00847F4C" w:rsidRPr="003561D6" w:rsidRDefault="006A4023" w:rsidP="00847F4C">
      <w:pPr>
        <w:ind w:left="360"/>
        <w:rPr>
          <w:rFonts w:cs="Arial"/>
        </w:rPr>
      </w:pPr>
      <w:r>
        <w:fldChar w:fldCharType="begin"/>
      </w:r>
      <w:r w:rsidR="00D67861">
        <w:instrText xml:space="preserve"> REF _Ref443089463 \h </w:instrText>
      </w:r>
      <w:r>
        <w:fldChar w:fldCharType="separate"/>
      </w:r>
      <w:r w:rsidR="00143FDD">
        <w:t xml:space="preserve">Figure </w:t>
      </w:r>
      <w:proofErr w:type="spellStart"/>
      <w:r w:rsidR="00143FDD">
        <w:rPr>
          <w:noProof/>
        </w:rPr>
        <w:t>B</w:t>
      </w:r>
      <w:r>
        <w:fldChar w:fldCharType="end"/>
      </w:r>
      <w:r w:rsidR="00847F4C">
        <w:t>c</w:t>
      </w:r>
      <w:proofErr w:type="spellEnd"/>
      <w:r w:rsidR="00847F4C" w:rsidRPr="003561D6">
        <w:rPr>
          <w:rFonts w:cs="Arial"/>
        </w:rPr>
        <w:t xml:space="preserve">: Comparison between model predictions of the percentage susceptible and the percentage </w:t>
      </w:r>
      <w:proofErr w:type="spellStart"/>
      <w:r w:rsidR="00847F4C" w:rsidRPr="003561D6">
        <w:rPr>
          <w:rFonts w:cs="Arial"/>
        </w:rPr>
        <w:t>seronegative</w:t>
      </w:r>
      <w:proofErr w:type="spellEnd"/>
      <w:r w:rsidR="00847F4C" w:rsidRPr="003561D6">
        <w:rPr>
          <w:rFonts w:cs="Arial"/>
        </w:rPr>
        <w:t xml:space="preserve"> to rubella obtained using the four types of catalytic model (denoted by the lines labelled A, B, C and D), and that observed in different settings in the African WHO region. The crosses show the observed percentage </w:t>
      </w:r>
      <w:proofErr w:type="spellStart"/>
      <w:r w:rsidR="00847F4C" w:rsidRPr="003561D6">
        <w:rPr>
          <w:rFonts w:cs="Arial"/>
        </w:rPr>
        <w:t>seronegative</w:t>
      </w:r>
      <w:proofErr w:type="spellEnd"/>
      <w:r w:rsidR="00847F4C" w:rsidRPr="003561D6">
        <w:rPr>
          <w:rFonts w:cs="Arial"/>
        </w:rPr>
        <w:t xml:space="preserve"> together with 95% (exact) confidence intervals.</w:t>
      </w:r>
    </w:p>
    <w:p w:rsidR="00F21338" w:rsidRPr="00440C35" w:rsidRDefault="00F21338" w:rsidP="00F21338"/>
    <w:p w:rsidR="00F21338" w:rsidRPr="003561D6" w:rsidRDefault="00F21338" w:rsidP="00F21338">
      <w:pPr>
        <w:rPr>
          <w:rFonts w:cs="Arial"/>
        </w:rPr>
      </w:pPr>
      <w:r w:rsidRPr="003561D6">
        <w:rPr>
          <w:noProof/>
          <w:lang w:eastAsia="en-GB"/>
        </w:rPr>
        <w:drawing>
          <wp:inline distT="0" distB="0" distL="0" distR="0">
            <wp:extent cx="5731510" cy="4158429"/>
            <wp:effectExtent l="0" t="0" r="0" b="0"/>
            <wp:docPr id="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5731510" cy="4158429"/>
                    </a:xfrm>
                    <a:prstGeom prst="rect">
                      <a:avLst/>
                    </a:prstGeom>
                    <a:noFill/>
                    <a:ln w="9525">
                      <a:noFill/>
                      <a:miter lim="800000"/>
                      <a:headEnd/>
                      <a:tailEnd/>
                    </a:ln>
                  </pic:spPr>
                </pic:pic>
              </a:graphicData>
            </a:graphic>
          </wp:inline>
        </w:drawing>
      </w:r>
    </w:p>
    <w:p w:rsidR="00F21338" w:rsidRPr="003561D6" w:rsidRDefault="00F21338" w:rsidP="00F21338">
      <w:pPr>
        <w:ind w:left="360"/>
        <w:rPr>
          <w:rFonts w:cs="Arial"/>
        </w:rPr>
      </w:pPr>
    </w:p>
    <w:p w:rsidR="00F21338" w:rsidRDefault="00A25175" w:rsidP="00A25175">
      <w:pPr>
        <w:pStyle w:val="Caption"/>
        <w:rPr>
          <w:rFonts w:cs="Arial"/>
          <w:szCs w:val="22"/>
        </w:rPr>
      </w:pPr>
      <w:bookmarkStart w:id="65" w:name="_Ref443255590"/>
      <w:r>
        <w:t xml:space="preserve">Figure </w:t>
      </w:r>
      <w:fldSimple w:instr=" SEQ Figure \* ALPHABETIC ">
        <w:r w:rsidR="00143FDD">
          <w:rPr>
            <w:noProof/>
          </w:rPr>
          <w:t>C</w:t>
        </w:r>
      </w:fldSimple>
      <w:bookmarkEnd w:id="65"/>
      <w:r w:rsidR="00541775" w:rsidRPr="003561D6">
        <w:rPr>
          <w:rFonts w:cs="Arial"/>
          <w:szCs w:val="22"/>
        </w:rPr>
        <w:t xml:space="preserve">: Comparison between model predictions of the percentage susceptible and the percentage </w:t>
      </w:r>
      <w:proofErr w:type="spellStart"/>
      <w:r w:rsidR="00541775" w:rsidRPr="003561D6">
        <w:rPr>
          <w:rFonts w:cs="Arial"/>
          <w:szCs w:val="22"/>
        </w:rPr>
        <w:t>seronegative</w:t>
      </w:r>
      <w:proofErr w:type="spellEnd"/>
      <w:r w:rsidR="00541775" w:rsidRPr="003561D6">
        <w:rPr>
          <w:rFonts w:cs="Arial"/>
          <w:szCs w:val="22"/>
        </w:rPr>
        <w:t xml:space="preserve"> to rubella obtained using the four types of catalytic model (denoted by the lines labelled A, B, C and D), and that observed in different settings in the Eastern Mediterranean </w:t>
      </w:r>
      <w:r w:rsidR="00541775">
        <w:rPr>
          <w:rFonts w:cs="Arial"/>
          <w:szCs w:val="22"/>
        </w:rPr>
        <w:t xml:space="preserve">WHO </w:t>
      </w:r>
      <w:r w:rsidR="00541775" w:rsidRPr="003561D6">
        <w:rPr>
          <w:rFonts w:cs="Arial"/>
          <w:szCs w:val="22"/>
        </w:rPr>
        <w:t xml:space="preserve">region. The crosses show the observed percentage </w:t>
      </w:r>
      <w:proofErr w:type="spellStart"/>
      <w:r w:rsidR="00541775" w:rsidRPr="003561D6">
        <w:rPr>
          <w:rFonts w:cs="Arial"/>
          <w:szCs w:val="22"/>
        </w:rPr>
        <w:t>seronegative</w:t>
      </w:r>
      <w:proofErr w:type="spellEnd"/>
      <w:r w:rsidR="00541775" w:rsidRPr="003561D6">
        <w:rPr>
          <w:rFonts w:cs="Arial"/>
          <w:szCs w:val="22"/>
        </w:rPr>
        <w:t xml:space="preserve"> together with 95% (exact) confidence intervals.</w:t>
      </w:r>
      <w:r w:rsidR="00F21338" w:rsidRPr="003561D6">
        <w:rPr>
          <w:rFonts w:cs="Arial"/>
        </w:rPr>
        <w:br w:type="page"/>
      </w:r>
    </w:p>
    <w:p w:rsidR="00F21338" w:rsidRPr="00440C35" w:rsidRDefault="00F21338" w:rsidP="00F21338"/>
    <w:p w:rsidR="00F21338" w:rsidRPr="003561D6" w:rsidRDefault="00F21338" w:rsidP="00F21338">
      <w:pPr>
        <w:ind w:left="360"/>
        <w:rPr>
          <w:rFonts w:cs="Arial"/>
        </w:rPr>
      </w:pPr>
      <w:r w:rsidRPr="003561D6">
        <w:rPr>
          <w:noProof/>
          <w:lang w:eastAsia="en-GB"/>
        </w:rPr>
        <w:drawing>
          <wp:inline distT="0" distB="0" distL="0" distR="0">
            <wp:extent cx="5542114" cy="7293428"/>
            <wp:effectExtent l="0" t="0" r="0" b="0"/>
            <wp:docPr id="5"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88" cstate="print"/>
                    <a:srcRect/>
                    <a:stretch>
                      <a:fillRect/>
                    </a:stretch>
                  </pic:blipFill>
                  <pic:spPr bwMode="auto">
                    <a:xfrm>
                      <a:off x="0" y="0"/>
                      <a:ext cx="5543946" cy="7295839"/>
                    </a:xfrm>
                    <a:prstGeom prst="rect">
                      <a:avLst/>
                    </a:prstGeom>
                    <a:noFill/>
                    <a:ln w="9525">
                      <a:noFill/>
                      <a:miter lim="800000"/>
                      <a:headEnd/>
                      <a:tailEnd/>
                    </a:ln>
                  </pic:spPr>
                </pic:pic>
              </a:graphicData>
            </a:graphic>
          </wp:inline>
        </w:drawing>
      </w:r>
    </w:p>
    <w:p w:rsidR="00541775" w:rsidRPr="00FB2E8D" w:rsidRDefault="00A25175" w:rsidP="00A25175">
      <w:pPr>
        <w:pStyle w:val="Caption"/>
      </w:pPr>
      <w:bookmarkStart w:id="66" w:name="_Ref443252484"/>
      <w:r>
        <w:t xml:space="preserve">Figure </w:t>
      </w:r>
      <w:r w:rsidR="006A4023">
        <w:fldChar w:fldCharType="begin"/>
      </w:r>
      <w:r>
        <w:instrText xml:space="preserve"> SEQ Figure \* ALPHABETIC </w:instrText>
      </w:r>
      <w:r w:rsidR="006A4023">
        <w:fldChar w:fldCharType="separate"/>
      </w:r>
      <w:r w:rsidR="00143FDD">
        <w:rPr>
          <w:noProof/>
        </w:rPr>
        <w:t>D</w:t>
      </w:r>
      <w:r w:rsidR="006A4023">
        <w:fldChar w:fldCharType="end"/>
      </w:r>
      <w:bookmarkEnd w:id="66"/>
      <w:proofErr w:type="spellStart"/>
      <w:r w:rsidR="00541775">
        <w:rPr>
          <w:szCs w:val="22"/>
        </w:rPr>
        <w:t>a</w:t>
      </w:r>
      <w:proofErr w:type="spellEnd"/>
      <w:r w:rsidR="00541775" w:rsidRPr="003561D6">
        <w:rPr>
          <w:rFonts w:cs="Arial"/>
          <w:szCs w:val="22"/>
        </w:rPr>
        <w:t xml:space="preserve">: Comparison between model predictions of the percentage susceptible and the percentage </w:t>
      </w:r>
      <w:proofErr w:type="spellStart"/>
      <w:r w:rsidR="00541775" w:rsidRPr="003561D6">
        <w:rPr>
          <w:rFonts w:cs="Arial"/>
          <w:szCs w:val="22"/>
        </w:rPr>
        <w:t>seronegative</w:t>
      </w:r>
      <w:proofErr w:type="spellEnd"/>
      <w:r w:rsidR="00541775" w:rsidRPr="003561D6">
        <w:rPr>
          <w:rFonts w:cs="Arial"/>
          <w:szCs w:val="22"/>
        </w:rPr>
        <w:t xml:space="preserve"> to rubella obtained using the four types of catalytic model (denoted by the lines labelled A, B, C and D), and that observed in different settings in the South East Asian WHO region. The crosses show the observed percentage </w:t>
      </w:r>
      <w:proofErr w:type="spellStart"/>
      <w:r w:rsidR="00541775" w:rsidRPr="003561D6">
        <w:rPr>
          <w:rFonts w:cs="Arial"/>
          <w:szCs w:val="22"/>
        </w:rPr>
        <w:t>seronegative</w:t>
      </w:r>
      <w:proofErr w:type="spellEnd"/>
      <w:r w:rsidR="00541775" w:rsidRPr="003561D6">
        <w:rPr>
          <w:rFonts w:cs="Arial"/>
          <w:szCs w:val="22"/>
        </w:rPr>
        <w:t>, together with 95% (exact) confidence intervals.</w:t>
      </w:r>
    </w:p>
    <w:p w:rsidR="00F21338" w:rsidRPr="003561D6" w:rsidRDefault="00F21338" w:rsidP="00F21338">
      <w:pPr>
        <w:ind w:left="360"/>
        <w:rPr>
          <w:rFonts w:cs="Arial"/>
        </w:rPr>
      </w:pPr>
    </w:p>
    <w:p w:rsidR="00F21338" w:rsidRPr="003561D6" w:rsidRDefault="00F21338" w:rsidP="00F21338">
      <w:pPr>
        <w:ind w:left="360"/>
        <w:rPr>
          <w:rFonts w:cs="Arial"/>
        </w:rPr>
      </w:pPr>
      <w:r w:rsidRPr="003561D6">
        <w:rPr>
          <w:rFonts w:cs="Arial"/>
        </w:rPr>
        <w:br w:type="page"/>
      </w:r>
    </w:p>
    <w:p w:rsidR="00F21338" w:rsidRPr="003561D6" w:rsidRDefault="00F21338" w:rsidP="00F21338">
      <w:pPr>
        <w:ind w:left="360"/>
        <w:rPr>
          <w:rFonts w:cs="Arial"/>
        </w:rPr>
      </w:pPr>
    </w:p>
    <w:p w:rsidR="00F21338" w:rsidRDefault="00563BEC" w:rsidP="00F21338">
      <w:pPr>
        <w:ind w:left="360"/>
        <w:rPr>
          <w:rFonts w:cs="Arial"/>
        </w:rPr>
      </w:pPr>
      <w:r w:rsidRPr="00563BEC">
        <w:rPr>
          <w:noProof/>
          <w:lang w:eastAsia="en-GB"/>
        </w:rPr>
        <w:drawing>
          <wp:inline distT="0" distB="0" distL="0" distR="0">
            <wp:extent cx="6238875" cy="441007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srcRect/>
                    <a:stretch>
                      <a:fillRect/>
                    </a:stretch>
                  </pic:blipFill>
                  <pic:spPr bwMode="auto">
                    <a:xfrm>
                      <a:off x="0" y="0"/>
                      <a:ext cx="6238875" cy="4410075"/>
                    </a:xfrm>
                    <a:prstGeom prst="rect">
                      <a:avLst/>
                    </a:prstGeom>
                    <a:noFill/>
                    <a:ln w="9525">
                      <a:noFill/>
                      <a:miter lim="800000"/>
                      <a:headEnd/>
                      <a:tailEnd/>
                    </a:ln>
                  </pic:spPr>
                </pic:pic>
              </a:graphicData>
            </a:graphic>
          </wp:inline>
        </w:drawing>
      </w:r>
    </w:p>
    <w:p w:rsidR="00541775" w:rsidRPr="003561D6" w:rsidRDefault="006A4023" w:rsidP="00541775">
      <w:pPr>
        <w:ind w:left="360"/>
        <w:rPr>
          <w:rFonts w:cs="Arial"/>
        </w:rPr>
      </w:pPr>
      <w:r>
        <w:rPr>
          <w:rFonts w:cs="Arial"/>
        </w:rPr>
        <w:fldChar w:fldCharType="begin"/>
      </w:r>
      <w:r w:rsidR="00A25175">
        <w:rPr>
          <w:rFonts w:cs="Arial"/>
        </w:rPr>
        <w:instrText xml:space="preserve"> REF _Ref443252484 \h </w:instrText>
      </w:r>
      <w:r>
        <w:rPr>
          <w:rFonts w:cs="Arial"/>
        </w:rPr>
      </w:r>
      <w:r>
        <w:rPr>
          <w:rFonts w:cs="Arial"/>
        </w:rPr>
        <w:fldChar w:fldCharType="separate"/>
      </w:r>
      <w:r w:rsidR="00143FDD">
        <w:t xml:space="preserve">Figure </w:t>
      </w:r>
      <w:r w:rsidR="00143FDD">
        <w:rPr>
          <w:noProof/>
        </w:rPr>
        <w:t>D</w:t>
      </w:r>
      <w:r>
        <w:rPr>
          <w:rFonts w:cs="Arial"/>
        </w:rPr>
        <w:fldChar w:fldCharType="end"/>
      </w:r>
      <w:r w:rsidR="00541775">
        <w:rPr>
          <w:rFonts w:cs="Arial"/>
        </w:rPr>
        <w:t>b</w:t>
      </w:r>
      <w:r w:rsidR="00541775" w:rsidRPr="003561D6">
        <w:rPr>
          <w:rFonts w:cs="Arial"/>
        </w:rPr>
        <w:t xml:space="preserve">: Comparison between model predictions of the percentage susceptible and the percentage </w:t>
      </w:r>
      <w:proofErr w:type="spellStart"/>
      <w:r w:rsidR="00541775" w:rsidRPr="003561D6">
        <w:rPr>
          <w:rFonts w:cs="Arial"/>
        </w:rPr>
        <w:t>seronegative</w:t>
      </w:r>
      <w:proofErr w:type="spellEnd"/>
      <w:r w:rsidR="00541775" w:rsidRPr="003561D6">
        <w:rPr>
          <w:rFonts w:cs="Arial"/>
        </w:rPr>
        <w:t xml:space="preserve"> to rubella obtained using the four types of catalytic model (denoted by the lines labelled A, B, C and D), and that observed in different settings in the South East Asian </w:t>
      </w:r>
      <w:r w:rsidR="00AE2034">
        <w:rPr>
          <w:rFonts w:cs="Arial"/>
        </w:rPr>
        <w:t xml:space="preserve">and Western Pacific </w:t>
      </w:r>
      <w:r w:rsidR="00541775" w:rsidRPr="003561D6">
        <w:rPr>
          <w:rFonts w:cs="Arial"/>
        </w:rPr>
        <w:t>region</w:t>
      </w:r>
      <w:r w:rsidR="00AE2034">
        <w:rPr>
          <w:rFonts w:cs="Arial"/>
        </w:rPr>
        <w:t>s</w:t>
      </w:r>
      <w:r w:rsidR="00541775" w:rsidRPr="003561D6">
        <w:rPr>
          <w:rFonts w:cs="Arial"/>
        </w:rPr>
        <w:t xml:space="preserve">. The crosses show the observed percentage </w:t>
      </w:r>
      <w:proofErr w:type="spellStart"/>
      <w:r w:rsidR="00541775" w:rsidRPr="003561D6">
        <w:rPr>
          <w:rFonts w:cs="Arial"/>
        </w:rPr>
        <w:t>seronegative</w:t>
      </w:r>
      <w:proofErr w:type="spellEnd"/>
      <w:r w:rsidR="00541775" w:rsidRPr="003561D6">
        <w:rPr>
          <w:rFonts w:cs="Arial"/>
        </w:rPr>
        <w:t xml:space="preserve"> together with 95% (exact) confidence intervals.</w:t>
      </w:r>
    </w:p>
    <w:p w:rsidR="00F21338" w:rsidRDefault="00F21338" w:rsidP="00F21338">
      <w:pPr>
        <w:ind w:left="360"/>
        <w:rPr>
          <w:rFonts w:cs="Arial"/>
        </w:rPr>
      </w:pPr>
    </w:p>
    <w:p w:rsidR="00541775" w:rsidRDefault="00541775" w:rsidP="00F21338">
      <w:pPr>
        <w:ind w:left="360"/>
        <w:rPr>
          <w:rFonts w:cs="Arial"/>
        </w:rPr>
      </w:pPr>
    </w:p>
    <w:p w:rsidR="00563BEC" w:rsidRDefault="00563BEC">
      <w:pPr>
        <w:spacing w:line="240" w:lineRule="auto"/>
        <w:jc w:val="left"/>
      </w:pPr>
      <w:r>
        <w:br w:type="page"/>
      </w:r>
    </w:p>
    <w:p w:rsidR="00541775" w:rsidRDefault="00541775">
      <w:pPr>
        <w:spacing w:line="240" w:lineRule="auto"/>
        <w:jc w:val="left"/>
      </w:pPr>
    </w:p>
    <w:p w:rsidR="00563BEC" w:rsidRDefault="00847F4C">
      <w:pPr>
        <w:spacing w:line="240" w:lineRule="auto"/>
        <w:jc w:val="left"/>
      </w:pPr>
      <w:r w:rsidRPr="00847F4C">
        <w:rPr>
          <w:noProof/>
          <w:lang w:eastAsia="en-GB"/>
        </w:rPr>
        <w:drawing>
          <wp:inline distT="0" distB="0" distL="0" distR="0">
            <wp:extent cx="6210300" cy="2600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cstate="print"/>
                    <a:srcRect/>
                    <a:stretch>
                      <a:fillRect/>
                    </a:stretch>
                  </pic:blipFill>
                  <pic:spPr bwMode="auto">
                    <a:xfrm>
                      <a:off x="0" y="0"/>
                      <a:ext cx="6210300" cy="2600325"/>
                    </a:xfrm>
                    <a:prstGeom prst="rect">
                      <a:avLst/>
                    </a:prstGeom>
                    <a:noFill/>
                    <a:ln w="9525">
                      <a:noFill/>
                      <a:miter lim="800000"/>
                      <a:headEnd/>
                      <a:tailEnd/>
                    </a:ln>
                  </pic:spPr>
                </pic:pic>
              </a:graphicData>
            </a:graphic>
          </wp:inline>
        </w:drawing>
      </w:r>
    </w:p>
    <w:p w:rsidR="00563BEC" w:rsidRPr="00FB2E8D" w:rsidRDefault="00A25175" w:rsidP="00A25175">
      <w:pPr>
        <w:pStyle w:val="Caption"/>
      </w:pPr>
      <w:r>
        <w:t xml:space="preserve">Figure </w:t>
      </w:r>
      <w:fldSimple w:instr=" SEQ Figure \* ALPHABETIC ">
        <w:r w:rsidR="00143FDD">
          <w:rPr>
            <w:noProof/>
          </w:rPr>
          <w:t>E</w:t>
        </w:r>
      </w:fldSimple>
      <w:r w:rsidR="00563BEC" w:rsidRPr="003561D6">
        <w:rPr>
          <w:rFonts w:cs="Arial"/>
          <w:szCs w:val="22"/>
        </w:rPr>
        <w:t xml:space="preserve">: Comparison between model predictions of the percentage susceptible and the percentage </w:t>
      </w:r>
      <w:proofErr w:type="spellStart"/>
      <w:r w:rsidR="00563BEC" w:rsidRPr="003561D6">
        <w:rPr>
          <w:rFonts w:cs="Arial"/>
          <w:szCs w:val="22"/>
        </w:rPr>
        <w:t>seronegative</w:t>
      </w:r>
      <w:proofErr w:type="spellEnd"/>
      <w:r w:rsidR="00563BEC" w:rsidRPr="003561D6">
        <w:rPr>
          <w:rFonts w:cs="Arial"/>
          <w:szCs w:val="22"/>
        </w:rPr>
        <w:t xml:space="preserve"> to rubella obtained using the four types of catalytic model (denoted by the lines labelled A, B, C and D), and that observed </w:t>
      </w:r>
      <w:r w:rsidR="00563BEC">
        <w:rPr>
          <w:rFonts w:cs="Arial"/>
          <w:szCs w:val="22"/>
        </w:rPr>
        <w:t>for the two datasets for which the selected catalytic models fitted poorly</w:t>
      </w:r>
      <w:r w:rsidR="00563BEC" w:rsidRPr="003561D6">
        <w:rPr>
          <w:rFonts w:cs="Arial"/>
          <w:szCs w:val="22"/>
        </w:rPr>
        <w:t xml:space="preserve">. The crosses show the observed percentage </w:t>
      </w:r>
      <w:proofErr w:type="spellStart"/>
      <w:r w:rsidR="00563BEC" w:rsidRPr="003561D6">
        <w:rPr>
          <w:rFonts w:cs="Arial"/>
          <w:szCs w:val="22"/>
        </w:rPr>
        <w:t>seronegative</w:t>
      </w:r>
      <w:proofErr w:type="spellEnd"/>
      <w:r w:rsidR="00563BEC" w:rsidRPr="003561D6">
        <w:rPr>
          <w:rFonts w:cs="Arial"/>
          <w:szCs w:val="22"/>
        </w:rPr>
        <w:t>, together with 95% (exact) confidence intervals.</w:t>
      </w:r>
    </w:p>
    <w:p w:rsidR="00563BEC" w:rsidRDefault="00563BEC">
      <w:pPr>
        <w:spacing w:line="240" w:lineRule="auto"/>
        <w:jc w:val="left"/>
      </w:pPr>
    </w:p>
    <w:p w:rsidR="007663F4" w:rsidRDefault="007663F4">
      <w:pPr>
        <w:spacing w:line="240" w:lineRule="auto"/>
        <w:jc w:val="left"/>
      </w:pPr>
    </w:p>
    <w:p w:rsidR="006C4B3A" w:rsidRDefault="006C4B3A" w:rsidP="0011403A">
      <w:pPr>
        <w:rPr>
          <w:rFonts w:cs="Arial"/>
        </w:rPr>
      </w:pPr>
    </w:p>
    <w:p w:rsidR="00467278" w:rsidRDefault="00467278">
      <w:pPr>
        <w:spacing w:line="240" w:lineRule="auto"/>
        <w:jc w:val="left"/>
        <w:rPr>
          <w:rFonts w:cs="Arial"/>
        </w:rPr>
        <w:sectPr w:rsidR="00467278" w:rsidSect="00A85732">
          <w:headerReference w:type="even" r:id="rId91"/>
          <w:headerReference w:type="default" r:id="rId92"/>
          <w:pgSz w:w="11906" w:h="16838"/>
          <w:pgMar w:top="851" w:right="851" w:bottom="851" w:left="1134" w:header="709" w:footer="709" w:gutter="0"/>
          <w:cols w:space="708"/>
          <w:docGrid w:linePitch="360"/>
        </w:sectPr>
      </w:pPr>
    </w:p>
    <w:p w:rsidR="003F4A21" w:rsidRDefault="003F4A21">
      <w:pPr>
        <w:spacing w:line="240" w:lineRule="auto"/>
        <w:jc w:val="left"/>
        <w:rPr>
          <w:rFonts w:cs="Arial"/>
        </w:rPr>
      </w:pPr>
    </w:p>
    <w:p w:rsidR="006C4B3A" w:rsidRPr="0012395A" w:rsidRDefault="005A47F4" w:rsidP="0012395A">
      <w:pPr>
        <w:pStyle w:val="Heading1"/>
      </w:pPr>
      <w:bookmarkStart w:id="67" w:name="_Toc396994889"/>
      <w:bookmarkStart w:id="68" w:name="_Toc398916974"/>
      <w:bookmarkStart w:id="69" w:name="_Toc443257696"/>
      <w:r>
        <w:rPr>
          <w:rFonts w:cs="Arial"/>
          <w:szCs w:val="32"/>
        </w:rPr>
        <w:t>E</w:t>
      </w:r>
      <w:r w:rsidR="00F41D7E" w:rsidRPr="0012395A">
        <w:rPr>
          <w:rFonts w:cs="Arial"/>
          <w:szCs w:val="32"/>
        </w:rPr>
        <w:t>: Estimates of the CRS incidence</w:t>
      </w:r>
      <w:bookmarkEnd w:id="67"/>
      <w:bookmarkEnd w:id="68"/>
      <w:bookmarkEnd w:id="69"/>
    </w:p>
    <w:p w:rsidR="00FD1ED7" w:rsidRDefault="00FD1ED7">
      <w:pPr>
        <w:spacing w:line="240" w:lineRule="auto"/>
        <w:jc w:val="left"/>
        <w:rPr>
          <w:rFonts w:cs="Arial"/>
        </w:rPr>
      </w:pPr>
      <w:r>
        <w:rPr>
          <w:rFonts w:cs="Arial"/>
        </w:rPr>
        <w:br w:type="page"/>
      </w:r>
    </w:p>
    <w:p w:rsidR="00276B7A" w:rsidRDefault="00436AEA" w:rsidP="00425D1D">
      <w:pPr>
        <w:spacing w:line="240" w:lineRule="auto"/>
        <w:jc w:val="center"/>
        <w:rPr>
          <w:rFonts w:cs="Arial"/>
        </w:rPr>
      </w:pPr>
      <w:r w:rsidRPr="00436AEA">
        <w:rPr>
          <w:noProof/>
          <w:lang w:eastAsia="en-GB"/>
        </w:rPr>
        <w:lastRenderedPageBreak/>
        <w:drawing>
          <wp:inline distT="0" distB="0" distL="0" distR="0">
            <wp:extent cx="5774462" cy="8492947"/>
            <wp:effectExtent l="0" t="0" r="0" b="0"/>
            <wp:docPr id="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5777378" cy="8497236"/>
                    </a:xfrm>
                    <a:prstGeom prst="rect">
                      <a:avLst/>
                    </a:prstGeom>
                    <a:noFill/>
                    <a:ln w="9525">
                      <a:noFill/>
                      <a:miter lim="800000"/>
                      <a:headEnd/>
                      <a:tailEnd/>
                    </a:ln>
                  </pic:spPr>
                </pic:pic>
              </a:graphicData>
            </a:graphic>
          </wp:inline>
        </w:drawing>
      </w:r>
    </w:p>
    <w:p w:rsidR="00197ACF" w:rsidRPr="00F74464" w:rsidRDefault="00A25175" w:rsidP="00A25175">
      <w:pPr>
        <w:pStyle w:val="Caption"/>
      </w:pPr>
      <w:bookmarkStart w:id="70" w:name="_Ref443252589"/>
      <w:r>
        <w:t xml:space="preserve">Figure </w:t>
      </w:r>
      <w:r w:rsidR="006A4023">
        <w:fldChar w:fldCharType="begin"/>
      </w:r>
      <w:r>
        <w:instrText xml:space="preserve"> SEQ Figure \* ALPHABETIC </w:instrText>
      </w:r>
      <w:r w:rsidR="006A4023">
        <w:fldChar w:fldCharType="separate"/>
      </w:r>
      <w:r w:rsidR="00143FDD">
        <w:rPr>
          <w:noProof/>
        </w:rPr>
        <w:t>F</w:t>
      </w:r>
      <w:r w:rsidR="006A4023">
        <w:fldChar w:fldCharType="end"/>
      </w:r>
      <w:bookmarkEnd w:id="70"/>
      <w:proofErr w:type="spellStart"/>
      <w:r w:rsidR="00197ACF" w:rsidRPr="00197ACF">
        <w:rPr>
          <w:rFonts w:cs="Arial"/>
        </w:rPr>
        <w:t>a</w:t>
      </w:r>
      <w:proofErr w:type="spellEnd"/>
      <w:r w:rsidR="00197ACF" w:rsidRPr="00197ACF">
        <w:rPr>
          <w:rFonts w:cs="Arial"/>
        </w:rPr>
        <w:t>: Estimates of the incidence of CRS per 100,000 live births among 15-44 year olds in the African, American and Eastern Mediterranean WHO Regions in 2000 and 2010.  Countries in which rubella vaccination had not been introduced by the year 2010 (either into the routine schedule or during a campaign) are indicated using an asterisk.</w:t>
      </w:r>
    </w:p>
    <w:p w:rsidR="00276B7A" w:rsidRDefault="0079104A" w:rsidP="004B322C">
      <w:pPr>
        <w:spacing w:line="240" w:lineRule="auto"/>
        <w:jc w:val="center"/>
        <w:rPr>
          <w:rFonts w:cs="Arial"/>
        </w:rPr>
      </w:pPr>
      <w:r w:rsidRPr="0079104A">
        <w:rPr>
          <w:noProof/>
          <w:lang w:eastAsia="en-GB"/>
        </w:rPr>
        <w:lastRenderedPageBreak/>
        <w:drawing>
          <wp:inline distT="0" distB="0" distL="0" distR="0">
            <wp:extent cx="5869251" cy="8492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4" cstate="print"/>
                    <a:srcRect/>
                    <a:stretch>
                      <a:fillRect/>
                    </a:stretch>
                  </pic:blipFill>
                  <pic:spPr bwMode="auto">
                    <a:xfrm>
                      <a:off x="0" y="0"/>
                      <a:ext cx="5869251" cy="8492400"/>
                    </a:xfrm>
                    <a:prstGeom prst="rect">
                      <a:avLst/>
                    </a:prstGeom>
                    <a:noFill/>
                    <a:ln w="9525">
                      <a:noFill/>
                      <a:miter lim="800000"/>
                      <a:headEnd/>
                      <a:tailEnd/>
                    </a:ln>
                  </pic:spPr>
                </pic:pic>
              </a:graphicData>
            </a:graphic>
          </wp:inline>
        </w:drawing>
      </w:r>
    </w:p>
    <w:p w:rsidR="00CF562F" w:rsidRDefault="006A4023" w:rsidP="0011403A">
      <w:pPr>
        <w:rPr>
          <w:rFonts w:cs="Arial"/>
        </w:rPr>
      </w:pPr>
      <w:r>
        <w:rPr>
          <w:rFonts w:cs="Arial"/>
        </w:rPr>
        <w:fldChar w:fldCharType="begin"/>
      </w:r>
      <w:r w:rsidR="00A25175">
        <w:rPr>
          <w:rFonts w:cs="Arial"/>
        </w:rPr>
        <w:instrText xml:space="preserve"> REF _Ref443252589 \h </w:instrText>
      </w:r>
      <w:r>
        <w:rPr>
          <w:rFonts w:cs="Arial"/>
        </w:rPr>
      </w:r>
      <w:r>
        <w:rPr>
          <w:rFonts w:cs="Arial"/>
        </w:rPr>
        <w:fldChar w:fldCharType="separate"/>
      </w:r>
      <w:r w:rsidR="00143FDD">
        <w:t xml:space="preserve">Figure </w:t>
      </w:r>
      <w:proofErr w:type="spellStart"/>
      <w:r w:rsidR="00143FDD">
        <w:rPr>
          <w:noProof/>
        </w:rPr>
        <w:t>F</w:t>
      </w:r>
      <w:r>
        <w:rPr>
          <w:rFonts w:cs="Arial"/>
        </w:rPr>
        <w:fldChar w:fldCharType="end"/>
      </w:r>
      <w:r w:rsidR="00DB1858" w:rsidRPr="00197ACF">
        <w:rPr>
          <w:rFonts w:cs="Arial"/>
        </w:rPr>
        <w:t>b</w:t>
      </w:r>
      <w:proofErr w:type="spellEnd"/>
      <w:r w:rsidR="00DB1858" w:rsidRPr="00197ACF">
        <w:rPr>
          <w:rFonts w:cs="Arial"/>
        </w:rPr>
        <w:t xml:space="preserve">: </w:t>
      </w:r>
      <w:r w:rsidR="00DF5184" w:rsidRPr="00197ACF">
        <w:rPr>
          <w:rFonts w:cs="Arial"/>
        </w:rPr>
        <w:t xml:space="preserve">Estimates of the incidence of CRS per 100,000 live births among 15-44 year olds in the European, South East Asian and Western Pacific WHO Regions in 2000 and </w:t>
      </w:r>
      <w:r w:rsidR="006519B1" w:rsidRPr="00197ACF">
        <w:rPr>
          <w:rFonts w:cs="Arial"/>
        </w:rPr>
        <w:t>2010</w:t>
      </w:r>
      <w:r w:rsidR="00CF562F">
        <w:rPr>
          <w:rFonts w:cs="Arial"/>
        </w:rPr>
        <w:t xml:space="preserve">. </w:t>
      </w:r>
      <w:r w:rsidR="00DF5184" w:rsidRPr="00197ACF">
        <w:rPr>
          <w:rFonts w:cs="Arial"/>
        </w:rPr>
        <w:t>Countries in which rubella vaccination had not been introduced by the year 20</w:t>
      </w:r>
      <w:r w:rsidR="00DB1858" w:rsidRPr="00197ACF">
        <w:rPr>
          <w:rFonts w:cs="Arial"/>
        </w:rPr>
        <w:t>10</w:t>
      </w:r>
      <w:r w:rsidR="00DF5184" w:rsidRPr="00197ACF">
        <w:rPr>
          <w:rFonts w:cs="Arial"/>
        </w:rPr>
        <w:t xml:space="preserve"> (either into the routine schedule or during a campaign) are indicated using an asterisk.</w:t>
      </w:r>
    </w:p>
    <w:p w:rsidR="003A0034" w:rsidRDefault="003A0034" w:rsidP="0011403A">
      <w:pPr>
        <w:sectPr w:rsidR="003A0034" w:rsidSect="00F21338">
          <w:pgSz w:w="11906" w:h="16838"/>
          <w:pgMar w:top="851" w:right="851" w:bottom="851" w:left="1134" w:header="709" w:footer="709" w:gutter="0"/>
          <w:cols w:space="708"/>
          <w:docGrid w:linePitch="360"/>
        </w:sectPr>
      </w:pPr>
    </w:p>
    <w:p w:rsidR="001E0AA4" w:rsidRDefault="0041609A" w:rsidP="0041609A">
      <w:pPr>
        <w:pStyle w:val="Caption"/>
        <w:rPr>
          <w:rFonts w:cs="Arial"/>
          <w:sz w:val="20"/>
          <w:szCs w:val="18"/>
        </w:rPr>
      </w:pPr>
      <w:r>
        <w:lastRenderedPageBreak/>
        <w:t xml:space="preserve">Table </w:t>
      </w:r>
      <w:fldSimple w:instr=" SEQ Table \* ALPHABETIC ">
        <w:r w:rsidR="00143FDD">
          <w:rPr>
            <w:noProof/>
          </w:rPr>
          <w:t>J</w:t>
        </w:r>
      </w:fldSimple>
      <w:r w:rsidR="001E0AA4" w:rsidRPr="00AB3F7D">
        <w:rPr>
          <w:rFonts w:cs="Arial"/>
          <w:sz w:val="20"/>
          <w:szCs w:val="18"/>
        </w:rPr>
        <w:t xml:space="preserve">: Estimated </w:t>
      </w:r>
      <w:r w:rsidR="001E0AA4">
        <w:rPr>
          <w:rFonts w:cs="Arial"/>
          <w:sz w:val="20"/>
          <w:szCs w:val="18"/>
        </w:rPr>
        <w:t xml:space="preserve">numbers of </w:t>
      </w:r>
      <w:r w:rsidR="001E0AA4" w:rsidRPr="00AB3F7D">
        <w:rPr>
          <w:rFonts w:cs="Arial"/>
          <w:sz w:val="20"/>
          <w:szCs w:val="18"/>
        </w:rPr>
        <w:t xml:space="preserve">CRS </w:t>
      </w:r>
      <w:r w:rsidR="001E0AA4">
        <w:rPr>
          <w:rFonts w:cs="Arial"/>
          <w:sz w:val="20"/>
          <w:szCs w:val="18"/>
        </w:rPr>
        <w:t xml:space="preserve">cases </w:t>
      </w:r>
      <w:r w:rsidR="001E0AA4" w:rsidRPr="00AB3F7D">
        <w:rPr>
          <w:rFonts w:cs="Arial"/>
          <w:sz w:val="20"/>
          <w:szCs w:val="18"/>
        </w:rPr>
        <w:t xml:space="preserve">per 100,000 live births and overall number by WHO region and year.  </w:t>
      </w:r>
      <w:r w:rsidR="009F5620">
        <w:rPr>
          <w:rFonts w:cs="Arial"/>
          <w:sz w:val="20"/>
          <w:szCs w:val="18"/>
        </w:rPr>
        <w:t xml:space="preserve">The different columns reflect estimates obtained by using datasets for countries based on WHO/geographical region or GBD regions for settings which did not have serological </w:t>
      </w:r>
      <w:r w:rsidR="00616072">
        <w:rPr>
          <w:rFonts w:cs="Arial"/>
          <w:sz w:val="20"/>
          <w:szCs w:val="18"/>
        </w:rPr>
        <w:t xml:space="preserve">datasets </w:t>
      </w:r>
      <w:r w:rsidR="009F5620">
        <w:rPr>
          <w:rFonts w:cs="Arial"/>
          <w:sz w:val="20"/>
          <w:szCs w:val="18"/>
        </w:rPr>
        <w:t xml:space="preserve">predating the introduction of RCV.  </w:t>
      </w:r>
      <w:r w:rsidR="001E0AA4" w:rsidRPr="00AB3F7D">
        <w:rPr>
          <w:rFonts w:cs="Arial"/>
          <w:sz w:val="20"/>
          <w:szCs w:val="18"/>
        </w:rPr>
        <w:t xml:space="preserve">The </w:t>
      </w:r>
      <w:r w:rsidR="00482D13">
        <w:rPr>
          <w:rFonts w:cs="Arial"/>
          <w:sz w:val="20"/>
          <w:szCs w:val="18"/>
        </w:rPr>
        <w:t xml:space="preserve">values in </w:t>
      </w:r>
      <w:r w:rsidR="009F5620">
        <w:rPr>
          <w:rFonts w:cs="Arial"/>
          <w:sz w:val="20"/>
          <w:szCs w:val="18"/>
        </w:rPr>
        <w:t xml:space="preserve">parentheses </w:t>
      </w:r>
      <w:r w:rsidR="00482D13">
        <w:rPr>
          <w:rFonts w:cs="Arial"/>
          <w:sz w:val="20"/>
          <w:szCs w:val="18"/>
        </w:rPr>
        <w:t xml:space="preserve">reflect the values at the lowest and highest limits of the 95% </w:t>
      </w:r>
      <w:r w:rsidR="00B43713">
        <w:rPr>
          <w:rFonts w:cs="Arial"/>
          <w:sz w:val="20"/>
          <w:szCs w:val="18"/>
        </w:rPr>
        <w:t>CI</w:t>
      </w:r>
      <w:r w:rsidR="00B56425">
        <w:rPr>
          <w:rFonts w:cs="Arial"/>
          <w:sz w:val="20"/>
          <w:szCs w:val="18"/>
        </w:rPr>
        <w:t xml:space="preserve">. </w:t>
      </w:r>
      <w:r w:rsidR="007C0015">
        <w:rPr>
          <w:rFonts w:cs="Arial"/>
          <w:sz w:val="20"/>
          <w:szCs w:val="18"/>
        </w:rPr>
        <w:t xml:space="preserve">The reduction in the burden in CRS between the years 2004 and 2005 is attributable to </w:t>
      </w:r>
      <w:r w:rsidR="00AC689A">
        <w:rPr>
          <w:rFonts w:cs="Arial"/>
          <w:sz w:val="20"/>
          <w:szCs w:val="18"/>
        </w:rPr>
        <w:t xml:space="preserve">a </w:t>
      </w:r>
      <w:r w:rsidR="007C0015">
        <w:rPr>
          <w:rFonts w:cs="Arial"/>
          <w:sz w:val="20"/>
          <w:szCs w:val="18"/>
        </w:rPr>
        <w:t xml:space="preserve">change in the </w:t>
      </w:r>
      <w:r w:rsidR="00AC689A">
        <w:rPr>
          <w:rFonts w:cs="Arial"/>
          <w:sz w:val="20"/>
          <w:szCs w:val="18"/>
        </w:rPr>
        <w:t xml:space="preserve">value for the </w:t>
      </w:r>
      <w:r w:rsidR="007C0015">
        <w:rPr>
          <w:rFonts w:cs="Arial"/>
          <w:sz w:val="20"/>
          <w:szCs w:val="18"/>
        </w:rPr>
        <w:t xml:space="preserve">fertility rate </w:t>
      </w:r>
      <w:r w:rsidR="00AC689A">
        <w:rPr>
          <w:rFonts w:cs="Arial"/>
          <w:sz w:val="20"/>
          <w:szCs w:val="18"/>
        </w:rPr>
        <w:t xml:space="preserve">that is used in these calculations, which uses the average value for the period 2000-2004 for each year in this period and the average value for the </w:t>
      </w:r>
      <w:r w:rsidR="00F341DF">
        <w:rPr>
          <w:rFonts w:cs="Arial"/>
          <w:sz w:val="20"/>
          <w:szCs w:val="18"/>
        </w:rPr>
        <w:t>period 2005-2010 for each year in subsequent years.</w:t>
      </w:r>
    </w:p>
    <w:tbl>
      <w:tblPr>
        <w:tblStyle w:val="TableGrid"/>
        <w:tblW w:w="0" w:type="auto"/>
        <w:jc w:val="center"/>
        <w:tblInd w:w="-4110" w:type="dxa"/>
        <w:tblLook w:val="04A0"/>
      </w:tblPr>
      <w:tblGrid>
        <w:gridCol w:w="1110"/>
        <w:gridCol w:w="773"/>
        <w:gridCol w:w="1984"/>
        <w:gridCol w:w="2565"/>
        <w:gridCol w:w="1631"/>
        <w:gridCol w:w="2750"/>
        <w:gridCol w:w="37"/>
      </w:tblGrid>
      <w:tr w:rsidR="00F73F81" w:rsidRPr="001D3AD4" w:rsidTr="0080023F">
        <w:trPr>
          <w:jc w:val="center"/>
        </w:trPr>
        <w:tc>
          <w:tcPr>
            <w:tcW w:w="1110" w:type="dxa"/>
            <w:vMerge w:val="restart"/>
          </w:tcPr>
          <w:p w:rsidR="00F73F81" w:rsidRPr="001D3AD4" w:rsidRDefault="00F73F81" w:rsidP="00F73F81">
            <w:pPr>
              <w:jc w:val="center"/>
              <w:rPr>
                <w:rFonts w:cs="Arial"/>
                <w:b/>
                <w:sz w:val="20"/>
                <w:szCs w:val="20"/>
              </w:rPr>
            </w:pPr>
            <w:r w:rsidRPr="001D3AD4">
              <w:rPr>
                <w:rFonts w:cs="Arial"/>
                <w:b/>
                <w:sz w:val="20"/>
                <w:szCs w:val="20"/>
              </w:rPr>
              <w:t>Region</w:t>
            </w:r>
          </w:p>
        </w:tc>
        <w:tc>
          <w:tcPr>
            <w:tcW w:w="773" w:type="dxa"/>
            <w:vMerge w:val="restart"/>
          </w:tcPr>
          <w:p w:rsidR="00F73F81" w:rsidRPr="001D3AD4" w:rsidRDefault="00F73F81" w:rsidP="00F73F81">
            <w:pPr>
              <w:jc w:val="center"/>
              <w:rPr>
                <w:rFonts w:cs="Arial"/>
                <w:b/>
                <w:sz w:val="20"/>
                <w:szCs w:val="20"/>
              </w:rPr>
            </w:pPr>
            <w:r w:rsidRPr="001D3AD4">
              <w:rPr>
                <w:rFonts w:cs="Arial"/>
                <w:b/>
                <w:sz w:val="20"/>
                <w:szCs w:val="20"/>
              </w:rPr>
              <w:t>Year</w:t>
            </w:r>
          </w:p>
        </w:tc>
        <w:tc>
          <w:tcPr>
            <w:tcW w:w="4549" w:type="dxa"/>
            <w:gridSpan w:val="2"/>
          </w:tcPr>
          <w:p w:rsidR="00F73F81" w:rsidRPr="00CD1EA7" w:rsidRDefault="00F73F81" w:rsidP="00F73F81">
            <w:pPr>
              <w:jc w:val="center"/>
              <w:rPr>
                <w:rFonts w:cs="Arial"/>
                <w:b/>
                <w:sz w:val="20"/>
                <w:szCs w:val="20"/>
              </w:rPr>
            </w:pPr>
            <w:r w:rsidRPr="00CD1EA7">
              <w:rPr>
                <w:rFonts w:cs="Arial"/>
                <w:b/>
                <w:sz w:val="20"/>
                <w:szCs w:val="20"/>
              </w:rPr>
              <w:t>WHO grouping</w:t>
            </w:r>
          </w:p>
        </w:tc>
        <w:tc>
          <w:tcPr>
            <w:tcW w:w="4418" w:type="dxa"/>
            <w:gridSpan w:val="3"/>
          </w:tcPr>
          <w:p w:rsidR="00F73F81" w:rsidRPr="00CD1EA7" w:rsidRDefault="00F73F81" w:rsidP="00F73F81">
            <w:pPr>
              <w:jc w:val="center"/>
              <w:rPr>
                <w:rFonts w:cs="Arial"/>
                <w:b/>
                <w:sz w:val="20"/>
                <w:szCs w:val="20"/>
              </w:rPr>
            </w:pPr>
            <w:r w:rsidRPr="00CD1EA7">
              <w:rPr>
                <w:rFonts w:cs="Arial"/>
                <w:b/>
                <w:sz w:val="20"/>
                <w:szCs w:val="20"/>
              </w:rPr>
              <w:t>GBD grouping</w:t>
            </w:r>
          </w:p>
        </w:tc>
      </w:tr>
      <w:tr w:rsidR="00F73F81" w:rsidRPr="001D3AD4" w:rsidTr="001D3AD4">
        <w:trPr>
          <w:jc w:val="center"/>
        </w:trPr>
        <w:tc>
          <w:tcPr>
            <w:tcW w:w="1110" w:type="dxa"/>
            <w:vMerge/>
            <w:tcBorders>
              <w:bottom w:val="single" w:sz="4" w:space="0" w:color="auto"/>
            </w:tcBorders>
          </w:tcPr>
          <w:p w:rsidR="00F73F81" w:rsidRPr="001D3AD4" w:rsidRDefault="00F73F81" w:rsidP="00F73F81">
            <w:pPr>
              <w:jc w:val="center"/>
              <w:rPr>
                <w:rFonts w:cs="Arial"/>
                <w:b/>
                <w:sz w:val="20"/>
                <w:szCs w:val="20"/>
              </w:rPr>
            </w:pPr>
          </w:p>
        </w:tc>
        <w:tc>
          <w:tcPr>
            <w:tcW w:w="773" w:type="dxa"/>
            <w:vMerge/>
          </w:tcPr>
          <w:p w:rsidR="00F73F81" w:rsidRPr="001D3AD4" w:rsidRDefault="00F73F81" w:rsidP="00F73F81">
            <w:pPr>
              <w:jc w:val="center"/>
              <w:rPr>
                <w:rFonts w:cs="Arial"/>
                <w:b/>
                <w:sz w:val="20"/>
                <w:szCs w:val="20"/>
              </w:rPr>
            </w:pPr>
          </w:p>
        </w:tc>
        <w:tc>
          <w:tcPr>
            <w:tcW w:w="1984" w:type="dxa"/>
          </w:tcPr>
          <w:p w:rsidR="00F73F81" w:rsidRPr="00CD1EA7" w:rsidRDefault="00F73F81" w:rsidP="00F73F81">
            <w:pPr>
              <w:jc w:val="center"/>
              <w:rPr>
                <w:rFonts w:cs="Arial"/>
                <w:b/>
                <w:sz w:val="20"/>
                <w:szCs w:val="20"/>
              </w:rPr>
            </w:pPr>
            <w:r w:rsidRPr="00CD1EA7">
              <w:rPr>
                <w:rFonts w:cs="Arial"/>
                <w:b/>
                <w:sz w:val="20"/>
                <w:szCs w:val="20"/>
              </w:rPr>
              <w:t>CRS incidence per 100,000 live births</w:t>
            </w:r>
          </w:p>
        </w:tc>
        <w:tc>
          <w:tcPr>
            <w:tcW w:w="2565" w:type="dxa"/>
          </w:tcPr>
          <w:p w:rsidR="00F73F81" w:rsidRPr="00CD1EA7" w:rsidRDefault="00F73F81" w:rsidP="00F73F81">
            <w:pPr>
              <w:jc w:val="center"/>
              <w:rPr>
                <w:rFonts w:cs="Arial"/>
                <w:b/>
                <w:sz w:val="20"/>
                <w:szCs w:val="20"/>
              </w:rPr>
            </w:pPr>
            <w:r w:rsidRPr="00CD1EA7">
              <w:rPr>
                <w:rFonts w:cs="Arial"/>
                <w:b/>
                <w:sz w:val="20"/>
                <w:szCs w:val="20"/>
              </w:rPr>
              <w:t>Total number of CRS cases</w:t>
            </w:r>
          </w:p>
        </w:tc>
        <w:tc>
          <w:tcPr>
            <w:tcW w:w="1631" w:type="dxa"/>
          </w:tcPr>
          <w:p w:rsidR="00F73F81" w:rsidRPr="00CD1EA7" w:rsidRDefault="00F73F81" w:rsidP="00F73F81">
            <w:pPr>
              <w:jc w:val="center"/>
              <w:rPr>
                <w:rFonts w:cs="Arial"/>
                <w:b/>
                <w:sz w:val="20"/>
                <w:szCs w:val="20"/>
              </w:rPr>
            </w:pPr>
            <w:r w:rsidRPr="00CD1EA7">
              <w:rPr>
                <w:rFonts w:cs="Arial"/>
                <w:b/>
                <w:sz w:val="20"/>
                <w:szCs w:val="20"/>
              </w:rPr>
              <w:t>CRS incidence per 100,000 live births</w:t>
            </w:r>
          </w:p>
        </w:tc>
        <w:tc>
          <w:tcPr>
            <w:tcW w:w="2787" w:type="dxa"/>
            <w:gridSpan w:val="2"/>
          </w:tcPr>
          <w:p w:rsidR="00F73F81" w:rsidRPr="00CD1EA7" w:rsidRDefault="00F73F81" w:rsidP="00F73F81">
            <w:pPr>
              <w:jc w:val="center"/>
              <w:rPr>
                <w:rFonts w:cs="Arial"/>
                <w:b/>
                <w:sz w:val="20"/>
                <w:szCs w:val="20"/>
              </w:rPr>
            </w:pPr>
            <w:r w:rsidRPr="00CD1EA7">
              <w:rPr>
                <w:rFonts w:cs="Arial"/>
                <w:b/>
                <w:sz w:val="20"/>
                <w:szCs w:val="20"/>
              </w:rPr>
              <w:t>Total number of CRS cases</w:t>
            </w:r>
          </w:p>
        </w:tc>
      </w:tr>
      <w:tr w:rsidR="002B416C" w:rsidRPr="001D3AD4" w:rsidTr="001D3AD4">
        <w:trPr>
          <w:jc w:val="center"/>
        </w:trPr>
        <w:tc>
          <w:tcPr>
            <w:tcW w:w="1110" w:type="dxa"/>
            <w:tcBorders>
              <w:bottom w:val="nil"/>
            </w:tcBorders>
          </w:tcPr>
          <w:p w:rsidR="002B416C" w:rsidRPr="001D3AD4" w:rsidRDefault="002B416C" w:rsidP="0043591B">
            <w:pPr>
              <w:rPr>
                <w:rFonts w:cs="Arial"/>
                <w:b/>
                <w:sz w:val="20"/>
                <w:szCs w:val="20"/>
              </w:rPr>
            </w:pPr>
            <w:r w:rsidRPr="001D3AD4">
              <w:rPr>
                <w:rFonts w:cs="Arial"/>
                <w:b/>
                <w:sz w:val="20"/>
                <w:szCs w:val="20"/>
              </w:rPr>
              <w:t>AFRO</w:t>
            </w:r>
          </w:p>
        </w:tc>
        <w:tc>
          <w:tcPr>
            <w:tcW w:w="773" w:type="dxa"/>
          </w:tcPr>
          <w:p w:rsidR="002B416C" w:rsidRPr="001D3AD4" w:rsidRDefault="002B416C" w:rsidP="00037CCF">
            <w:pPr>
              <w:rPr>
                <w:rFonts w:cs="Arial"/>
                <w:sz w:val="20"/>
                <w:szCs w:val="20"/>
              </w:rPr>
            </w:pPr>
            <w:r w:rsidRPr="001D3AD4">
              <w:rPr>
                <w:rFonts w:cs="Arial"/>
                <w:sz w:val="20"/>
                <w:szCs w:val="20"/>
              </w:rPr>
              <w:t>1996</w:t>
            </w:r>
          </w:p>
        </w:tc>
        <w:tc>
          <w:tcPr>
            <w:tcW w:w="1984" w:type="dxa"/>
          </w:tcPr>
          <w:p w:rsidR="002B416C" w:rsidRPr="00CD1EA7" w:rsidRDefault="002B416C" w:rsidP="0094024A">
            <w:pPr>
              <w:rPr>
                <w:rFonts w:cs="Arial"/>
                <w:sz w:val="20"/>
                <w:szCs w:val="20"/>
              </w:rPr>
            </w:pPr>
            <w:r w:rsidRPr="00CD1EA7">
              <w:rPr>
                <w:rFonts w:cs="Arial"/>
                <w:sz w:val="20"/>
                <w:szCs w:val="20"/>
              </w:rPr>
              <w:t>115 (55,231)</w:t>
            </w:r>
          </w:p>
        </w:tc>
        <w:tc>
          <w:tcPr>
            <w:tcW w:w="2565" w:type="dxa"/>
          </w:tcPr>
          <w:p w:rsidR="002B416C" w:rsidRPr="00CD1EA7" w:rsidRDefault="002B416C" w:rsidP="0094024A">
            <w:pPr>
              <w:rPr>
                <w:rFonts w:cs="Arial"/>
                <w:sz w:val="20"/>
                <w:szCs w:val="20"/>
              </w:rPr>
            </w:pPr>
            <w:r w:rsidRPr="00CD1EA7">
              <w:rPr>
                <w:rFonts w:cs="Arial"/>
                <w:sz w:val="20"/>
                <w:szCs w:val="20"/>
              </w:rPr>
              <w:t>28315 (13443,57421)</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121 (74,181)</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29976 (18488,46525)</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2000</w:t>
            </w:r>
          </w:p>
        </w:tc>
        <w:tc>
          <w:tcPr>
            <w:tcW w:w="1984" w:type="dxa"/>
          </w:tcPr>
          <w:p w:rsidR="002B416C" w:rsidRPr="00CD1EA7" w:rsidRDefault="002B416C" w:rsidP="0094024A">
            <w:pPr>
              <w:rPr>
                <w:rFonts w:cs="Arial"/>
                <w:sz w:val="20"/>
                <w:szCs w:val="20"/>
              </w:rPr>
            </w:pPr>
            <w:r w:rsidRPr="00CD1EA7">
              <w:rPr>
                <w:rFonts w:cs="Arial"/>
                <w:sz w:val="20"/>
                <w:szCs w:val="20"/>
              </w:rPr>
              <w:t>116 (55,232)</w:t>
            </w:r>
          </w:p>
        </w:tc>
        <w:tc>
          <w:tcPr>
            <w:tcW w:w="2565" w:type="dxa"/>
          </w:tcPr>
          <w:p w:rsidR="002B416C" w:rsidRPr="00CD1EA7" w:rsidRDefault="002B416C" w:rsidP="0094024A">
            <w:pPr>
              <w:rPr>
                <w:rFonts w:cs="Arial"/>
                <w:sz w:val="20"/>
                <w:szCs w:val="20"/>
              </w:rPr>
            </w:pPr>
            <w:r w:rsidRPr="00CD1EA7">
              <w:rPr>
                <w:rFonts w:cs="Arial"/>
                <w:sz w:val="20"/>
                <w:szCs w:val="20"/>
              </w:rPr>
              <w:t>30464 (14411,61846)</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121 (74,182)</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32317 (19812,50053)</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2001</w:t>
            </w:r>
          </w:p>
        </w:tc>
        <w:tc>
          <w:tcPr>
            <w:tcW w:w="1984" w:type="dxa"/>
          </w:tcPr>
          <w:p w:rsidR="002B416C" w:rsidRPr="00CD1EA7" w:rsidRDefault="002B416C" w:rsidP="0094024A">
            <w:pPr>
              <w:rPr>
                <w:rFonts w:cs="Arial"/>
                <w:sz w:val="20"/>
                <w:szCs w:val="20"/>
              </w:rPr>
            </w:pPr>
            <w:r w:rsidRPr="00CD1EA7">
              <w:rPr>
                <w:rFonts w:cs="Arial"/>
                <w:sz w:val="20"/>
                <w:szCs w:val="20"/>
              </w:rPr>
              <w:t>116 (55,233)</w:t>
            </w:r>
          </w:p>
        </w:tc>
        <w:tc>
          <w:tcPr>
            <w:tcW w:w="2565" w:type="dxa"/>
          </w:tcPr>
          <w:p w:rsidR="002B416C" w:rsidRPr="00CD1EA7" w:rsidRDefault="002B416C" w:rsidP="0094024A">
            <w:pPr>
              <w:rPr>
                <w:rFonts w:cs="Arial"/>
                <w:sz w:val="20"/>
                <w:szCs w:val="20"/>
              </w:rPr>
            </w:pPr>
            <w:r w:rsidRPr="00CD1EA7">
              <w:rPr>
                <w:rFonts w:cs="Arial"/>
                <w:sz w:val="20"/>
                <w:szCs w:val="20"/>
              </w:rPr>
              <w:t>31388 (14829,63821)</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121 (74,182)</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33313 (20403,51690)</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2002</w:t>
            </w:r>
          </w:p>
        </w:tc>
        <w:tc>
          <w:tcPr>
            <w:tcW w:w="1984" w:type="dxa"/>
          </w:tcPr>
          <w:p w:rsidR="002B416C" w:rsidRPr="00CD1EA7" w:rsidRDefault="002B416C" w:rsidP="0094024A">
            <w:pPr>
              <w:rPr>
                <w:rFonts w:cs="Arial"/>
                <w:sz w:val="20"/>
                <w:szCs w:val="20"/>
              </w:rPr>
            </w:pPr>
            <w:r w:rsidRPr="00CD1EA7">
              <w:rPr>
                <w:rFonts w:cs="Arial"/>
                <w:sz w:val="20"/>
                <w:szCs w:val="20"/>
              </w:rPr>
              <w:t>116 (55,233)</w:t>
            </w:r>
          </w:p>
        </w:tc>
        <w:tc>
          <w:tcPr>
            <w:tcW w:w="2565" w:type="dxa"/>
          </w:tcPr>
          <w:p w:rsidR="002B416C" w:rsidRPr="00CD1EA7" w:rsidRDefault="002B416C" w:rsidP="0094024A">
            <w:pPr>
              <w:rPr>
                <w:rFonts w:cs="Arial"/>
                <w:sz w:val="20"/>
                <w:szCs w:val="20"/>
              </w:rPr>
            </w:pPr>
            <w:r w:rsidRPr="00CD1EA7">
              <w:rPr>
                <w:rFonts w:cs="Arial"/>
                <w:sz w:val="20"/>
                <w:szCs w:val="20"/>
              </w:rPr>
              <w:t>32354 (15256,65870)</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(74,183)</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34350 (21021,53415)</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2003</w:t>
            </w:r>
          </w:p>
        </w:tc>
        <w:tc>
          <w:tcPr>
            <w:tcW w:w="1984" w:type="dxa"/>
          </w:tcPr>
          <w:p w:rsidR="002B416C" w:rsidRPr="00CD1EA7" w:rsidRDefault="002B416C" w:rsidP="0094024A">
            <w:pPr>
              <w:rPr>
                <w:rFonts w:cs="Arial"/>
                <w:sz w:val="20"/>
                <w:szCs w:val="20"/>
              </w:rPr>
            </w:pPr>
            <w:r w:rsidRPr="00CD1EA7">
              <w:rPr>
                <w:rFonts w:cs="Arial"/>
                <w:sz w:val="20"/>
                <w:szCs w:val="20"/>
              </w:rPr>
              <w:t>116 (55,234)</w:t>
            </w:r>
          </w:p>
        </w:tc>
        <w:tc>
          <w:tcPr>
            <w:tcW w:w="2565" w:type="dxa"/>
          </w:tcPr>
          <w:p w:rsidR="002B416C" w:rsidRPr="00CD1EA7" w:rsidRDefault="002B416C" w:rsidP="0094024A">
            <w:pPr>
              <w:rPr>
                <w:rFonts w:cs="Arial"/>
                <w:sz w:val="20"/>
                <w:szCs w:val="20"/>
              </w:rPr>
            </w:pPr>
            <w:r w:rsidRPr="00CD1EA7">
              <w:rPr>
                <w:rFonts w:cs="Arial"/>
                <w:sz w:val="20"/>
                <w:szCs w:val="20"/>
              </w:rPr>
              <w:t>33344 (15690,67970)</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(74,183)</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35400 (21638,55161)</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2004</w:t>
            </w:r>
          </w:p>
        </w:tc>
        <w:tc>
          <w:tcPr>
            <w:tcW w:w="1984" w:type="dxa"/>
          </w:tcPr>
          <w:p w:rsidR="002B416C" w:rsidRPr="00CD1EA7" w:rsidRDefault="002B416C" w:rsidP="0094024A">
            <w:pPr>
              <w:rPr>
                <w:rFonts w:cs="Arial"/>
                <w:sz w:val="20"/>
                <w:szCs w:val="20"/>
              </w:rPr>
            </w:pPr>
            <w:r w:rsidRPr="00CD1EA7">
              <w:rPr>
                <w:rFonts w:cs="Arial"/>
                <w:sz w:val="20"/>
                <w:szCs w:val="20"/>
              </w:rPr>
              <w:t>116 (55,234)</w:t>
            </w:r>
          </w:p>
        </w:tc>
        <w:tc>
          <w:tcPr>
            <w:tcW w:w="2565" w:type="dxa"/>
          </w:tcPr>
          <w:p w:rsidR="002B416C" w:rsidRPr="00CD1EA7" w:rsidRDefault="002B416C" w:rsidP="0094024A">
            <w:pPr>
              <w:rPr>
                <w:rFonts w:cs="Arial"/>
                <w:sz w:val="20"/>
                <w:szCs w:val="20"/>
              </w:rPr>
            </w:pPr>
            <w:r w:rsidRPr="00CD1EA7">
              <w:rPr>
                <w:rFonts w:cs="Arial"/>
                <w:sz w:val="20"/>
                <w:szCs w:val="20"/>
              </w:rPr>
              <w:t>34355 (16132,70130)</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(74,184)</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36475 (22269,56946)</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2005</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33696 (15813,68886)</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(74,184)</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35770 (21574,55277)</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2006</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34682 (16250,71023)</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(74,185)</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36817 (22196,57039)</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2007</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35662 (16695,73202)</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(74,185)</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37891 (22834,58836)</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2008</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36657 (17146,75411)</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(74,185)</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38982 (23486,60661)</w:t>
            </w:r>
          </w:p>
        </w:tc>
      </w:tr>
      <w:tr w:rsidR="002B416C" w:rsidRPr="001D3AD4" w:rsidTr="001D3AD4">
        <w:trPr>
          <w:jc w:val="center"/>
        </w:trPr>
        <w:tc>
          <w:tcPr>
            <w:tcW w:w="1110" w:type="dxa"/>
            <w:tcBorders>
              <w:top w:val="nil"/>
              <w:bottom w:val="nil"/>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2009</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37675 (17603,77635)</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(74,186)</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40090 (24164,62438)</w:t>
            </w:r>
          </w:p>
        </w:tc>
      </w:tr>
      <w:tr w:rsidR="002B416C" w:rsidRPr="001D3AD4" w:rsidTr="001D3AD4">
        <w:trPr>
          <w:jc w:val="center"/>
        </w:trPr>
        <w:tc>
          <w:tcPr>
            <w:tcW w:w="1110" w:type="dxa"/>
            <w:tcBorders>
              <w:top w:val="nil"/>
              <w:bottom w:val="single" w:sz="4" w:space="0" w:color="auto"/>
            </w:tcBorders>
          </w:tcPr>
          <w:p w:rsidR="002B416C" w:rsidRPr="001D3AD4" w:rsidRDefault="002B416C" w:rsidP="0043591B">
            <w:pPr>
              <w:rPr>
                <w:rFonts w:cs="Arial"/>
                <w:b/>
                <w:sz w:val="20"/>
                <w:szCs w:val="20"/>
              </w:rPr>
            </w:pPr>
          </w:p>
        </w:tc>
        <w:tc>
          <w:tcPr>
            <w:tcW w:w="773" w:type="dxa"/>
          </w:tcPr>
          <w:p w:rsidR="002B416C" w:rsidRPr="001D3AD4" w:rsidRDefault="002B416C" w:rsidP="00037CCF">
            <w:pPr>
              <w:rPr>
                <w:rFonts w:cs="Arial"/>
                <w:sz w:val="20"/>
                <w:szCs w:val="20"/>
              </w:rPr>
            </w:pPr>
            <w:r w:rsidRPr="001D3AD4">
              <w:rPr>
                <w:rFonts w:cs="Arial"/>
                <w:sz w:val="20"/>
                <w:szCs w:val="20"/>
              </w:rPr>
              <w:t>2010</w:t>
            </w:r>
          </w:p>
        </w:tc>
        <w:tc>
          <w:tcPr>
            <w:tcW w:w="1984" w:type="dxa"/>
          </w:tcPr>
          <w:p w:rsidR="002B416C" w:rsidRPr="00CD1EA7" w:rsidRDefault="002B416C" w:rsidP="0094024A">
            <w:pPr>
              <w:rPr>
                <w:rFonts w:cs="Arial"/>
                <w:sz w:val="20"/>
                <w:szCs w:val="20"/>
              </w:rPr>
            </w:pPr>
            <w:r w:rsidRPr="00CD1EA7">
              <w:rPr>
                <w:rFonts w:cs="Arial"/>
                <w:sz w:val="20"/>
                <w:szCs w:val="20"/>
              </w:rPr>
              <w:t>116 (56,235)</w:t>
            </w:r>
          </w:p>
        </w:tc>
        <w:tc>
          <w:tcPr>
            <w:tcW w:w="2565" w:type="dxa"/>
          </w:tcPr>
          <w:p w:rsidR="002B416C" w:rsidRPr="00CD1EA7" w:rsidRDefault="002B416C" w:rsidP="0094024A">
            <w:pPr>
              <w:rPr>
                <w:rFonts w:cs="Arial"/>
                <w:sz w:val="20"/>
                <w:szCs w:val="20"/>
              </w:rPr>
            </w:pPr>
            <w:r w:rsidRPr="00CD1EA7">
              <w:rPr>
                <w:rFonts w:cs="Arial"/>
                <w:sz w:val="20"/>
                <w:szCs w:val="20"/>
              </w:rPr>
              <w:t>38712 (18063,79852)</w:t>
            </w:r>
          </w:p>
        </w:tc>
        <w:tc>
          <w:tcPr>
            <w:tcW w:w="1631" w:type="dxa"/>
          </w:tcPr>
          <w:p w:rsidR="002B416C" w:rsidRPr="00CD1EA7" w:rsidRDefault="002B416C" w:rsidP="0094024A">
            <w:pPr>
              <w:rPr>
                <w:rFonts w:cs="Arial"/>
                <w:sz w:val="20"/>
                <w:szCs w:val="20"/>
              </w:rPr>
            </w:pPr>
            <w:r w:rsidRPr="00CD1EA7">
              <w:rPr>
                <w:rFonts w:cs="Arial"/>
                <w:color w:val="000000"/>
                <w:sz w:val="20"/>
                <w:szCs w:val="20"/>
                <w:lang w:eastAsia="en-GB"/>
              </w:rPr>
              <w:t>122 (74,186)</w:t>
            </w:r>
          </w:p>
        </w:tc>
        <w:tc>
          <w:tcPr>
            <w:tcW w:w="2787" w:type="dxa"/>
            <w:gridSpan w:val="2"/>
          </w:tcPr>
          <w:p w:rsidR="002B416C" w:rsidRPr="00CD1EA7" w:rsidRDefault="002B416C" w:rsidP="0094024A">
            <w:pPr>
              <w:rPr>
                <w:rFonts w:cs="Arial"/>
                <w:sz w:val="20"/>
                <w:szCs w:val="20"/>
              </w:rPr>
            </w:pPr>
            <w:r w:rsidRPr="00CD1EA7">
              <w:rPr>
                <w:rFonts w:cs="Arial"/>
                <w:color w:val="000000"/>
                <w:sz w:val="20"/>
                <w:szCs w:val="20"/>
                <w:lang w:eastAsia="en-GB"/>
              </w:rPr>
              <w:t>41194 (24844,64198)</w:t>
            </w:r>
          </w:p>
        </w:tc>
      </w:tr>
      <w:tr w:rsidR="0094024A" w:rsidRPr="001D3AD4" w:rsidTr="001D3AD4">
        <w:trPr>
          <w:jc w:val="center"/>
        </w:trPr>
        <w:tc>
          <w:tcPr>
            <w:tcW w:w="1110" w:type="dxa"/>
            <w:tcBorders>
              <w:bottom w:val="nil"/>
            </w:tcBorders>
          </w:tcPr>
          <w:p w:rsidR="0094024A" w:rsidRPr="001D3AD4" w:rsidRDefault="0094024A" w:rsidP="0043591B">
            <w:pPr>
              <w:rPr>
                <w:rFonts w:cs="Arial"/>
                <w:b/>
                <w:sz w:val="20"/>
                <w:szCs w:val="20"/>
              </w:rPr>
            </w:pPr>
            <w:r w:rsidRPr="001D3AD4">
              <w:rPr>
                <w:rFonts w:cs="Arial"/>
                <w:b/>
                <w:sz w:val="20"/>
                <w:szCs w:val="20"/>
              </w:rPr>
              <w:t>AMRO</w:t>
            </w:r>
          </w:p>
        </w:tc>
        <w:tc>
          <w:tcPr>
            <w:tcW w:w="773" w:type="dxa"/>
          </w:tcPr>
          <w:p w:rsidR="0094024A" w:rsidRPr="001D3AD4" w:rsidRDefault="0094024A" w:rsidP="00037CCF">
            <w:pPr>
              <w:rPr>
                <w:rFonts w:cs="Arial"/>
                <w:sz w:val="20"/>
                <w:szCs w:val="20"/>
              </w:rPr>
            </w:pPr>
            <w:r w:rsidRPr="001D3AD4">
              <w:rPr>
                <w:rFonts w:cs="Arial"/>
                <w:sz w:val="20"/>
                <w:szCs w:val="20"/>
              </w:rPr>
              <w:t>1996</w:t>
            </w:r>
          </w:p>
        </w:tc>
        <w:tc>
          <w:tcPr>
            <w:tcW w:w="1984" w:type="dxa"/>
          </w:tcPr>
          <w:p w:rsidR="0094024A" w:rsidRPr="00CD1EA7" w:rsidRDefault="0094024A" w:rsidP="0094024A">
            <w:pPr>
              <w:rPr>
                <w:rFonts w:cs="Arial"/>
                <w:sz w:val="20"/>
                <w:szCs w:val="20"/>
              </w:rPr>
            </w:pPr>
            <w:r w:rsidRPr="00CD1EA7">
              <w:rPr>
                <w:rFonts w:cs="Arial"/>
                <w:sz w:val="20"/>
                <w:szCs w:val="20"/>
              </w:rPr>
              <w:t>56 (24,104)</w:t>
            </w:r>
          </w:p>
        </w:tc>
        <w:tc>
          <w:tcPr>
            <w:tcW w:w="2565" w:type="dxa"/>
          </w:tcPr>
          <w:p w:rsidR="0094024A" w:rsidRPr="00CD1EA7" w:rsidRDefault="0094024A" w:rsidP="0094024A">
            <w:pPr>
              <w:rPr>
                <w:rFonts w:cs="Arial"/>
                <w:sz w:val="20"/>
                <w:szCs w:val="20"/>
              </w:rPr>
            </w:pPr>
            <w:r w:rsidRPr="00CD1EA7">
              <w:rPr>
                <w:rFonts w:cs="Arial"/>
                <w:sz w:val="20"/>
                <w:szCs w:val="20"/>
              </w:rPr>
              <w:t>10640 (4394,19867)</w:t>
            </w:r>
          </w:p>
        </w:tc>
        <w:tc>
          <w:tcPr>
            <w:tcW w:w="1631" w:type="dxa"/>
          </w:tcPr>
          <w:p w:rsidR="0094024A" w:rsidRPr="00CD1EA7" w:rsidRDefault="0094024A" w:rsidP="0094024A">
            <w:pPr>
              <w:rPr>
                <w:rFonts w:cs="Arial"/>
                <w:sz w:val="20"/>
                <w:szCs w:val="20"/>
              </w:rPr>
            </w:pPr>
            <w:r w:rsidRPr="00CD1EA7">
              <w:rPr>
                <w:rFonts w:cs="Arial"/>
                <w:sz w:val="20"/>
                <w:szCs w:val="20"/>
              </w:rPr>
              <w:t>68 (34,105)</w:t>
            </w:r>
          </w:p>
        </w:tc>
        <w:tc>
          <w:tcPr>
            <w:tcW w:w="2787" w:type="dxa"/>
            <w:gridSpan w:val="2"/>
          </w:tcPr>
          <w:p w:rsidR="0094024A" w:rsidRPr="00CD1EA7" w:rsidRDefault="0094024A" w:rsidP="0094024A">
            <w:pPr>
              <w:rPr>
                <w:rFonts w:cs="Arial"/>
                <w:sz w:val="20"/>
                <w:szCs w:val="20"/>
              </w:rPr>
            </w:pPr>
            <w:r w:rsidRPr="00CD1EA7">
              <w:rPr>
                <w:rFonts w:cs="Arial"/>
                <w:sz w:val="20"/>
                <w:szCs w:val="20"/>
              </w:rPr>
              <w:t>13337 (6730,20302)</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2000</w:t>
            </w:r>
          </w:p>
        </w:tc>
        <w:tc>
          <w:tcPr>
            <w:tcW w:w="1984" w:type="dxa"/>
          </w:tcPr>
          <w:p w:rsidR="0094024A" w:rsidRPr="00CD1EA7" w:rsidRDefault="0094024A" w:rsidP="0094024A">
            <w:pPr>
              <w:rPr>
                <w:rFonts w:cs="Arial"/>
                <w:sz w:val="20"/>
                <w:szCs w:val="20"/>
              </w:rPr>
            </w:pPr>
            <w:r w:rsidRPr="00CD1EA7">
              <w:rPr>
                <w:rFonts w:cs="Arial"/>
                <w:sz w:val="20"/>
                <w:szCs w:val="20"/>
              </w:rPr>
              <w:t>11 (6,23)</w:t>
            </w:r>
          </w:p>
        </w:tc>
        <w:tc>
          <w:tcPr>
            <w:tcW w:w="2565" w:type="dxa"/>
          </w:tcPr>
          <w:p w:rsidR="0094024A" w:rsidRPr="00CD1EA7" w:rsidRDefault="0094024A" w:rsidP="0094024A">
            <w:pPr>
              <w:rPr>
                <w:rFonts w:cs="Arial"/>
                <w:sz w:val="20"/>
                <w:szCs w:val="20"/>
              </w:rPr>
            </w:pPr>
            <w:r w:rsidRPr="00CD1EA7">
              <w:rPr>
                <w:rFonts w:cs="Arial"/>
                <w:sz w:val="20"/>
                <w:szCs w:val="20"/>
              </w:rPr>
              <w:t>2514 (1160,4990)</w:t>
            </w:r>
          </w:p>
        </w:tc>
        <w:tc>
          <w:tcPr>
            <w:tcW w:w="1631" w:type="dxa"/>
          </w:tcPr>
          <w:p w:rsidR="0094024A" w:rsidRPr="00CD1EA7" w:rsidRDefault="0094024A" w:rsidP="0094024A">
            <w:pPr>
              <w:rPr>
                <w:rFonts w:cs="Arial"/>
                <w:sz w:val="20"/>
                <w:szCs w:val="20"/>
              </w:rPr>
            </w:pPr>
            <w:r w:rsidRPr="00CD1EA7">
              <w:rPr>
                <w:rFonts w:cs="Arial"/>
                <w:sz w:val="20"/>
                <w:szCs w:val="20"/>
              </w:rPr>
              <w:t>12 (7,23)</w:t>
            </w:r>
          </w:p>
        </w:tc>
        <w:tc>
          <w:tcPr>
            <w:tcW w:w="2787" w:type="dxa"/>
            <w:gridSpan w:val="2"/>
          </w:tcPr>
          <w:p w:rsidR="0094024A" w:rsidRPr="00CD1EA7" w:rsidRDefault="0094024A" w:rsidP="0094024A">
            <w:pPr>
              <w:rPr>
                <w:rFonts w:cs="Arial"/>
                <w:sz w:val="20"/>
                <w:szCs w:val="20"/>
              </w:rPr>
            </w:pPr>
            <w:r w:rsidRPr="00CD1EA7">
              <w:rPr>
                <w:rFonts w:cs="Arial"/>
                <w:sz w:val="20"/>
                <w:szCs w:val="20"/>
              </w:rPr>
              <w:t>2633 (1379,5017)</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2001</w:t>
            </w:r>
          </w:p>
        </w:tc>
        <w:tc>
          <w:tcPr>
            <w:tcW w:w="1984" w:type="dxa"/>
          </w:tcPr>
          <w:p w:rsidR="0094024A" w:rsidRPr="00CD1EA7" w:rsidRDefault="0094024A" w:rsidP="0094024A">
            <w:pPr>
              <w:rPr>
                <w:rFonts w:cs="Arial"/>
                <w:sz w:val="20"/>
                <w:szCs w:val="20"/>
              </w:rPr>
            </w:pPr>
            <w:r w:rsidRPr="00CD1EA7">
              <w:rPr>
                <w:rFonts w:cs="Arial"/>
                <w:sz w:val="20"/>
                <w:szCs w:val="20"/>
              </w:rPr>
              <w:t>6 (1,17)</w:t>
            </w:r>
          </w:p>
        </w:tc>
        <w:tc>
          <w:tcPr>
            <w:tcW w:w="2565" w:type="dxa"/>
          </w:tcPr>
          <w:p w:rsidR="0094024A" w:rsidRPr="00CD1EA7" w:rsidRDefault="0094024A" w:rsidP="0094024A">
            <w:pPr>
              <w:rPr>
                <w:rFonts w:cs="Arial"/>
                <w:sz w:val="20"/>
                <w:szCs w:val="20"/>
              </w:rPr>
            </w:pPr>
            <w:r w:rsidRPr="00CD1EA7">
              <w:rPr>
                <w:rFonts w:cs="Arial"/>
                <w:sz w:val="20"/>
                <w:szCs w:val="20"/>
              </w:rPr>
              <w:t>1164 (276,3092)</w:t>
            </w:r>
          </w:p>
        </w:tc>
        <w:tc>
          <w:tcPr>
            <w:tcW w:w="1631" w:type="dxa"/>
          </w:tcPr>
          <w:p w:rsidR="0094024A" w:rsidRPr="00CD1EA7" w:rsidRDefault="0094024A" w:rsidP="0094024A">
            <w:pPr>
              <w:rPr>
                <w:rFonts w:cs="Arial"/>
                <w:sz w:val="20"/>
                <w:szCs w:val="20"/>
              </w:rPr>
            </w:pPr>
            <w:r w:rsidRPr="00CD1EA7">
              <w:rPr>
                <w:rFonts w:cs="Arial"/>
                <w:sz w:val="20"/>
                <w:szCs w:val="20"/>
              </w:rPr>
              <w:t>6 (2,12)</w:t>
            </w:r>
          </w:p>
        </w:tc>
        <w:tc>
          <w:tcPr>
            <w:tcW w:w="2787" w:type="dxa"/>
            <w:gridSpan w:val="2"/>
          </w:tcPr>
          <w:p w:rsidR="0094024A" w:rsidRPr="00CD1EA7" w:rsidRDefault="0094024A" w:rsidP="0094024A">
            <w:pPr>
              <w:rPr>
                <w:rFonts w:cs="Arial"/>
                <w:sz w:val="20"/>
                <w:szCs w:val="20"/>
              </w:rPr>
            </w:pPr>
            <w:r w:rsidRPr="00CD1EA7">
              <w:rPr>
                <w:rFonts w:cs="Arial"/>
                <w:sz w:val="20"/>
                <w:szCs w:val="20"/>
              </w:rPr>
              <w:t>1369 (567,2714)</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2002</w:t>
            </w:r>
          </w:p>
        </w:tc>
        <w:tc>
          <w:tcPr>
            <w:tcW w:w="1984" w:type="dxa"/>
          </w:tcPr>
          <w:p w:rsidR="0094024A" w:rsidRPr="00CD1EA7" w:rsidRDefault="0094024A" w:rsidP="0094024A">
            <w:pPr>
              <w:rPr>
                <w:rFonts w:cs="Arial"/>
                <w:sz w:val="20"/>
                <w:szCs w:val="20"/>
              </w:rPr>
            </w:pPr>
            <w:r w:rsidRPr="00CD1EA7">
              <w:rPr>
                <w:rFonts w:cs="Arial"/>
                <w:sz w:val="20"/>
                <w:szCs w:val="20"/>
              </w:rPr>
              <w:t>2 (</w:t>
            </w:r>
            <w:r w:rsidR="00C05970" w:rsidRPr="00CD1EA7">
              <w:rPr>
                <w:rFonts w:cs="Arial"/>
                <w:sz w:val="20"/>
                <w:szCs w:val="20"/>
              </w:rPr>
              <w:t>0</w:t>
            </w:r>
            <w:r w:rsidRPr="00CD1EA7">
              <w:rPr>
                <w:rFonts w:cs="Arial"/>
                <w:sz w:val="20"/>
                <w:szCs w:val="20"/>
              </w:rPr>
              <w:t>,13)</w:t>
            </w:r>
          </w:p>
        </w:tc>
        <w:tc>
          <w:tcPr>
            <w:tcW w:w="2565" w:type="dxa"/>
          </w:tcPr>
          <w:p w:rsidR="0094024A" w:rsidRPr="00CD1EA7" w:rsidRDefault="0094024A" w:rsidP="0094024A">
            <w:pPr>
              <w:rPr>
                <w:rFonts w:cs="Arial"/>
                <w:sz w:val="20"/>
                <w:szCs w:val="20"/>
              </w:rPr>
            </w:pPr>
            <w:r w:rsidRPr="00CD1EA7">
              <w:rPr>
                <w:rFonts w:cs="Arial"/>
                <w:sz w:val="20"/>
                <w:szCs w:val="20"/>
              </w:rPr>
              <w:t>541 (8,2623)</w:t>
            </w:r>
          </w:p>
        </w:tc>
        <w:tc>
          <w:tcPr>
            <w:tcW w:w="1631" w:type="dxa"/>
          </w:tcPr>
          <w:p w:rsidR="0094024A" w:rsidRPr="00CD1EA7" w:rsidRDefault="0094024A" w:rsidP="0094024A">
            <w:pPr>
              <w:rPr>
                <w:rFonts w:cs="Arial"/>
                <w:sz w:val="20"/>
                <w:szCs w:val="20"/>
              </w:rPr>
            </w:pPr>
            <w:r w:rsidRPr="00CD1EA7">
              <w:rPr>
                <w:rFonts w:cs="Arial"/>
                <w:sz w:val="20"/>
                <w:szCs w:val="20"/>
              </w:rPr>
              <w:t>3 (0,7)</w:t>
            </w:r>
          </w:p>
        </w:tc>
        <w:tc>
          <w:tcPr>
            <w:tcW w:w="2787" w:type="dxa"/>
            <w:gridSpan w:val="2"/>
          </w:tcPr>
          <w:p w:rsidR="0094024A" w:rsidRPr="00CD1EA7" w:rsidRDefault="0094024A" w:rsidP="0094024A">
            <w:pPr>
              <w:rPr>
                <w:rFonts w:cs="Arial"/>
                <w:sz w:val="20"/>
                <w:szCs w:val="20"/>
              </w:rPr>
            </w:pPr>
            <w:r w:rsidRPr="00CD1EA7">
              <w:rPr>
                <w:rFonts w:cs="Arial"/>
                <w:sz w:val="20"/>
                <w:szCs w:val="20"/>
              </w:rPr>
              <w:t>685 (73,1434)</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2003</w:t>
            </w:r>
          </w:p>
        </w:tc>
        <w:tc>
          <w:tcPr>
            <w:tcW w:w="1984" w:type="dxa"/>
          </w:tcPr>
          <w:p w:rsidR="0094024A" w:rsidRPr="00CD1EA7" w:rsidRDefault="0094024A" w:rsidP="00C05970">
            <w:pPr>
              <w:rPr>
                <w:rFonts w:cs="Arial"/>
                <w:sz w:val="20"/>
                <w:szCs w:val="20"/>
              </w:rPr>
            </w:pPr>
            <w:r w:rsidRPr="00CD1EA7">
              <w:rPr>
                <w:rFonts w:cs="Arial"/>
                <w:sz w:val="20"/>
                <w:szCs w:val="20"/>
              </w:rPr>
              <w:t>2 (</w:t>
            </w:r>
            <w:r w:rsidR="00C05970" w:rsidRPr="00CD1EA7">
              <w:rPr>
                <w:rFonts w:cs="Arial"/>
                <w:sz w:val="20"/>
                <w:szCs w:val="20"/>
              </w:rPr>
              <w:t>0</w:t>
            </w:r>
            <w:r w:rsidRPr="00CD1EA7">
              <w:rPr>
                <w:rFonts w:cs="Arial"/>
                <w:sz w:val="20"/>
                <w:szCs w:val="20"/>
              </w:rPr>
              <w:t>,21)</w:t>
            </w:r>
          </w:p>
        </w:tc>
        <w:tc>
          <w:tcPr>
            <w:tcW w:w="2565" w:type="dxa"/>
          </w:tcPr>
          <w:p w:rsidR="0094024A" w:rsidRPr="00CD1EA7" w:rsidRDefault="0094024A" w:rsidP="0094024A">
            <w:pPr>
              <w:rPr>
                <w:rFonts w:cs="Arial"/>
                <w:sz w:val="20"/>
                <w:szCs w:val="20"/>
              </w:rPr>
            </w:pPr>
            <w:r w:rsidRPr="00CD1EA7">
              <w:rPr>
                <w:rFonts w:cs="Arial"/>
                <w:sz w:val="20"/>
                <w:szCs w:val="20"/>
              </w:rPr>
              <w:t>421 (1,4117)</w:t>
            </w:r>
          </w:p>
        </w:tc>
        <w:tc>
          <w:tcPr>
            <w:tcW w:w="1631" w:type="dxa"/>
          </w:tcPr>
          <w:p w:rsidR="0094024A" w:rsidRPr="00CD1EA7" w:rsidRDefault="0094024A" w:rsidP="0094024A">
            <w:pPr>
              <w:rPr>
                <w:rFonts w:cs="Arial"/>
                <w:sz w:val="20"/>
                <w:szCs w:val="20"/>
              </w:rPr>
            </w:pPr>
            <w:r w:rsidRPr="00CD1EA7">
              <w:rPr>
                <w:rFonts w:cs="Arial"/>
                <w:sz w:val="20"/>
                <w:szCs w:val="20"/>
              </w:rPr>
              <w:t>2 (0,11)</w:t>
            </w:r>
          </w:p>
        </w:tc>
        <w:tc>
          <w:tcPr>
            <w:tcW w:w="2787" w:type="dxa"/>
            <w:gridSpan w:val="2"/>
          </w:tcPr>
          <w:p w:rsidR="0094024A" w:rsidRPr="00CD1EA7" w:rsidRDefault="0094024A" w:rsidP="0094024A">
            <w:pPr>
              <w:rPr>
                <w:rFonts w:cs="Arial"/>
                <w:sz w:val="20"/>
                <w:szCs w:val="20"/>
              </w:rPr>
            </w:pPr>
            <w:r w:rsidRPr="00CD1EA7">
              <w:rPr>
                <w:rFonts w:cs="Arial"/>
                <w:sz w:val="20"/>
                <w:szCs w:val="20"/>
              </w:rPr>
              <w:t>464 (18,2166)</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2004</w:t>
            </w:r>
          </w:p>
        </w:tc>
        <w:tc>
          <w:tcPr>
            <w:tcW w:w="1984" w:type="dxa"/>
          </w:tcPr>
          <w:p w:rsidR="0094024A" w:rsidRPr="00CD1EA7" w:rsidRDefault="0094024A" w:rsidP="00C05970">
            <w:pPr>
              <w:rPr>
                <w:rFonts w:cs="Arial"/>
                <w:sz w:val="20"/>
                <w:szCs w:val="20"/>
              </w:rPr>
            </w:pPr>
            <w:r w:rsidRPr="00CD1EA7">
              <w:rPr>
                <w:rFonts w:cs="Arial"/>
                <w:sz w:val="20"/>
                <w:szCs w:val="20"/>
              </w:rPr>
              <w:t>1 (</w:t>
            </w:r>
            <w:r w:rsidR="00C05970" w:rsidRPr="00CD1EA7">
              <w:rPr>
                <w:rFonts w:cs="Arial"/>
                <w:sz w:val="20"/>
                <w:szCs w:val="20"/>
              </w:rPr>
              <w:t>0</w:t>
            </w:r>
            <w:r w:rsidRPr="00CD1EA7">
              <w:rPr>
                <w:rFonts w:cs="Arial"/>
                <w:sz w:val="20"/>
                <w:szCs w:val="20"/>
              </w:rPr>
              <w:t>,24)</w:t>
            </w:r>
          </w:p>
        </w:tc>
        <w:tc>
          <w:tcPr>
            <w:tcW w:w="2565" w:type="dxa"/>
          </w:tcPr>
          <w:p w:rsidR="0094024A" w:rsidRPr="00CD1EA7" w:rsidRDefault="0094024A" w:rsidP="00C05970">
            <w:pPr>
              <w:rPr>
                <w:rFonts w:cs="Arial"/>
                <w:sz w:val="20"/>
                <w:szCs w:val="20"/>
              </w:rPr>
            </w:pPr>
            <w:r w:rsidRPr="00CD1EA7">
              <w:rPr>
                <w:rFonts w:cs="Arial"/>
                <w:sz w:val="20"/>
                <w:szCs w:val="20"/>
              </w:rPr>
              <w:t>168 (</w:t>
            </w:r>
            <w:r w:rsidR="00C05970" w:rsidRPr="00CD1EA7">
              <w:rPr>
                <w:rFonts w:cs="Arial"/>
                <w:sz w:val="20"/>
                <w:szCs w:val="20"/>
              </w:rPr>
              <w:t>0</w:t>
            </w:r>
            <w:r w:rsidRPr="00CD1EA7">
              <w:rPr>
                <w:rFonts w:cs="Arial"/>
                <w:sz w:val="20"/>
                <w:szCs w:val="20"/>
              </w:rPr>
              <w:t>,4586)</w:t>
            </w:r>
          </w:p>
        </w:tc>
        <w:tc>
          <w:tcPr>
            <w:tcW w:w="1631" w:type="dxa"/>
          </w:tcPr>
          <w:p w:rsidR="0094024A" w:rsidRPr="00CD1EA7" w:rsidRDefault="0094024A" w:rsidP="0094024A">
            <w:pPr>
              <w:rPr>
                <w:rFonts w:cs="Arial"/>
                <w:sz w:val="20"/>
                <w:szCs w:val="20"/>
              </w:rPr>
            </w:pPr>
            <w:r w:rsidRPr="00CD1EA7">
              <w:rPr>
                <w:rFonts w:cs="Arial"/>
                <w:sz w:val="20"/>
                <w:szCs w:val="20"/>
              </w:rPr>
              <w:t>1 (0,12)</w:t>
            </w:r>
          </w:p>
        </w:tc>
        <w:tc>
          <w:tcPr>
            <w:tcW w:w="2787" w:type="dxa"/>
            <w:gridSpan w:val="2"/>
          </w:tcPr>
          <w:p w:rsidR="0094024A" w:rsidRPr="00CD1EA7" w:rsidRDefault="0094024A" w:rsidP="0094024A">
            <w:pPr>
              <w:rPr>
                <w:rFonts w:cs="Arial"/>
                <w:sz w:val="20"/>
                <w:szCs w:val="20"/>
              </w:rPr>
            </w:pPr>
            <w:r w:rsidRPr="00CD1EA7">
              <w:rPr>
                <w:rFonts w:cs="Arial"/>
                <w:sz w:val="20"/>
                <w:szCs w:val="20"/>
              </w:rPr>
              <w:t>153 (4,2303)</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2005</w:t>
            </w:r>
          </w:p>
        </w:tc>
        <w:tc>
          <w:tcPr>
            <w:tcW w:w="1984" w:type="dxa"/>
          </w:tcPr>
          <w:p w:rsidR="0094024A" w:rsidRPr="00CD1EA7" w:rsidRDefault="00C05970" w:rsidP="00C05970">
            <w:pPr>
              <w:rPr>
                <w:rFonts w:cs="Arial"/>
                <w:sz w:val="20"/>
                <w:szCs w:val="20"/>
              </w:rPr>
            </w:pPr>
            <w:r w:rsidRPr="00CD1EA7">
              <w:rPr>
                <w:rFonts w:cs="Arial"/>
                <w:sz w:val="20"/>
                <w:szCs w:val="20"/>
              </w:rPr>
              <w:t>&lt;1</w:t>
            </w:r>
            <w:r w:rsidR="0094024A" w:rsidRPr="00CD1EA7">
              <w:rPr>
                <w:rFonts w:cs="Arial"/>
                <w:sz w:val="20"/>
                <w:szCs w:val="20"/>
              </w:rPr>
              <w:t xml:space="preserve"> (</w:t>
            </w:r>
            <w:r w:rsidRPr="00CD1EA7">
              <w:rPr>
                <w:rFonts w:cs="Arial"/>
                <w:sz w:val="20"/>
                <w:szCs w:val="20"/>
              </w:rPr>
              <w:t>0</w:t>
            </w:r>
            <w:r w:rsidR="0094024A" w:rsidRPr="00CD1EA7">
              <w:rPr>
                <w:rFonts w:cs="Arial"/>
                <w:sz w:val="20"/>
                <w:szCs w:val="20"/>
              </w:rPr>
              <w:t>,1)</w:t>
            </w:r>
          </w:p>
        </w:tc>
        <w:tc>
          <w:tcPr>
            <w:tcW w:w="2565" w:type="dxa"/>
          </w:tcPr>
          <w:p w:rsidR="0094024A" w:rsidRPr="00CD1EA7" w:rsidRDefault="0094024A" w:rsidP="0094024A">
            <w:pPr>
              <w:rPr>
                <w:rFonts w:cs="Arial"/>
                <w:sz w:val="20"/>
                <w:szCs w:val="20"/>
              </w:rPr>
            </w:pPr>
            <w:r w:rsidRPr="00CD1EA7">
              <w:rPr>
                <w:rFonts w:cs="Arial"/>
                <w:sz w:val="20"/>
                <w:szCs w:val="20"/>
              </w:rPr>
              <w:t>25 (</w:t>
            </w:r>
            <w:r w:rsidR="00C05970" w:rsidRPr="00CD1EA7">
              <w:rPr>
                <w:rFonts w:cs="Arial"/>
                <w:sz w:val="20"/>
                <w:szCs w:val="20"/>
              </w:rPr>
              <w:t>0</w:t>
            </w:r>
            <w:r w:rsidRPr="00CD1EA7">
              <w:rPr>
                <w:rFonts w:cs="Arial"/>
                <w:sz w:val="20"/>
                <w:szCs w:val="20"/>
              </w:rPr>
              <w:t>,170)</w:t>
            </w:r>
          </w:p>
        </w:tc>
        <w:tc>
          <w:tcPr>
            <w:tcW w:w="1631" w:type="dxa"/>
          </w:tcPr>
          <w:p w:rsidR="0094024A" w:rsidRPr="00CD1EA7" w:rsidRDefault="00C05970" w:rsidP="0094024A">
            <w:pPr>
              <w:rPr>
                <w:rFonts w:cs="Arial"/>
                <w:sz w:val="20"/>
                <w:szCs w:val="20"/>
              </w:rPr>
            </w:pPr>
            <w:r w:rsidRPr="00CD1EA7">
              <w:rPr>
                <w:rFonts w:cs="Arial"/>
                <w:sz w:val="20"/>
                <w:szCs w:val="20"/>
              </w:rPr>
              <w:t>&lt;1</w:t>
            </w:r>
            <w:r w:rsidR="0094024A" w:rsidRPr="00CD1EA7">
              <w:rPr>
                <w:rFonts w:cs="Arial"/>
                <w:sz w:val="20"/>
                <w:szCs w:val="20"/>
              </w:rPr>
              <w:t xml:space="preserve"> (0,1)</w:t>
            </w:r>
          </w:p>
        </w:tc>
        <w:tc>
          <w:tcPr>
            <w:tcW w:w="2787" w:type="dxa"/>
            <w:gridSpan w:val="2"/>
          </w:tcPr>
          <w:p w:rsidR="0094024A" w:rsidRPr="00CD1EA7" w:rsidRDefault="0094024A" w:rsidP="0094024A">
            <w:pPr>
              <w:rPr>
                <w:rFonts w:cs="Arial"/>
                <w:sz w:val="20"/>
                <w:szCs w:val="20"/>
              </w:rPr>
            </w:pPr>
            <w:r w:rsidRPr="00CD1EA7">
              <w:rPr>
                <w:rFonts w:cs="Arial"/>
                <w:sz w:val="20"/>
                <w:szCs w:val="20"/>
              </w:rPr>
              <w:t>12 (1,99)</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2006</w:t>
            </w:r>
          </w:p>
        </w:tc>
        <w:tc>
          <w:tcPr>
            <w:tcW w:w="1984" w:type="dxa"/>
          </w:tcPr>
          <w:p w:rsidR="0094024A" w:rsidRPr="00CD1EA7" w:rsidRDefault="00C05970" w:rsidP="00C05970">
            <w:pPr>
              <w:rPr>
                <w:rFonts w:cs="Arial"/>
                <w:sz w:val="20"/>
                <w:szCs w:val="20"/>
              </w:rPr>
            </w:pPr>
            <w:r w:rsidRPr="00CD1EA7">
              <w:rPr>
                <w:rFonts w:cs="Arial"/>
                <w:sz w:val="20"/>
                <w:szCs w:val="20"/>
              </w:rPr>
              <w:t>&lt;</w:t>
            </w:r>
            <w:r w:rsidR="00E654A4" w:rsidRPr="00CD1EA7">
              <w:rPr>
                <w:rFonts w:cs="Arial"/>
                <w:sz w:val="20"/>
                <w:szCs w:val="20"/>
              </w:rPr>
              <w:t>0.</w:t>
            </w:r>
            <w:r w:rsidRPr="00CD1EA7">
              <w:rPr>
                <w:rFonts w:cs="Arial"/>
                <w:sz w:val="20"/>
                <w:szCs w:val="20"/>
              </w:rPr>
              <w:t>1</w:t>
            </w:r>
            <w:r w:rsidR="0094024A" w:rsidRPr="00CD1EA7">
              <w:rPr>
                <w:rFonts w:cs="Arial"/>
                <w:sz w:val="20"/>
                <w:szCs w:val="20"/>
              </w:rPr>
              <w:t xml:space="preserve"> (</w:t>
            </w:r>
            <w:r w:rsidRPr="00CD1EA7">
              <w:rPr>
                <w:rFonts w:cs="Arial"/>
                <w:sz w:val="20"/>
                <w:szCs w:val="20"/>
              </w:rPr>
              <w:t>0</w:t>
            </w:r>
            <w:r w:rsidR="0094024A" w:rsidRPr="00CD1EA7">
              <w:rPr>
                <w:rFonts w:cs="Arial"/>
                <w:sz w:val="20"/>
                <w:szCs w:val="20"/>
              </w:rPr>
              <w:t>,2)</w:t>
            </w:r>
          </w:p>
        </w:tc>
        <w:tc>
          <w:tcPr>
            <w:tcW w:w="2565" w:type="dxa"/>
          </w:tcPr>
          <w:p w:rsidR="0094024A" w:rsidRPr="00CD1EA7" w:rsidRDefault="0094024A" w:rsidP="0094024A">
            <w:pPr>
              <w:rPr>
                <w:rFonts w:cs="Arial"/>
                <w:sz w:val="20"/>
                <w:szCs w:val="20"/>
              </w:rPr>
            </w:pPr>
            <w:r w:rsidRPr="00CD1EA7">
              <w:rPr>
                <w:rFonts w:cs="Arial"/>
                <w:sz w:val="20"/>
                <w:szCs w:val="20"/>
              </w:rPr>
              <w:t>4 (</w:t>
            </w:r>
            <w:r w:rsidR="00C05970" w:rsidRPr="00CD1EA7">
              <w:rPr>
                <w:rFonts w:cs="Arial"/>
                <w:sz w:val="20"/>
                <w:szCs w:val="20"/>
              </w:rPr>
              <w:t>0</w:t>
            </w:r>
            <w:r w:rsidRPr="00CD1EA7">
              <w:rPr>
                <w:rFonts w:cs="Arial"/>
                <w:sz w:val="20"/>
                <w:szCs w:val="20"/>
              </w:rPr>
              <w:t>,187)</w:t>
            </w:r>
          </w:p>
        </w:tc>
        <w:tc>
          <w:tcPr>
            <w:tcW w:w="1631" w:type="dxa"/>
          </w:tcPr>
          <w:p w:rsidR="0094024A" w:rsidRPr="00CD1EA7" w:rsidRDefault="00C05970" w:rsidP="0094024A">
            <w:pPr>
              <w:rPr>
                <w:rFonts w:cs="Arial"/>
                <w:sz w:val="20"/>
                <w:szCs w:val="20"/>
              </w:rPr>
            </w:pPr>
            <w:r w:rsidRPr="00CD1EA7">
              <w:rPr>
                <w:rFonts w:cs="Arial"/>
                <w:sz w:val="20"/>
                <w:szCs w:val="20"/>
              </w:rPr>
              <w:t>&lt;</w:t>
            </w:r>
            <w:r w:rsidR="00E654A4" w:rsidRPr="00CD1EA7">
              <w:rPr>
                <w:rFonts w:cs="Arial"/>
                <w:sz w:val="20"/>
                <w:szCs w:val="20"/>
              </w:rPr>
              <w:t>0.</w:t>
            </w:r>
            <w:r w:rsidRPr="00CD1EA7">
              <w:rPr>
                <w:rFonts w:cs="Arial"/>
                <w:sz w:val="20"/>
                <w:szCs w:val="20"/>
              </w:rPr>
              <w:t>1</w:t>
            </w:r>
            <w:r w:rsidR="00391579" w:rsidRPr="00CD1EA7">
              <w:rPr>
                <w:rFonts w:cs="Arial"/>
                <w:sz w:val="20"/>
                <w:szCs w:val="20"/>
              </w:rPr>
              <w:t xml:space="preserve"> (0,0.2</w:t>
            </w:r>
            <w:r w:rsidR="0094024A" w:rsidRPr="00CD1EA7">
              <w:rPr>
                <w:rFonts w:cs="Arial"/>
                <w:sz w:val="20"/>
                <w:szCs w:val="20"/>
              </w:rPr>
              <w:t>)</w:t>
            </w:r>
          </w:p>
        </w:tc>
        <w:tc>
          <w:tcPr>
            <w:tcW w:w="2787" w:type="dxa"/>
            <w:gridSpan w:val="2"/>
          </w:tcPr>
          <w:p w:rsidR="0094024A" w:rsidRPr="00CD1EA7" w:rsidRDefault="0094024A" w:rsidP="0094024A">
            <w:pPr>
              <w:rPr>
                <w:rFonts w:cs="Arial"/>
                <w:sz w:val="20"/>
                <w:szCs w:val="20"/>
              </w:rPr>
            </w:pPr>
            <w:r w:rsidRPr="00CD1EA7">
              <w:rPr>
                <w:rFonts w:cs="Arial"/>
                <w:sz w:val="20"/>
                <w:szCs w:val="20"/>
              </w:rPr>
              <w:t>1 (0,34)</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2007</w:t>
            </w:r>
          </w:p>
        </w:tc>
        <w:tc>
          <w:tcPr>
            <w:tcW w:w="1984" w:type="dxa"/>
          </w:tcPr>
          <w:p w:rsidR="0094024A" w:rsidRPr="00CD1EA7" w:rsidRDefault="00C05970" w:rsidP="00C05970">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w:t>
            </w:r>
            <w:r w:rsidRPr="00CD1EA7">
              <w:rPr>
                <w:rFonts w:cs="Arial"/>
                <w:sz w:val="20"/>
                <w:szCs w:val="20"/>
              </w:rPr>
              <w:t>0</w:t>
            </w:r>
            <w:r w:rsidR="0094024A" w:rsidRPr="00CD1EA7">
              <w:rPr>
                <w:rFonts w:cs="Arial"/>
                <w:sz w:val="20"/>
                <w:szCs w:val="20"/>
              </w:rPr>
              <w:t>,1)</w:t>
            </w:r>
          </w:p>
        </w:tc>
        <w:tc>
          <w:tcPr>
            <w:tcW w:w="2565" w:type="dxa"/>
          </w:tcPr>
          <w:p w:rsidR="0094024A" w:rsidRPr="00CD1EA7" w:rsidRDefault="0094024A" w:rsidP="0094024A">
            <w:pPr>
              <w:rPr>
                <w:rFonts w:cs="Arial"/>
                <w:sz w:val="20"/>
                <w:szCs w:val="20"/>
              </w:rPr>
            </w:pPr>
            <w:r w:rsidRPr="00CD1EA7">
              <w:rPr>
                <w:rFonts w:cs="Arial"/>
                <w:sz w:val="20"/>
                <w:szCs w:val="20"/>
              </w:rPr>
              <w:t>1 (0,62)</w:t>
            </w:r>
          </w:p>
        </w:tc>
        <w:tc>
          <w:tcPr>
            <w:tcW w:w="1631" w:type="dxa"/>
          </w:tcPr>
          <w:p w:rsidR="0094024A" w:rsidRPr="00CD1EA7" w:rsidRDefault="00C05970" w:rsidP="0094024A">
            <w:pPr>
              <w:rPr>
                <w:rFonts w:cs="Arial"/>
                <w:sz w:val="20"/>
                <w:szCs w:val="20"/>
              </w:rPr>
            </w:pPr>
            <w:r w:rsidRPr="00CD1EA7">
              <w:rPr>
                <w:rFonts w:cs="Arial"/>
                <w:sz w:val="20"/>
                <w:szCs w:val="20"/>
              </w:rPr>
              <w:t>&lt;</w:t>
            </w:r>
            <w:r w:rsidR="00E654A4" w:rsidRPr="00CD1EA7">
              <w:rPr>
                <w:rFonts w:cs="Arial"/>
                <w:sz w:val="20"/>
                <w:szCs w:val="20"/>
              </w:rPr>
              <w:t>0.</w:t>
            </w:r>
            <w:r w:rsidRPr="00CD1EA7">
              <w:rPr>
                <w:rFonts w:cs="Arial"/>
                <w:sz w:val="20"/>
                <w:szCs w:val="20"/>
              </w:rPr>
              <w:t>1</w:t>
            </w:r>
            <w:r w:rsidR="0094024A" w:rsidRPr="00CD1EA7">
              <w:rPr>
                <w:rFonts w:cs="Arial"/>
                <w:sz w:val="20"/>
                <w:szCs w:val="20"/>
              </w:rPr>
              <w:t xml:space="preserve"> (0,0</w:t>
            </w:r>
            <w:r w:rsidR="00391579" w:rsidRPr="00CD1EA7">
              <w:rPr>
                <w:rFonts w:cs="Arial"/>
                <w:sz w:val="20"/>
                <w:szCs w:val="20"/>
              </w:rPr>
              <w:t>.2</w:t>
            </w:r>
            <w:r w:rsidR="0094024A" w:rsidRPr="00CD1EA7">
              <w:rPr>
                <w:rFonts w:cs="Arial"/>
                <w:sz w:val="20"/>
                <w:szCs w:val="20"/>
              </w:rPr>
              <w:t>)</w:t>
            </w:r>
          </w:p>
        </w:tc>
        <w:tc>
          <w:tcPr>
            <w:tcW w:w="2787" w:type="dxa"/>
            <w:gridSpan w:val="2"/>
          </w:tcPr>
          <w:p w:rsidR="0094024A" w:rsidRPr="00CD1EA7" w:rsidRDefault="0094024A" w:rsidP="0094024A">
            <w:pPr>
              <w:rPr>
                <w:rFonts w:cs="Arial"/>
                <w:sz w:val="20"/>
                <w:szCs w:val="20"/>
              </w:rPr>
            </w:pPr>
            <w:r w:rsidRPr="00CD1EA7">
              <w:rPr>
                <w:rFonts w:cs="Arial"/>
                <w:sz w:val="20"/>
                <w:szCs w:val="20"/>
              </w:rPr>
              <w:t>1 (0,30)</w:t>
            </w:r>
          </w:p>
        </w:tc>
      </w:tr>
      <w:tr w:rsidR="0094024A" w:rsidRPr="001D3AD4" w:rsidTr="001D3AD4">
        <w:trPr>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2008</w:t>
            </w:r>
          </w:p>
        </w:tc>
        <w:tc>
          <w:tcPr>
            <w:tcW w:w="1984" w:type="dxa"/>
          </w:tcPr>
          <w:p w:rsidR="0094024A" w:rsidRPr="00CD1EA7" w:rsidRDefault="00E654A4" w:rsidP="00C05970">
            <w:pPr>
              <w:rPr>
                <w:rFonts w:cs="Arial"/>
                <w:sz w:val="20"/>
                <w:szCs w:val="20"/>
              </w:rPr>
            </w:pPr>
            <w:r w:rsidRPr="00CD1EA7">
              <w:rPr>
                <w:rFonts w:cs="Arial"/>
                <w:sz w:val="20"/>
                <w:szCs w:val="20"/>
              </w:rPr>
              <w:t>&lt;0.01</w:t>
            </w:r>
            <w:r w:rsidR="0094024A" w:rsidRPr="00CD1EA7">
              <w:rPr>
                <w:rFonts w:cs="Arial"/>
                <w:sz w:val="20"/>
                <w:szCs w:val="20"/>
              </w:rPr>
              <w:t xml:space="preserve"> (</w:t>
            </w:r>
            <w:r w:rsidR="00C05970" w:rsidRPr="00CD1EA7">
              <w:rPr>
                <w:rFonts w:cs="Arial"/>
                <w:sz w:val="20"/>
                <w:szCs w:val="20"/>
              </w:rPr>
              <w:t>0</w:t>
            </w:r>
            <w:r w:rsidR="0094024A" w:rsidRPr="00CD1EA7">
              <w:rPr>
                <w:rFonts w:cs="Arial"/>
                <w:sz w:val="20"/>
                <w:szCs w:val="20"/>
              </w:rPr>
              <w:t>,1)</w:t>
            </w:r>
          </w:p>
        </w:tc>
        <w:tc>
          <w:tcPr>
            <w:tcW w:w="2565" w:type="dxa"/>
          </w:tcPr>
          <w:p w:rsidR="0094024A" w:rsidRPr="00CD1EA7" w:rsidRDefault="0094024A" w:rsidP="0094024A">
            <w:pPr>
              <w:rPr>
                <w:rFonts w:cs="Arial"/>
                <w:sz w:val="20"/>
                <w:szCs w:val="20"/>
              </w:rPr>
            </w:pPr>
            <w:r w:rsidRPr="00CD1EA7">
              <w:rPr>
                <w:rFonts w:cs="Arial"/>
                <w:sz w:val="20"/>
                <w:szCs w:val="20"/>
              </w:rPr>
              <w:t>1 (0,94)</w:t>
            </w:r>
          </w:p>
        </w:tc>
        <w:tc>
          <w:tcPr>
            <w:tcW w:w="1631" w:type="dxa"/>
          </w:tcPr>
          <w:p w:rsidR="0094024A" w:rsidRPr="00CD1EA7" w:rsidRDefault="00C05970" w:rsidP="0094024A">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(0,1)</w:t>
            </w:r>
          </w:p>
        </w:tc>
        <w:tc>
          <w:tcPr>
            <w:tcW w:w="2787" w:type="dxa"/>
            <w:gridSpan w:val="2"/>
          </w:tcPr>
          <w:p w:rsidR="0094024A" w:rsidRPr="00CD1EA7" w:rsidRDefault="00391579" w:rsidP="0094024A">
            <w:pPr>
              <w:rPr>
                <w:rFonts w:cs="Arial"/>
                <w:sz w:val="20"/>
                <w:szCs w:val="20"/>
              </w:rPr>
            </w:pPr>
            <w:r w:rsidRPr="00CD1EA7">
              <w:rPr>
                <w:rFonts w:cs="Arial"/>
                <w:sz w:val="20"/>
                <w:szCs w:val="20"/>
              </w:rPr>
              <w:t>&lt;1</w:t>
            </w:r>
            <w:r w:rsidR="0094024A" w:rsidRPr="00CD1EA7">
              <w:rPr>
                <w:rFonts w:cs="Arial"/>
                <w:sz w:val="20"/>
                <w:szCs w:val="20"/>
              </w:rPr>
              <w:t xml:space="preserve"> (0,93)</w:t>
            </w:r>
          </w:p>
        </w:tc>
      </w:tr>
      <w:tr w:rsidR="0094024A" w:rsidRPr="00CD1EA7" w:rsidTr="001D3AD4">
        <w:trPr>
          <w:gridAfter w:val="1"/>
          <w:wAfter w:w="37" w:type="dxa"/>
          <w:jc w:val="center"/>
        </w:trPr>
        <w:tc>
          <w:tcPr>
            <w:tcW w:w="1110" w:type="dxa"/>
            <w:tcBorders>
              <w:top w:val="nil"/>
              <w:bottom w:val="nil"/>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2009</w:t>
            </w:r>
          </w:p>
        </w:tc>
        <w:tc>
          <w:tcPr>
            <w:tcW w:w="1984" w:type="dxa"/>
          </w:tcPr>
          <w:p w:rsidR="0094024A" w:rsidRPr="00CD1EA7" w:rsidRDefault="00C05970" w:rsidP="00C05970">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w:t>
            </w:r>
            <w:r w:rsidRPr="00CD1EA7">
              <w:rPr>
                <w:rFonts w:cs="Arial"/>
                <w:sz w:val="20"/>
                <w:szCs w:val="20"/>
              </w:rPr>
              <w:t>0</w:t>
            </w:r>
            <w:r w:rsidR="0094024A" w:rsidRPr="00CD1EA7">
              <w:rPr>
                <w:rFonts w:cs="Arial"/>
                <w:sz w:val="20"/>
                <w:szCs w:val="20"/>
              </w:rPr>
              <w:t>,1)</w:t>
            </w:r>
          </w:p>
        </w:tc>
        <w:tc>
          <w:tcPr>
            <w:tcW w:w="2565" w:type="dxa"/>
          </w:tcPr>
          <w:p w:rsidR="0094024A" w:rsidRPr="00CD1EA7" w:rsidRDefault="00C05970" w:rsidP="00C05970">
            <w:pPr>
              <w:rPr>
                <w:rFonts w:cs="Arial"/>
                <w:sz w:val="20"/>
                <w:szCs w:val="20"/>
              </w:rPr>
            </w:pPr>
            <w:r w:rsidRPr="00CD1EA7">
              <w:rPr>
                <w:rFonts w:cs="Arial"/>
                <w:sz w:val="20"/>
                <w:szCs w:val="20"/>
              </w:rPr>
              <w:t>&lt;1</w:t>
            </w:r>
            <w:r w:rsidR="0094024A" w:rsidRPr="00CD1EA7">
              <w:rPr>
                <w:rFonts w:cs="Arial"/>
                <w:sz w:val="20"/>
                <w:szCs w:val="20"/>
              </w:rPr>
              <w:t xml:space="preserve"> (0,198)</w:t>
            </w:r>
          </w:p>
        </w:tc>
        <w:tc>
          <w:tcPr>
            <w:tcW w:w="1631" w:type="dxa"/>
          </w:tcPr>
          <w:p w:rsidR="0094024A" w:rsidRPr="00CD1EA7" w:rsidRDefault="00C05970" w:rsidP="0094024A">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(0,1)</w:t>
            </w:r>
          </w:p>
        </w:tc>
        <w:tc>
          <w:tcPr>
            <w:tcW w:w="2750" w:type="dxa"/>
          </w:tcPr>
          <w:p w:rsidR="0094024A" w:rsidRPr="00CD1EA7" w:rsidRDefault="00391579" w:rsidP="0094024A">
            <w:pPr>
              <w:rPr>
                <w:rFonts w:cs="Arial"/>
                <w:sz w:val="20"/>
                <w:szCs w:val="20"/>
              </w:rPr>
            </w:pPr>
            <w:r w:rsidRPr="00CD1EA7">
              <w:rPr>
                <w:rFonts w:cs="Arial"/>
                <w:sz w:val="20"/>
                <w:szCs w:val="20"/>
              </w:rPr>
              <w:t>&lt;1</w:t>
            </w:r>
            <w:r w:rsidR="0094024A" w:rsidRPr="00CD1EA7">
              <w:rPr>
                <w:rFonts w:cs="Arial"/>
                <w:sz w:val="20"/>
                <w:szCs w:val="20"/>
              </w:rPr>
              <w:t xml:space="preserve"> (0,198)</w:t>
            </w:r>
          </w:p>
        </w:tc>
      </w:tr>
      <w:tr w:rsidR="0094024A" w:rsidRPr="001D3AD4" w:rsidTr="001D3AD4">
        <w:trPr>
          <w:jc w:val="center"/>
        </w:trPr>
        <w:tc>
          <w:tcPr>
            <w:tcW w:w="1110" w:type="dxa"/>
            <w:tcBorders>
              <w:top w:val="nil"/>
              <w:bottom w:val="single" w:sz="4" w:space="0" w:color="auto"/>
            </w:tcBorders>
          </w:tcPr>
          <w:p w:rsidR="0094024A" w:rsidRPr="001D3AD4" w:rsidRDefault="0094024A" w:rsidP="0043591B">
            <w:pPr>
              <w:rPr>
                <w:rFonts w:cs="Arial"/>
                <w:b/>
                <w:sz w:val="20"/>
                <w:szCs w:val="20"/>
              </w:rPr>
            </w:pPr>
          </w:p>
        </w:tc>
        <w:tc>
          <w:tcPr>
            <w:tcW w:w="773" w:type="dxa"/>
          </w:tcPr>
          <w:p w:rsidR="0094024A" w:rsidRPr="001D3AD4" w:rsidRDefault="0094024A" w:rsidP="00037CCF">
            <w:pPr>
              <w:rPr>
                <w:rFonts w:cs="Arial"/>
                <w:sz w:val="20"/>
                <w:szCs w:val="20"/>
              </w:rPr>
            </w:pPr>
            <w:r w:rsidRPr="001D3AD4">
              <w:rPr>
                <w:rFonts w:cs="Arial"/>
                <w:sz w:val="20"/>
                <w:szCs w:val="20"/>
              </w:rPr>
              <w:t>2010</w:t>
            </w:r>
          </w:p>
        </w:tc>
        <w:tc>
          <w:tcPr>
            <w:tcW w:w="1984" w:type="dxa"/>
          </w:tcPr>
          <w:p w:rsidR="0094024A" w:rsidRPr="00CD1EA7" w:rsidRDefault="00C05970" w:rsidP="00C05970">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w:t>
            </w:r>
            <w:r w:rsidRPr="00CD1EA7">
              <w:rPr>
                <w:rFonts w:cs="Arial"/>
                <w:sz w:val="20"/>
                <w:szCs w:val="20"/>
              </w:rPr>
              <w:t>0</w:t>
            </w:r>
            <w:r w:rsidR="0094024A" w:rsidRPr="00CD1EA7">
              <w:rPr>
                <w:rFonts w:cs="Arial"/>
                <w:sz w:val="20"/>
                <w:szCs w:val="20"/>
              </w:rPr>
              <w:t>,1)</w:t>
            </w:r>
          </w:p>
        </w:tc>
        <w:tc>
          <w:tcPr>
            <w:tcW w:w="2565" w:type="dxa"/>
          </w:tcPr>
          <w:p w:rsidR="0094024A" w:rsidRPr="00CD1EA7" w:rsidRDefault="00C05970" w:rsidP="00C05970">
            <w:pPr>
              <w:rPr>
                <w:rFonts w:cs="Arial"/>
                <w:sz w:val="20"/>
                <w:szCs w:val="20"/>
              </w:rPr>
            </w:pPr>
            <w:r w:rsidRPr="00CD1EA7">
              <w:rPr>
                <w:rFonts w:cs="Arial"/>
                <w:sz w:val="20"/>
                <w:szCs w:val="20"/>
              </w:rPr>
              <w:t>&lt;1</w:t>
            </w:r>
            <w:r w:rsidR="0094024A" w:rsidRPr="00CD1EA7">
              <w:rPr>
                <w:rFonts w:cs="Arial"/>
                <w:sz w:val="20"/>
                <w:szCs w:val="20"/>
              </w:rPr>
              <w:t xml:space="preserve"> (0,136)</w:t>
            </w:r>
          </w:p>
        </w:tc>
        <w:tc>
          <w:tcPr>
            <w:tcW w:w="1631" w:type="dxa"/>
          </w:tcPr>
          <w:p w:rsidR="0094024A" w:rsidRPr="00CD1EA7" w:rsidRDefault="00C05970" w:rsidP="0094024A">
            <w:pPr>
              <w:rPr>
                <w:rFonts w:cs="Arial"/>
                <w:sz w:val="20"/>
                <w:szCs w:val="20"/>
              </w:rPr>
            </w:pPr>
            <w:r w:rsidRPr="00CD1EA7">
              <w:rPr>
                <w:rFonts w:cs="Arial"/>
                <w:sz w:val="20"/>
                <w:szCs w:val="20"/>
              </w:rPr>
              <w:t>&lt;</w:t>
            </w:r>
            <w:r w:rsidR="00E654A4" w:rsidRPr="00CD1EA7">
              <w:rPr>
                <w:rFonts w:cs="Arial"/>
                <w:sz w:val="20"/>
                <w:szCs w:val="20"/>
              </w:rPr>
              <w:t>0.0</w:t>
            </w:r>
            <w:r w:rsidRPr="00CD1EA7">
              <w:rPr>
                <w:rFonts w:cs="Arial"/>
                <w:sz w:val="20"/>
                <w:szCs w:val="20"/>
              </w:rPr>
              <w:t>1</w:t>
            </w:r>
            <w:r w:rsidR="0094024A" w:rsidRPr="00CD1EA7">
              <w:rPr>
                <w:rFonts w:cs="Arial"/>
                <w:sz w:val="20"/>
                <w:szCs w:val="20"/>
              </w:rPr>
              <w:t xml:space="preserve"> (0,1)</w:t>
            </w:r>
          </w:p>
        </w:tc>
        <w:tc>
          <w:tcPr>
            <w:tcW w:w="2787" w:type="dxa"/>
            <w:gridSpan w:val="2"/>
          </w:tcPr>
          <w:p w:rsidR="0094024A" w:rsidRPr="00CD1EA7" w:rsidRDefault="00391579" w:rsidP="0094024A">
            <w:pPr>
              <w:rPr>
                <w:rFonts w:cs="Arial"/>
                <w:sz w:val="20"/>
                <w:szCs w:val="20"/>
              </w:rPr>
            </w:pPr>
            <w:r w:rsidRPr="00CD1EA7">
              <w:rPr>
                <w:rFonts w:cs="Arial"/>
                <w:sz w:val="20"/>
                <w:szCs w:val="20"/>
              </w:rPr>
              <w:t>&lt;1</w:t>
            </w:r>
            <w:r w:rsidR="0094024A" w:rsidRPr="00CD1EA7">
              <w:rPr>
                <w:rFonts w:cs="Arial"/>
                <w:sz w:val="20"/>
                <w:szCs w:val="20"/>
              </w:rPr>
              <w:t xml:space="preserve"> (0,136)</w:t>
            </w:r>
          </w:p>
        </w:tc>
      </w:tr>
      <w:tr w:rsidR="001D3AD4" w:rsidRPr="001D3AD4" w:rsidTr="001D3AD4">
        <w:trPr>
          <w:jc w:val="center"/>
        </w:trPr>
        <w:tc>
          <w:tcPr>
            <w:tcW w:w="1110" w:type="dxa"/>
            <w:tcBorders>
              <w:bottom w:val="nil"/>
            </w:tcBorders>
          </w:tcPr>
          <w:p w:rsidR="001D3AD4" w:rsidRPr="001D3AD4" w:rsidRDefault="001D3AD4" w:rsidP="001D3AD4">
            <w:pPr>
              <w:rPr>
                <w:b/>
                <w:sz w:val="20"/>
                <w:szCs w:val="20"/>
              </w:rPr>
            </w:pPr>
            <w:r w:rsidRPr="001D3AD4">
              <w:rPr>
                <w:b/>
                <w:sz w:val="20"/>
                <w:szCs w:val="20"/>
              </w:rPr>
              <w:t>EMRO</w:t>
            </w:r>
          </w:p>
        </w:tc>
        <w:tc>
          <w:tcPr>
            <w:tcW w:w="773" w:type="dxa"/>
          </w:tcPr>
          <w:p w:rsidR="001D3AD4" w:rsidRPr="001D3AD4" w:rsidRDefault="001D3AD4" w:rsidP="001D3AD4">
            <w:pPr>
              <w:rPr>
                <w:sz w:val="20"/>
                <w:szCs w:val="20"/>
              </w:rPr>
            </w:pPr>
            <w:r w:rsidRPr="001D3AD4">
              <w:rPr>
                <w:sz w:val="20"/>
                <w:szCs w:val="20"/>
              </w:rPr>
              <w:t>1996</w:t>
            </w:r>
          </w:p>
        </w:tc>
        <w:tc>
          <w:tcPr>
            <w:tcW w:w="1984" w:type="dxa"/>
          </w:tcPr>
          <w:p w:rsidR="001D3AD4" w:rsidRPr="00CD1EA7" w:rsidRDefault="001D3AD4" w:rsidP="001D3AD4">
            <w:pPr>
              <w:rPr>
                <w:rFonts w:cs="Arial"/>
                <w:sz w:val="20"/>
                <w:szCs w:val="20"/>
              </w:rPr>
            </w:pPr>
            <w:r w:rsidRPr="00CD1EA7">
              <w:rPr>
                <w:rFonts w:cs="Arial"/>
                <w:sz w:val="20"/>
                <w:szCs w:val="20"/>
              </w:rPr>
              <w:t>56 (22,106)</w:t>
            </w:r>
          </w:p>
        </w:tc>
        <w:tc>
          <w:tcPr>
            <w:tcW w:w="2565" w:type="dxa"/>
          </w:tcPr>
          <w:p w:rsidR="001D3AD4" w:rsidRPr="00CD1EA7" w:rsidRDefault="001D3AD4" w:rsidP="001D3AD4">
            <w:pPr>
              <w:rPr>
                <w:rFonts w:cs="Arial"/>
                <w:sz w:val="20"/>
                <w:szCs w:val="20"/>
              </w:rPr>
            </w:pPr>
            <w:r w:rsidRPr="00CD1EA7">
              <w:rPr>
                <w:rFonts w:cs="Arial"/>
                <w:sz w:val="20"/>
                <w:szCs w:val="20"/>
              </w:rPr>
              <w:t>7625 (2577,15290)</w:t>
            </w:r>
          </w:p>
        </w:tc>
        <w:tc>
          <w:tcPr>
            <w:tcW w:w="1631" w:type="dxa"/>
          </w:tcPr>
          <w:p w:rsidR="001D3AD4" w:rsidRPr="00CD1EA7" w:rsidRDefault="001D3AD4" w:rsidP="001D3AD4">
            <w:pPr>
              <w:rPr>
                <w:rFonts w:cs="Arial"/>
                <w:sz w:val="20"/>
                <w:szCs w:val="20"/>
              </w:rPr>
            </w:pPr>
            <w:r w:rsidRPr="00CD1EA7">
              <w:rPr>
                <w:rFonts w:cs="Arial"/>
                <w:sz w:val="20"/>
                <w:szCs w:val="20"/>
              </w:rPr>
              <w:t>62 (31,105)</w:t>
            </w:r>
          </w:p>
        </w:tc>
        <w:tc>
          <w:tcPr>
            <w:tcW w:w="2787" w:type="dxa"/>
            <w:gridSpan w:val="2"/>
          </w:tcPr>
          <w:p w:rsidR="001D3AD4" w:rsidRPr="00CD1EA7" w:rsidRDefault="001D3AD4" w:rsidP="001D3AD4">
            <w:pPr>
              <w:rPr>
                <w:rFonts w:cs="Arial"/>
                <w:sz w:val="20"/>
                <w:szCs w:val="20"/>
              </w:rPr>
            </w:pPr>
            <w:r w:rsidRPr="00CD1EA7">
              <w:rPr>
                <w:rFonts w:cs="Arial"/>
                <w:sz w:val="20"/>
                <w:szCs w:val="20"/>
              </w:rPr>
              <w:t>8708 (4078,14945)</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2000</w:t>
            </w:r>
          </w:p>
        </w:tc>
        <w:tc>
          <w:tcPr>
            <w:tcW w:w="1984" w:type="dxa"/>
          </w:tcPr>
          <w:p w:rsidR="001D3AD4" w:rsidRPr="00CD1EA7" w:rsidRDefault="001D3AD4" w:rsidP="001D3AD4">
            <w:pPr>
              <w:rPr>
                <w:rFonts w:cs="Arial"/>
                <w:sz w:val="20"/>
                <w:szCs w:val="20"/>
              </w:rPr>
            </w:pPr>
            <w:r w:rsidRPr="00CD1EA7">
              <w:rPr>
                <w:rFonts w:cs="Arial"/>
                <w:sz w:val="20"/>
                <w:szCs w:val="20"/>
              </w:rPr>
              <w:t>42 (16,82)</w:t>
            </w:r>
          </w:p>
        </w:tc>
        <w:tc>
          <w:tcPr>
            <w:tcW w:w="2565" w:type="dxa"/>
          </w:tcPr>
          <w:p w:rsidR="001D3AD4" w:rsidRPr="00CD1EA7" w:rsidRDefault="001D3AD4" w:rsidP="001D3AD4">
            <w:pPr>
              <w:rPr>
                <w:rFonts w:cs="Arial"/>
                <w:sz w:val="20"/>
                <w:szCs w:val="20"/>
              </w:rPr>
            </w:pPr>
            <w:r w:rsidRPr="00CD1EA7">
              <w:rPr>
                <w:rFonts w:cs="Arial"/>
                <w:sz w:val="20"/>
                <w:szCs w:val="20"/>
              </w:rPr>
              <w:t>6216 (1927,12580)</w:t>
            </w:r>
          </w:p>
        </w:tc>
        <w:tc>
          <w:tcPr>
            <w:tcW w:w="1631" w:type="dxa"/>
          </w:tcPr>
          <w:p w:rsidR="001D3AD4" w:rsidRPr="00CD1EA7" w:rsidRDefault="001D3AD4" w:rsidP="001D3AD4">
            <w:pPr>
              <w:rPr>
                <w:rFonts w:cs="Arial"/>
                <w:sz w:val="20"/>
                <w:szCs w:val="20"/>
              </w:rPr>
            </w:pPr>
            <w:r w:rsidRPr="00CD1EA7">
              <w:rPr>
                <w:rFonts w:cs="Arial"/>
                <w:sz w:val="20"/>
                <w:szCs w:val="20"/>
              </w:rPr>
              <w:t>47 (23,83)</w:t>
            </w:r>
          </w:p>
        </w:tc>
        <w:tc>
          <w:tcPr>
            <w:tcW w:w="2787" w:type="dxa"/>
            <w:gridSpan w:val="2"/>
          </w:tcPr>
          <w:p w:rsidR="001D3AD4" w:rsidRPr="00CD1EA7" w:rsidRDefault="001D3AD4" w:rsidP="001D3AD4">
            <w:pPr>
              <w:rPr>
                <w:rFonts w:cs="Arial"/>
                <w:sz w:val="20"/>
                <w:szCs w:val="20"/>
              </w:rPr>
            </w:pPr>
            <w:r w:rsidRPr="00CD1EA7">
              <w:rPr>
                <w:rFonts w:cs="Arial"/>
                <w:sz w:val="20"/>
                <w:szCs w:val="20"/>
              </w:rPr>
              <w:t>6874 (3036,12708)</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2001</w:t>
            </w:r>
          </w:p>
        </w:tc>
        <w:tc>
          <w:tcPr>
            <w:tcW w:w="1984" w:type="dxa"/>
          </w:tcPr>
          <w:p w:rsidR="001D3AD4" w:rsidRPr="00CD1EA7" w:rsidRDefault="001D3AD4" w:rsidP="001D3AD4">
            <w:pPr>
              <w:rPr>
                <w:rFonts w:cs="Arial"/>
                <w:sz w:val="20"/>
                <w:szCs w:val="20"/>
              </w:rPr>
            </w:pPr>
            <w:r w:rsidRPr="00CD1EA7">
              <w:rPr>
                <w:rFonts w:cs="Arial"/>
                <w:sz w:val="20"/>
                <w:szCs w:val="20"/>
              </w:rPr>
              <w:t>39 (15,77)</w:t>
            </w:r>
          </w:p>
        </w:tc>
        <w:tc>
          <w:tcPr>
            <w:tcW w:w="2565" w:type="dxa"/>
          </w:tcPr>
          <w:p w:rsidR="001D3AD4" w:rsidRPr="00CD1EA7" w:rsidRDefault="001D3AD4" w:rsidP="001D3AD4">
            <w:pPr>
              <w:rPr>
                <w:rFonts w:cs="Arial"/>
                <w:sz w:val="20"/>
                <w:szCs w:val="20"/>
              </w:rPr>
            </w:pPr>
            <w:r w:rsidRPr="00CD1EA7">
              <w:rPr>
                <w:rFonts w:cs="Arial"/>
                <w:sz w:val="20"/>
                <w:szCs w:val="20"/>
              </w:rPr>
              <w:t>5933 (1830,12202)</w:t>
            </w:r>
          </w:p>
        </w:tc>
        <w:tc>
          <w:tcPr>
            <w:tcW w:w="1631" w:type="dxa"/>
          </w:tcPr>
          <w:p w:rsidR="001D3AD4" w:rsidRPr="00CD1EA7" w:rsidRDefault="001D3AD4" w:rsidP="001D3AD4">
            <w:pPr>
              <w:rPr>
                <w:rFonts w:cs="Arial"/>
                <w:sz w:val="20"/>
                <w:szCs w:val="20"/>
              </w:rPr>
            </w:pPr>
            <w:r w:rsidRPr="00CD1EA7">
              <w:rPr>
                <w:rFonts w:cs="Arial"/>
                <w:sz w:val="20"/>
                <w:szCs w:val="20"/>
              </w:rPr>
              <w:t>43 (21,79)</w:t>
            </w:r>
          </w:p>
        </w:tc>
        <w:tc>
          <w:tcPr>
            <w:tcW w:w="2787" w:type="dxa"/>
            <w:gridSpan w:val="2"/>
          </w:tcPr>
          <w:p w:rsidR="001D3AD4" w:rsidRPr="00CD1EA7" w:rsidRDefault="001D3AD4" w:rsidP="001D3AD4">
            <w:pPr>
              <w:rPr>
                <w:rFonts w:cs="Arial"/>
                <w:sz w:val="20"/>
                <w:szCs w:val="20"/>
              </w:rPr>
            </w:pPr>
            <w:r w:rsidRPr="00CD1EA7">
              <w:rPr>
                <w:rFonts w:cs="Arial"/>
                <w:sz w:val="20"/>
                <w:szCs w:val="20"/>
              </w:rPr>
              <w:t>6606 (2832,12672)</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2002</w:t>
            </w:r>
          </w:p>
        </w:tc>
        <w:tc>
          <w:tcPr>
            <w:tcW w:w="1984" w:type="dxa"/>
          </w:tcPr>
          <w:p w:rsidR="001D3AD4" w:rsidRPr="00CD1EA7" w:rsidRDefault="001D3AD4" w:rsidP="001D3AD4">
            <w:pPr>
              <w:rPr>
                <w:rFonts w:cs="Arial"/>
                <w:sz w:val="20"/>
                <w:szCs w:val="20"/>
              </w:rPr>
            </w:pPr>
            <w:r w:rsidRPr="00CD1EA7">
              <w:rPr>
                <w:rFonts w:cs="Arial"/>
                <w:sz w:val="20"/>
                <w:szCs w:val="20"/>
              </w:rPr>
              <w:t>37 (15,74)</w:t>
            </w:r>
          </w:p>
        </w:tc>
        <w:tc>
          <w:tcPr>
            <w:tcW w:w="2565" w:type="dxa"/>
          </w:tcPr>
          <w:p w:rsidR="001D3AD4" w:rsidRPr="00CD1EA7" w:rsidRDefault="001D3AD4" w:rsidP="001D3AD4">
            <w:pPr>
              <w:rPr>
                <w:rFonts w:cs="Arial"/>
                <w:sz w:val="20"/>
                <w:szCs w:val="20"/>
              </w:rPr>
            </w:pPr>
            <w:r w:rsidRPr="00CD1EA7">
              <w:rPr>
                <w:rFonts w:cs="Arial"/>
                <w:sz w:val="20"/>
                <w:szCs w:val="20"/>
              </w:rPr>
              <w:t>5882 (1794,12088)</w:t>
            </w:r>
          </w:p>
        </w:tc>
        <w:tc>
          <w:tcPr>
            <w:tcW w:w="1631" w:type="dxa"/>
          </w:tcPr>
          <w:p w:rsidR="001D3AD4" w:rsidRPr="00CD1EA7" w:rsidRDefault="001D3AD4" w:rsidP="001D3AD4">
            <w:pPr>
              <w:rPr>
                <w:rFonts w:cs="Arial"/>
                <w:sz w:val="20"/>
                <w:szCs w:val="20"/>
              </w:rPr>
            </w:pPr>
            <w:r w:rsidRPr="00CD1EA7">
              <w:rPr>
                <w:rFonts w:cs="Arial"/>
                <w:sz w:val="20"/>
                <w:szCs w:val="20"/>
              </w:rPr>
              <w:t>41 (19,77)</w:t>
            </w:r>
          </w:p>
        </w:tc>
        <w:tc>
          <w:tcPr>
            <w:tcW w:w="2787" w:type="dxa"/>
            <w:gridSpan w:val="2"/>
          </w:tcPr>
          <w:p w:rsidR="001D3AD4" w:rsidRPr="00CD1EA7" w:rsidRDefault="001D3AD4" w:rsidP="001D3AD4">
            <w:pPr>
              <w:rPr>
                <w:rFonts w:cs="Arial"/>
                <w:sz w:val="20"/>
                <w:szCs w:val="20"/>
              </w:rPr>
            </w:pPr>
            <w:r w:rsidRPr="00CD1EA7">
              <w:rPr>
                <w:rFonts w:cs="Arial"/>
                <w:sz w:val="20"/>
                <w:szCs w:val="20"/>
              </w:rPr>
              <w:t>6480 (2744,12713)</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2003</w:t>
            </w:r>
          </w:p>
        </w:tc>
        <w:tc>
          <w:tcPr>
            <w:tcW w:w="1984" w:type="dxa"/>
          </w:tcPr>
          <w:p w:rsidR="001D3AD4" w:rsidRPr="00CD1EA7" w:rsidRDefault="001D3AD4" w:rsidP="001D3AD4">
            <w:pPr>
              <w:rPr>
                <w:rFonts w:cs="Arial"/>
                <w:sz w:val="20"/>
                <w:szCs w:val="20"/>
              </w:rPr>
            </w:pPr>
            <w:r w:rsidRPr="00CD1EA7">
              <w:rPr>
                <w:rFonts w:cs="Arial"/>
                <w:sz w:val="20"/>
                <w:szCs w:val="20"/>
              </w:rPr>
              <w:t>30 (8,67)</w:t>
            </w:r>
          </w:p>
        </w:tc>
        <w:tc>
          <w:tcPr>
            <w:tcW w:w="2565" w:type="dxa"/>
          </w:tcPr>
          <w:p w:rsidR="001D3AD4" w:rsidRPr="00CD1EA7" w:rsidRDefault="001D3AD4" w:rsidP="001D3AD4">
            <w:pPr>
              <w:rPr>
                <w:rFonts w:cs="Arial"/>
                <w:sz w:val="20"/>
                <w:szCs w:val="20"/>
              </w:rPr>
            </w:pPr>
            <w:r w:rsidRPr="00CD1EA7">
              <w:rPr>
                <w:rFonts w:cs="Arial"/>
                <w:sz w:val="20"/>
                <w:szCs w:val="20"/>
              </w:rPr>
              <w:t>5336 (1217,11607)</w:t>
            </w:r>
          </w:p>
        </w:tc>
        <w:tc>
          <w:tcPr>
            <w:tcW w:w="1631" w:type="dxa"/>
          </w:tcPr>
          <w:p w:rsidR="001D3AD4" w:rsidRPr="00CD1EA7" w:rsidRDefault="001D3AD4" w:rsidP="001D3AD4">
            <w:pPr>
              <w:rPr>
                <w:rFonts w:cs="Arial"/>
                <w:sz w:val="20"/>
                <w:szCs w:val="20"/>
              </w:rPr>
            </w:pPr>
            <w:r w:rsidRPr="00CD1EA7">
              <w:rPr>
                <w:rFonts w:cs="Arial"/>
                <w:sz w:val="20"/>
                <w:szCs w:val="20"/>
              </w:rPr>
              <w:t>34 (13,72)</w:t>
            </w:r>
          </w:p>
        </w:tc>
        <w:tc>
          <w:tcPr>
            <w:tcW w:w="2787" w:type="dxa"/>
            <w:gridSpan w:val="2"/>
          </w:tcPr>
          <w:p w:rsidR="001D3AD4" w:rsidRPr="00CD1EA7" w:rsidRDefault="001D3AD4" w:rsidP="001D3AD4">
            <w:pPr>
              <w:rPr>
                <w:rFonts w:cs="Arial"/>
                <w:sz w:val="20"/>
                <w:szCs w:val="20"/>
              </w:rPr>
            </w:pPr>
            <w:r w:rsidRPr="00CD1EA7">
              <w:rPr>
                <w:rFonts w:cs="Arial"/>
                <w:sz w:val="20"/>
                <w:szCs w:val="20"/>
              </w:rPr>
              <w:t>5934 (2092,12423)</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2004</w:t>
            </w:r>
          </w:p>
        </w:tc>
        <w:tc>
          <w:tcPr>
            <w:tcW w:w="1984" w:type="dxa"/>
          </w:tcPr>
          <w:p w:rsidR="001D3AD4" w:rsidRPr="00CD1EA7" w:rsidRDefault="001D3AD4" w:rsidP="001D3AD4">
            <w:pPr>
              <w:rPr>
                <w:rFonts w:cs="Arial"/>
                <w:sz w:val="20"/>
                <w:szCs w:val="20"/>
              </w:rPr>
            </w:pPr>
            <w:r w:rsidRPr="00CD1EA7">
              <w:rPr>
                <w:rFonts w:cs="Arial"/>
                <w:sz w:val="20"/>
                <w:szCs w:val="20"/>
              </w:rPr>
              <w:t>27 (6,63)</w:t>
            </w:r>
          </w:p>
        </w:tc>
        <w:tc>
          <w:tcPr>
            <w:tcW w:w="2565" w:type="dxa"/>
          </w:tcPr>
          <w:p w:rsidR="001D3AD4" w:rsidRPr="00CD1EA7" w:rsidRDefault="001D3AD4" w:rsidP="001D3AD4">
            <w:pPr>
              <w:rPr>
                <w:rFonts w:cs="Arial"/>
                <w:sz w:val="20"/>
                <w:szCs w:val="20"/>
              </w:rPr>
            </w:pPr>
            <w:r w:rsidRPr="00CD1EA7">
              <w:rPr>
                <w:rFonts w:cs="Arial"/>
                <w:sz w:val="20"/>
                <w:szCs w:val="20"/>
              </w:rPr>
              <w:t>5033 (977,11393)</w:t>
            </w:r>
          </w:p>
        </w:tc>
        <w:tc>
          <w:tcPr>
            <w:tcW w:w="1631" w:type="dxa"/>
          </w:tcPr>
          <w:p w:rsidR="001D3AD4" w:rsidRPr="00CD1EA7" w:rsidRDefault="001D3AD4" w:rsidP="001D3AD4">
            <w:pPr>
              <w:rPr>
                <w:rFonts w:cs="Arial"/>
                <w:sz w:val="20"/>
                <w:szCs w:val="20"/>
              </w:rPr>
            </w:pPr>
            <w:r w:rsidRPr="00CD1EA7">
              <w:rPr>
                <w:rFonts w:cs="Arial"/>
                <w:sz w:val="20"/>
                <w:szCs w:val="20"/>
              </w:rPr>
              <w:t>31 (10,67)</w:t>
            </w:r>
          </w:p>
        </w:tc>
        <w:tc>
          <w:tcPr>
            <w:tcW w:w="2787" w:type="dxa"/>
            <w:gridSpan w:val="2"/>
          </w:tcPr>
          <w:p w:rsidR="001D3AD4" w:rsidRPr="00CD1EA7" w:rsidRDefault="001D3AD4" w:rsidP="001D3AD4">
            <w:pPr>
              <w:rPr>
                <w:rFonts w:cs="Arial"/>
                <w:sz w:val="20"/>
                <w:szCs w:val="20"/>
              </w:rPr>
            </w:pPr>
            <w:r w:rsidRPr="00CD1EA7">
              <w:rPr>
                <w:rFonts w:cs="Arial"/>
                <w:sz w:val="20"/>
                <w:szCs w:val="20"/>
              </w:rPr>
              <w:t>5658 (1750,12134)</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2005</w:t>
            </w:r>
          </w:p>
        </w:tc>
        <w:tc>
          <w:tcPr>
            <w:tcW w:w="1984" w:type="dxa"/>
          </w:tcPr>
          <w:p w:rsidR="001D3AD4" w:rsidRPr="00CD1EA7" w:rsidRDefault="001D3AD4" w:rsidP="001D3AD4">
            <w:pPr>
              <w:rPr>
                <w:rFonts w:cs="Arial"/>
                <w:sz w:val="20"/>
                <w:szCs w:val="20"/>
              </w:rPr>
            </w:pPr>
            <w:r w:rsidRPr="00CD1EA7">
              <w:rPr>
                <w:rFonts w:cs="Arial"/>
                <w:sz w:val="20"/>
                <w:szCs w:val="20"/>
              </w:rPr>
              <w:t>26 (5,62)</w:t>
            </w:r>
          </w:p>
        </w:tc>
        <w:tc>
          <w:tcPr>
            <w:tcW w:w="2565" w:type="dxa"/>
          </w:tcPr>
          <w:p w:rsidR="001D3AD4" w:rsidRPr="00CD1EA7" w:rsidRDefault="001D3AD4" w:rsidP="001D3AD4">
            <w:pPr>
              <w:rPr>
                <w:rFonts w:cs="Arial"/>
                <w:sz w:val="20"/>
                <w:szCs w:val="20"/>
              </w:rPr>
            </w:pPr>
            <w:r w:rsidRPr="00CD1EA7">
              <w:rPr>
                <w:rFonts w:cs="Arial"/>
                <w:sz w:val="20"/>
                <w:szCs w:val="20"/>
              </w:rPr>
              <w:t>4609 (839,10652)</w:t>
            </w:r>
          </w:p>
        </w:tc>
        <w:tc>
          <w:tcPr>
            <w:tcW w:w="1631" w:type="dxa"/>
          </w:tcPr>
          <w:p w:rsidR="001D3AD4" w:rsidRPr="00CD1EA7" w:rsidRDefault="001D3AD4" w:rsidP="001D3AD4">
            <w:pPr>
              <w:rPr>
                <w:rFonts w:cs="Arial"/>
                <w:sz w:val="20"/>
                <w:szCs w:val="20"/>
              </w:rPr>
            </w:pPr>
            <w:r w:rsidRPr="00CD1EA7">
              <w:rPr>
                <w:rFonts w:cs="Arial"/>
                <w:sz w:val="20"/>
                <w:szCs w:val="20"/>
              </w:rPr>
              <w:t>30 (9,65)</w:t>
            </w:r>
          </w:p>
        </w:tc>
        <w:tc>
          <w:tcPr>
            <w:tcW w:w="2787" w:type="dxa"/>
            <w:gridSpan w:val="2"/>
          </w:tcPr>
          <w:p w:rsidR="001D3AD4" w:rsidRPr="00CD1EA7" w:rsidRDefault="001D3AD4" w:rsidP="001D3AD4">
            <w:pPr>
              <w:rPr>
                <w:rFonts w:cs="Arial"/>
                <w:sz w:val="20"/>
                <w:szCs w:val="20"/>
              </w:rPr>
            </w:pPr>
            <w:r w:rsidRPr="00CD1EA7">
              <w:rPr>
                <w:rFonts w:cs="Arial"/>
                <w:sz w:val="20"/>
                <w:szCs w:val="20"/>
              </w:rPr>
              <w:t>5209 (1508,11301)</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2006</w:t>
            </w:r>
          </w:p>
        </w:tc>
        <w:tc>
          <w:tcPr>
            <w:tcW w:w="1984" w:type="dxa"/>
          </w:tcPr>
          <w:p w:rsidR="001D3AD4" w:rsidRPr="00CD1EA7" w:rsidRDefault="001D3AD4" w:rsidP="001D3AD4">
            <w:pPr>
              <w:rPr>
                <w:rFonts w:cs="Arial"/>
                <w:sz w:val="20"/>
                <w:szCs w:val="20"/>
              </w:rPr>
            </w:pPr>
            <w:r w:rsidRPr="00CD1EA7">
              <w:rPr>
                <w:rFonts w:cs="Arial"/>
                <w:sz w:val="20"/>
                <w:szCs w:val="20"/>
              </w:rPr>
              <w:t>26 (4,61)</w:t>
            </w:r>
          </w:p>
        </w:tc>
        <w:tc>
          <w:tcPr>
            <w:tcW w:w="2565" w:type="dxa"/>
          </w:tcPr>
          <w:p w:rsidR="001D3AD4" w:rsidRPr="00CD1EA7" w:rsidRDefault="001D3AD4" w:rsidP="001D3AD4">
            <w:pPr>
              <w:rPr>
                <w:rFonts w:cs="Arial"/>
                <w:sz w:val="20"/>
                <w:szCs w:val="20"/>
              </w:rPr>
            </w:pPr>
            <w:r w:rsidRPr="00CD1EA7">
              <w:rPr>
                <w:rFonts w:cs="Arial"/>
                <w:sz w:val="20"/>
                <w:szCs w:val="20"/>
              </w:rPr>
              <w:t>4719 (748,10985)</w:t>
            </w:r>
          </w:p>
        </w:tc>
        <w:tc>
          <w:tcPr>
            <w:tcW w:w="1631" w:type="dxa"/>
          </w:tcPr>
          <w:p w:rsidR="001D3AD4" w:rsidRPr="00CD1EA7" w:rsidRDefault="001D3AD4" w:rsidP="001D3AD4">
            <w:pPr>
              <w:rPr>
                <w:rFonts w:cs="Arial"/>
                <w:sz w:val="20"/>
                <w:szCs w:val="20"/>
              </w:rPr>
            </w:pPr>
            <w:r w:rsidRPr="00CD1EA7">
              <w:rPr>
                <w:rFonts w:cs="Arial"/>
                <w:sz w:val="20"/>
                <w:szCs w:val="20"/>
              </w:rPr>
              <w:t>29 (8,65)</w:t>
            </w:r>
          </w:p>
        </w:tc>
        <w:tc>
          <w:tcPr>
            <w:tcW w:w="2787" w:type="dxa"/>
            <w:gridSpan w:val="2"/>
          </w:tcPr>
          <w:p w:rsidR="001D3AD4" w:rsidRPr="00CD1EA7" w:rsidRDefault="001D3AD4" w:rsidP="001D3AD4">
            <w:pPr>
              <w:rPr>
                <w:rFonts w:cs="Arial"/>
                <w:sz w:val="20"/>
                <w:szCs w:val="20"/>
              </w:rPr>
            </w:pPr>
            <w:r w:rsidRPr="00CD1EA7">
              <w:rPr>
                <w:rFonts w:cs="Arial"/>
                <w:sz w:val="20"/>
                <w:szCs w:val="20"/>
              </w:rPr>
              <w:t>5330 (1489,11620)</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2007</w:t>
            </w:r>
          </w:p>
        </w:tc>
        <w:tc>
          <w:tcPr>
            <w:tcW w:w="1984" w:type="dxa"/>
          </w:tcPr>
          <w:p w:rsidR="001D3AD4" w:rsidRPr="00CD1EA7" w:rsidRDefault="001D3AD4" w:rsidP="001D3AD4">
            <w:pPr>
              <w:rPr>
                <w:rFonts w:cs="Arial"/>
                <w:sz w:val="20"/>
                <w:szCs w:val="20"/>
              </w:rPr>
            </w:pPr>
            <w:r w:rsidRPr="00CD1EA7">
              <w:rPr>
                <w:rFonts w:cs="Arial"/>
                <w:sz w:val="20"/>
                <w:szCs w:val="20"/>
              </w:rPr>
              <w:t>26 (4,61)</w:t>
            </w:r>
          </w:p>
        </w:tc>
        <w:tc>
          <w:tcPr>
            <w:tcW w:w="2565" w:type="dxa"/>
          </w:tcPr>
          <w:p w:rsidR="001D3AD4" w:rsidRPr="00CD1EA7" w:rsidRDefault="001D3AD4" w:rsidP="001D3AD4">
            <w:pPr>
              <w:rPr>
                <w:rFonts w:cs="Arial"/>
                <w:sz w:val="20"/>
                <w:szCs w:val="20"/>
              </w:rPr>
            </w:pPr>
            <w:r w:rsidRPr="00CD1EA7">
              <w:rPr>
                <w:rFonts w:cs="Arial"/>
                <w:sz w:val="20"/>
                <w:szCs w:val="20"/>
              </w:rPr>
              <w:t>4828 (756,11297)</w:t>
            </w:r>
          </w:p>
        </w:tc>
        <w:tc>
          <w:tcPr>
            <w:tcW w:w="1631" w:type="dxa"/>
          </w:tcPr>
          <w:p w:rsidR="001D3AD4" w:rsidRPr="00CD1EA7" w:rsidRDefault="001D3AD4" w:rsidP="001D3AD4">
            <w:pPr>
              <w:rPr>
                <w:rFonts w:cs="Arial"/>
                <w:sz w:val="20"/>
                <w:szCs w:val="20"/>
              </w:rPr>
            </w:pPr>
            <w:r w:rsidRPr="00CD1EA7">
              <w:rPr>
                <w:rFonts w:cs="Arial"/>
                <w:sz w:val="20"/>
                <w:szCs w:val="20"/>
              </w:rPr>
              <w:t>29 (7,65)</w:t>
            </w:r>
          </w:p>
        </w:tc>
        <w:tc>
          <w:tcPr>
            <w:tcW w:w="2787" w:type="dxa"/>
            <w:gridSpan w:val="2"/>
          </w:tcPr>
          <w:p w:rsidR="001D3AD4" w:rsidRPr="00CD1EA7" w:rsidRDefault="001D3AD4" w:rsidP="001D3AD4">
            <w:pPr>
              <w:rPr>
                <w:rFonts w:cs="Arial"/>
                <w:sz w:val="20"/>
                <w:szCs w:val="20"/>
              </w:rPr>
            </w:pPr>
            <w:r w:rsidRPr="00CD1EA7">
              <w:rPr>
                <w:rFonts w:cs="Arial"/>
                <w:sz w:val="20"/>
                <w:szCs w:val="20"/>
              </w:rPr>
              <w:t>5419 (1508,11974)</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2008</w:t>
            </w:r>
          </w:p>
        </w:tc>
        <w:tc>
          <w:tcPr>
            <w:tcW w:w="1984" w:type="dxa"/>
          </w:tcPr>
          <w:p w:rsidR="001D3AD4" w:rsidRPr="00CD1EA7" w:rsidRDefault="001D3AD4" w:rsidP="001D3AD4">
            <w:pPr>
              <w:rPr>
                <w:rFonts w:cs="Arial"/>
                <w:sz w:val="20"/>
                <w:szCs w:val="20"/>
              </w:rPr>
            </w:pPr>
            <w:r w:rsidRPr="00CD1EA7">
              <w:rPr>
                <w:rFonts w:cs="Arial"/>
                <w:sz w:val="20"/>
                <w:szCs w:val="20"/>
              </w:rPr>
              <w:t>25 (4,61)</w:t>
            </w:r>
          </w:p>
        </w:tc>
        <w:tc>
          <w:tcPr>
            <w:tcW w:w="2565" w:type="dxa"/>
          </w:tcPr>
          <w:p w:rsidR="001D3AD4" w:rsidRPr="00CD1EA7" w:rsidRDefault="001D3AD4" w:rsidP="001D3AD4">
            <w:pPr>
              <w:rPr>
                <w:rFonts w:cs="Arial"/>
                <w:sz w:val="20"/>
                <w:szCs w:val="20"/>
              </w:rPr>
            </w:pPr>
            <w:r w:rsidRPr="00CD1EA7">
              <w:rPr>
                <w:rFonts w:cs="Arial"/>
                <w:sz w:val="20"/>
                <w:szCs w:val="20"/>
              </w:rPr>
              <w:t>4977 (776,11643)</w:t>
            </w:r>
          </w:p>
        </w:tc>
        <w:tc>
          <w:tcPr>
            <w:tcW w:w="1631" w:type="dxa"/>
          </w:tcPr>
          <w:p w:rsidR="001D3AD4" w:rsidRPr="00CD1EA7" w:rsidRDefault="001D3AD4" w:rsidP="001D3AD4">
            <w:pPr>
              <w:rPr>
                <w:rFonts w:cs="Arial"/>
                <w:sz w:val="20"/>
                <w:szCs w:val="20"/>
              </w:rPr>
            </w:pPr>
            <w:r w:rsidRPr="00CD1EA7">
              <w:rPr>
                <w:rFonts w:cs="Arial"/>
                <w:sz w:val="20"/>
                <w:szCs w:val="20"/>
              </w:rPr>
              <w:t>29 (7,65)</w:t>
            </w:r>
          </w:p>
        </w:tc>
        <w:tc>
          <w:tcPr>
            <w:tcW w:w="2787" w:type="dxa"/>
            <w:gridSpan w:val="2"/>
          </w:tcPr>
          <w:p w:rsidR="001D3AD4" w:rsidRPr="00CD1EA7" w:rsidRDefault="001D3AD4" w:rsidP="001D3AD4">
            <w:pPr>
              <w:rPr>
                <w:rFonts w:cs="Arial"/>
                <w:sz w:val="20"/>
                <w:szCs w:val="20"/>
              </w:rPr>
            </w:pPr>
            <w:r w:rsidRPr="00CD1EA7">
              <w:rPr>
                <w:rFonts w:cs="Arial"/>
                <w:sz w:val="20"/>
                <w:szCs w:val="20"/>
              </w:rPr>
              <w:t>5586 (1539,12350)</w:t>
            </w:r>
          </w:p>
        </w:tc>
      </w:tr>
      <w:tr w:rsidR="001D3AD4" w:rsidRPr="001D3AD4" w:rsidTr="001D3AD4">
        <w:trPr>
          <w:jc w:val="center"/>
        </w:trPr>
        <w:tc>
          <w:tcPr>
            <w:tcW w:w="1110" w:type="dxa"/>
            <w:tcBorders>
              <w:top w:val="nil"/>
              <w:bottom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2009</w:t>
            </w:r>
          </w:p>
        </w:tc>
        <w:tc>
          <w:tcPr>
            <w:tcW w:w="1984" w:type="dxa"/>
          </w:tcPr>
          <w:p w:rsidR="001D3AD4" w:rsidRPr="00CD1EA7" w:rsidRDefault="001D3AD4" w:rsidP="001D3AD4">
            <w:pPr>
              <w:rPr>
                <w:rFonts w:cs="Arial"/>
                <w:sz w:val="20"/>
                <w:szCs w:val="20"/>
              </w:rPr>
            </w:pPr>
            <w:r w:rsidRPr="00CD1EA7">
              <w:rPr>
                <w:rFonts w:cs="Arial"/>
                <w:sz w:val="20"/>
                <w:szCs w:val="20"/>
              </w:rPr>
              <w:t>25 (4,61)</w:t>
            </w:r>
          </w:p>
        </w:tc>
        <w:tc>
          <w:tcPr>
            <w:tcW w:w="2565" w:type="dxa"/>
          </w:tcPr>
          <w:p w:rsidR="001D3AD4" w:rsidRPr="00CD1EA7" w:rsidRDefault="001D3AD4" w:rsidP="001D3AD4">
            <w:pPr>
              <w:rPr>
                <w:rFonts w:cs="Arial"/>
                <w:sz w:val="20"/>
                <w:szCs w:val="20"/>
              </w:rPr>
            </w:pPr>
            <w:r w:rsidRPr="00CD1EA7">
              <w:rPr>
                <w:rFonts w:cs="Arial"/>
                <w:sz w:val="20"/>
                <w:szCs w:val="20"/>
              </w:rPr>
              <w:t>5133 (799,12000)</w:t>
            </w:r>
          </w:p>
        </w:tc>
        <w:tc>
          <w:tcPr>
            <w:tcW w:w="1631" w:type="dxa"/>
          </w:tcPr>
          <w:p w:rsidR="001D3AD4" w:rsidRPr="00CD1EA7" w:rsidRDefault="001D3AD4" w:rsidP="001D3AD4">
            <w:pPr>
              <w:rPr>
                <w:rFonts w:cs="Arial"/>
                <w:sz w:val="20"/>
                <w:szCs w:val="20"/>
              </w:rPr>
            </w:pPr>
            <w:r w:rsidRPr="00CD1EA7">
              <w:rPr>
                <w:rFonts w:cs="Arial"/>
                <w:sz w:val="20"/>
                <w:szCs w:val="20"/>
              </w:rPr>
              <w:t>29 (7,65)</w:t>
            </w:r>
          </w:p>
        </w:tc>
        <w:tc>
          <w:tcPr>
            <w:tcW w:w="2787" w:type="dxa"/>
            <w:gridSpan w:val="2"/>
          </w:tcPr>
          <w:p w:rsidR="001D3AD4" w:rsidRPr="00CD1EA7" w:rsidRDefault="001D3AD4" w:rsidP="001D3AD4">
            <w:pPr>
              <w:rPr>
                <w:rFonts w:cs="Arial"/>
                <w:sz w:val="20"/>
                <w:szCs w:val="20"/>
              </w:rPr>
            </w:pPr>
            <w:r w:rsidRPr="00CD1EA7">
              <w:rPr>
                <w:rFonts w:cs="Arial"/>
                <w:sz w:val="20"/>
                <w:szCs w:val="20"/>
              </w:rPr>
              <w:t>5762 (1586,12732)</w:t>
            </w:r>
          </w:p>
        </w:tc>
      </w:tr>
      <w:tr w:rsidR="001D3AD4" w:rsidRPr="001D3AD4" w:rsidTr="001D3AD4">
        <w:trPr>
          <w:jc w:val="center"/>
        </w:trPr>
        <w:tc>
          <w:tcPr>
            <w:tcW w:w="1110" w:type="dxa"/>
            <w:tcBorders>
              <w:top w:val="nil"/>
            </w:tcBorders>
          </w:tcPr>
          <w:p w:rsidR="001D3AD4" w:rsidRPr="001D3AD4" w:rsidRDefault="001D3AD4" w:rsidP="001D3AD4">
            <w:pPr>
              <w:rPr>
                <w:b/>
                <w:sz w:val="20"/>
                <w:szCs w:val="20"/>
              </w:rPr>
            </w:pPr>
          </w:p>
        </w:tc>
        <w:tc>
          <w:tcPr>
            <w:tcW w:w="773" w:type="dxa"/>
          </w:tcPr>
          <w:p w:rsidR="001D3AD4" w:rsidRPr="001D3AD4" w:rsidRDefault="001D3AD4" w:rsidP="001D3AD4">
            <w:pPr>
              <w:rPr>
                <w:sz w:val="20"/>
                <w:szCs w:val="20"/>
              </w:rPr>
            </w:pPr>
            <w:r w:rsidRPr="001D3AD4">
              <w:rPr>
                <w:sz w:val="20"/>
                <w:szCs w:val="20"/>
              </w:rPr>
              <w:t>2010</w:t>
            </w:r>
          </w:p>
        </w:tc>
        <w:tc>
          <w:tcPr>
            <w:tcW w:w="1984" w:type="dxa"/>
          </w:tcPr>
          <w:p w:rsidR="001D3AD4" w:rsidRPr="00CD1EA7" w:rsidRDefault="001D3AD4" w:rsidP="001D3AD4">
            <w:pPr>
              <w:rPr>
                <w:rFonts w:cs="Arial"/>
                <w:sz w:val="20"/>
                <w:szCs w:val="20"/>
              </w:rPr>
            </w:pPr>
            <w:r w:rsidRPr="00CD1EA7">
              <w:rPr>
                <w:rFonts w:cs="Arial"/>
                <w:sz w:val="20"/>
                <w:szCs w:val="20"/>
              </w:rPr>
              <w:t>25 (4,61)</w:t>
            </w:r>
          </w:p>
        </w:tc>
        <w:tc>
          <w:tcPr>
            <w:tcW w:w="2565" w:type="dxa"/>
          </w:tcPr>
          <w:p w:rsidR="001D3AD4" w:rsidRPr="00CD1EA7" w:rsidRDefault="001D3AD4" w:rsidP="001D3AD4">
            <w:pPr>
              <w:rPr>
                <w:rFonts w:cs="Arial"/>
                <w:sz w:val="20"/>
                <w:szCs w:val="20"/>
              </w:rPr>
            </w:pPr>
            <w:r w:rsidRPr="00CD1EA7">
              <w:rPr>
                <w:rFonts w:cs="Arial"/>
                <w:sz w:val="20"/>
                <w:szCs w:val="20"/>
              </w:rPr>
              <w:t>5294 (827,12358)</w:t>
            </w:r>
          </w:p>
        </w:tc>
        <w:tc>
          <w:tcPr>
            <w:tcW w:w="1631" w:type="dxa"/>
          </w:tcPr>
          <w:p w:rsidR="001D3AD4" w:rsidRPr="00CD1EA7" w:rsidRDefault="001D3AD4" w:rsidP="001D3AD4">
            <w:pPr>
              <w:rPr>
                <w:rFonts w:cs="Arial"/>
                <w:sz w:val="20"/>
                <w:szCs w:val="20"/>
              </w:rPr>
            </w:pPr>
            <w:r w:rsidRPr="00CD1EA7">
              <w:rPr>
                <w:rFonts w:cs="Arial"/>
                <w:sz w:val="20"/>
                <w:szCs w:val="20"/>
              </w:rPr>
              <w:t>29 (7,65)</w:t>
            </w:r>
          </w:p>
        </w:tc>
        <w:tc>
          <w:tcPr>
            <w:tcW w:w="2787" w:type="dxa"/>
            <w:gridSpan w:val="2"/>
          </w:tcPr>
          <w:p w:rsidR="001D3AD4" w:rsidRPr="00CD1EA7" w:rsidRDefault="001D3AD4" w:rsidP="001D3AD4">
            <w:pPr>
              <w:rPr>
                <w:rFonts w:cs="Arial"/>
                <w:sz w:val="20"/>
                <w:szCs w:val="20"/>
              </w:rPr>
            </w:pPr>
            <w:r w:rsidRPr="00CD1EA7">
              <w:rPr>
                <w:rFonts w:cs="Arial"/>
                <w:sz w:val="20"/>
                <w:szCs w:val="20"/>
              </w:rPr>
              <w:t>5938 (1639,13115)</w:t>
            </w:r>
          </w:p>
        </w:tc>
      </w:tr>
    </w:tbl>
    <w:p w:rsidR="00F73F81" w:rsidRDefault="00F73F81">
      <w:r>
        <w:br w:type="page"/>
      </w:r>
    </w:p>
    <w:tbl>
      <w:tblPr>
        <w:tblStyle w:val="TableGrid"/>
        <w:tblW w:w="0" w:type="auto"/>
        <w:jc w:val="center"/>
        <w:tblInd w:w="-4110" w:type="dxa"/>
        <w:tblLook w:val="04A0"/>
      </w:tblPr>
      <w:tblGrid>
        <w:gridCol w:w="1219"/>
        <w:gridCol w:w="812"/>
        <w:gridCol w:w="1984"/>
        <w:gridCol w:w="2565"/>
        <w:gridCol w:w="1631"/>
        <w:gridCol w:w="2787"/>
      </w:tblGrid>
      <w:tr w:rsidR="00942FE2" w:rsidRPr="00DF4235" w:rsidTr="00A34D26">
        <w:trPr>
          <w:jc w:val="center"/>
        </w:trPr>
        <w:tc>
          <w:tcPr>
            <w:tcW w:w="1219" w:type="dxa"/>
            <w:vMerge w:val="restart"/>
          </w:tcPr>
          <w:p w:rsidR="00942FE2" w:rsidRPr="00DF4235" w:rsidRDefault="00942FE2" w:rsidP="00A34D26">
            <w:pPr>
              <w:jc w:val="center"/>
              <w:rPr>
                <w:rFonts w:cs="Arial"/>
                <w:b/>
                <w:sz w:val="20"/>
                <w:szCs w:val="20"/>
              </w:rPr>
            </w:pPr>
            <w:r w:rsidRPr="00DF4235">
              <w:rPr>
                <w:rFonts w:cs="Arial"/>
                <w:b/>
                <w:sz w:val="20"/>
                <w:szCs w:val="20"/>
              </w:rPr>
              <w:lastRenderedPageBreak/>
              <w:t>Region</w:t>
            </w:r>
          </w:p>
        </w:tc>
        <w:tc>
          <w:tcPr>
            <w:tcW w:w="812" w:type="dxa"/>
            <w:vMerge w:val="restart"/>
          </w:tcPr>
          <w:p w:rsidR="00942FE2" w:rsidRPr="00DF4235" w:rsidRDefault="00942FE2" w:rsidP="00A34D26">
            <w:pPr>
              <w:jc w:val="center"/>
              <w:rPr>
                <w:rFonts w:cs="Arial"/>
                <w:sz w:val="20"/>
                <w:szCs w:val="20"/>
              </w:rPr>
            </w:pPr>
            <w:r w:rsidRPr="00DF4235">
              <w:rPr>
                <w:rFonts w:cs="Arial"/>
                <w:b/>
                <w:sz w:val="20"/>
                <w:szCs w:val="20"/>
              </w:rPr>
              <w:t>Year</w:t>
            </w:r>
          </w:p>
        </w:tc>
        <w:tc>
          <w:tcPr>
            <w:tcW w:w="4549" w:type="dxa"/>
            <w:gridSpan w:val="2"/>
          </w:tcPr>
          <w:p w:rsidR="00942FE2" w:rsidRPr="00DF4235" w:rsidRDefault="00942FE2" w:rsidP="00A34D26">
            <w:pPr>
              <w:jc w:val="center"/>
              <w:rPr>
                <w:rFonts w:cs="Arial"/>
                <w:b/>
                <w:sz w:val="20"/>
                <w:szCs w:val="20"/>
              </w:rPr>
            </w:pPr>
            <w:r w:rsidRPr="00DF4235">
              <w:rPr>
                <w:rFonts w:cs="Arial"/>
                <w:b/>
                <w:sz w:val="20"/>
                <w:szCs w:val="20"/>
              </w:rPr>
              <w:t>WHO grouping</w:t>
            </w:r>
          </w:p>
        </w:tc>
        <w:tc>
          <w:tcPr>
            <w:tcW w:w="4418" w:type="dxa"/>
            <w:gridSpan w:val="2"/>
          </w:tcPr>
          <w:p w:rsidR="00942FE2" w:rsidRPr="00DF4235" w:rsidRDefault="00942FE2" w:rsidP="00A34D26">
            <w:pPr>
              <w:jc w:val="center"/>
              <w:rPr>
                <w:rFonts w:cs="Arial"/>
                <w:b/>
                <w:sz w:val="20"/>
                <w:szCs w:val="20"/>
              </w:rPr>
            </w:pPr>
            <w:r w:rsidRPr="00DF4235">
              <w:rPr>
                <w:rFonts w:cs="Arial"/>
                <w:b/>
                <w:sz w:val="20"/>
                <w:szCs w:val="20"/>
              </w:rPr>
              <w:t>GBD grouping</w:t>
            </w:r>
          </w:p>
        </w:tc>
      </w:tr>
      <w:tr w:rsidR="00942FE2" w:rsidRPr="00DF4235" w:rsidTr="001D3AD4">
        <w:trPr>
          <w:jc w:val="center"/>
        </w:trPr>
        <w:tc>
          <w:tcPr>
            <w:tcW w:w="1219" w:type="dxa"/>
            <w:vMerge/>
            <w:tcBorders>
              <w:bottom w:val="single" w:sz="4" w:space="0" w:color="auto"/>
            </w:tcBorders>
          </w:tcPr>
          <w:p w:rsidR="00942FE2" w:rsidRPr="00DF4235" w:rsidRDefault="00942FE2" w:rsidP="00A34D26">
            <w:pPr>
              <w:jc w:val="center"/>
              <w:rPr>
                <w:rFonts w:cs="Arial"/>
                <w:b/>
                <w:sz w:val="20"/>
                <w:szCs w:val="20"/>
              </w:rPr>
            </w:pPr>
          </w:p>
        </w:tc>
        <w:tc>
          <w:tcPr>
            <w:tcW w:w="812" w:type="dxa"/>
            <w:vMerge/>
          </w:tcPr>
          <w:p w:rsidR="00942FE2" w:rsidRPr="00DF4235" w:rsidRDefault="00942FE2" w:rsidP="00A34D26">
            <w:pPr>
              <w:jc w:val="center"/>
              <w:rPr>
                <w:rFonts w:cs="Arial"/>
                <w:b/>
                <w:sz w:val="20"/>
                <w:szCs w:val="20"/>
              </w:rPr>
            </w:pPr>
          </w:p>
        </w:tc>
        <w:tc>
          <w:tcPr>
            <w:tcW w:w="1984" w:type="dxa"/>
          </w:tcPr>
          <w:p w:rsidR="00942FE2" w:rsidRPr="00DF4235" w:rsidRDefault="00942FE2" w:rsidP="00A34D26">
            <w:pPr>
              <w:jc w:val="center"/>
              <w:rPr>
                <w:rFonts w:cs="Arial"/>
                <w:b/>
                <w:sz w:val="20"/>
                <w:szCs w:val="20"/>
              </w:rPr>
            </w:pPr>
            <w:r w:rsidRPr="00DF4235">
              <w:rPr>
                <w:rFonts w:cs="Arial"/>
                <w:b/>
                <w:sz w:val="20"/>
                <w:szCs w:val="20"/>
              </w:rPr>
              <w:t>CRS incidence per 100,000 live births</w:t>
            </w:r>
          </w:p>
        </w:tc>
        <w:tc>
          <w:tcPr>
            <w:tcW w:w="2565" w:type="dxa"/>
          </w:tcPr>
          <w:p w:rsidR="00942FE2" w:rsidRPr="00DF4235" w:rsidRDefault="00942FE2" w:rsidP="00A34D26">
            <w:pPr>
              <w:jc w:val="center"/>
              <w:rPr>
                <w:rFonts w:cs="Arial"/>
                <w:b/>
                <w:sz w:val="20"/>
                <w:szCs w:val="20"/>
              </w:rPr>
            </w:pPr>
            <w:r w:rsidRPr="00DF4235">
              <w:rPr>
                <w:rFonts w:cs="Arial"/>
                <w:b/>
                <w:sz w:val="20"/>
                <w:szCs w:val="20"/>
              </w:rPr>
              <w:t>Total number of CRS cases</w:t>
            </w:r>
          </w:p>
        </w:tc>
        <w:tc>
          <w:tcPr>
            <w:tcW w:w="1631" w:type="dxa"/>
          </w:tcPr>
          <w:p w:rsidR="00942FE2" w:rsidRPr="00DF4235" w:rsidRDefault="00942FE2" w:rsidP="00A34D26">
            <w:pPr>
              <w:jc w:val="center"/>
              <w:rPr>
                <w:rFonts w:cs="Arial"/>
                <w:b/>
                <w:sz w:val="20"/>
                <w:szCs w:val="20"/>
              </w:rPr>
            </w:pPr>
            <w:r w:rsidRPr="00DF4235">
              <w:rPr>
                <w:rFonts w:cs="Arial"/>
                <w:b/>
                <w:sz w:val="20"/>
                <w:szCs w:val="20"/>
              </w:rPr>
              <w:t>CRS incidence per 100,000 live births</w:t>
            </w:r>
          </w:p>
        </w:tc>
        <w:tc>
          <w:tcPr>
            <w:tcW w:w="2787" w:type="dxa"/>
          </w:tcPr>
          <w:p w:rsidR="00942FE2" w:rsidRPr="00DF4235" w:rsidRDefault="00942FE2" w:rsidP="00A34D26">
            <w:pPr>
              <w:jc w:val="center"/>
              <w:rPr>
                <w:rFonts w:cs="Arial"/>
                <w:b/>
                <w:sz w:val="20"/>
                <w:szCs w:val="20"/>
              </w:rPr>
            </w:pPr>
            <w:r w:rsidRPr="00DF4235">
              <w:rPr>
                <w:rFonts w:cs="Arial"/>
                <w:b/>
                <w:sz w:val="20"/>
                <w:szCs w:val="20"/>
              </w:rPr>
              <w:t>Total number of CRS cases</w:t>
            </w:r>
          </w:p>
        </w:tc>
      </w:tr>
      <w:tr w:rsidR="0094024A" w:rsidRPr="00DF4235" w:rsidTr="001D3AD4">
        <w:trPr>
          <w:jc w:val="center"/>
        </w:trPr>
        <w:tc>
          <w:tcPr>
            <w:tcW w:w="1219" w:type="dxa"/>
            <w:tcBorders>
              <w:bottom w:val="nil"/>
            </w:tcBorders>
          </w:tcPr>
          <w:p w:rsidR="0094024A" w:rsidRPr="00DF4235" w:rsidRDefault="0094024A" w:rsidP="0043591B">
            <w:pPr>
              <w:rPr>
                <w:rFonts w:cs="Arial"/>
                <w:b/>
                <w:sz w:val="20"/>
                <w:szCs w:val="20"/>
              </w:rPr>
            </w:pPr>
            <w:r w:rsidRPr="00DF4235">
              <w:rPr>
                <w:rFonts w:cs="Arial"/>
                <w:b/>
                <w:sz w:val="20"/>
                <w:szCs w:val="20"/>
              </w:rPr>
              <w:t>EURO</w:t>
            </w:r>
          </w:p>
        </w:tc>
        <w:tc>
          <w:tcPr>
            <w:tcW w:w="812" w:type="dxa"/>
          </w:tcPr>
          <w:p w:rsidR="0094024A" w:rsidRPr="00DF4235" w:rsidRDefault="0094024A" w:rsidP="00037CCF">
            <w:pPr>
              <w:rPr>
                <w:rFonts w:cs="Arial"/>
                <w:sz w:val="20"/>
                <w:szCs w:val="20"/>
              </w:rPr>
            </w:pPr>
            <w:r w:rsidRPr="00DF4235">
              <w:rPr>
                <w:rFonts w:cs="Arial"/>
                <w:sz w:val="20"/>
                <w:szCs w:val="20"/>
              </w:rPr>
              <w:t>1996</w:t>
            </w:r>
          </w:p>
        </w:tc>
        <w:tc>
          <w:tcPr>
            <w:tcW w:w="1984" w:type="dxa"/>
          </w:tcPr>
          <w:p w:rsidR="0094024A" w:rsidRPr="00DF4235" w:rsidRDefault="0094024A" w:rsidP="0094024A">
            <w:pPr>
              <w:rPr>
                <w:rFonts w:cs="Arial"/>
                <w:sz w:val="20"/>
                <w:szCs w:val="20"/>
              </w:rPr>
            </w:pPr>
            <w:r w:rsidRPr="00DF4235">
              <w:rPr>
                <w:rFonts w:cs="Arial"/>
                <w:sz w:val="20"/>
                <w:szCs w:val="20"/>
              </w:rPr>
              <w:t>65 (14,133)</w:t>
            </w:r>
          </w:p>
        </w:tc>
        <w:tc>
          <w:tcPr>
            <w:tcW w:w="2565" w:type="dxa"/>
          </w:tcPr>
          <w:p w:rsidR="0094024A" w:rsidRPr="00DF4235" w:rsidRDefault="0094024A" w:rsidP="0094024A">
            <w:pPr>
              <w:rPr>
                <w:rFonts w:cs="Arial"/>
                <w:sz w:val="20"/>
                <w:szCs w:val="20"/>
              </w:rPr>
            </w:pPr>
            <w:r w:rsidRPr="00DF4235">
              <w:rPr>
                <w:rFonts w:cs="Arial"/>
                <w:sz w:val="20"/>
                <w:szCs w:val="20"/>
              </w:rPr>
              <w:t>8155 (1839,15349)</w:t>
            </w:r>
          </w:p>
        </w:tc>
        <w:tc>
          <w:tcPr>
            <w:tcW w:w="1631" w:type="dxa"/>
          </w:tcPr>
          <w:p w:rsidR="0094024A" w:rsidRPr="00DF4235" w:rsidRDefault="0094024A" w:rsidP="0094024A">
            <w:pPr>
              <w:rPr>
                <w:rFonts w:cs="Arial"/>
                <w:sz w:val="20"/>
                <w:szCs w:val="20"/>
              </w:rPr>
            </w:pPr>
            <w:r w:rsidRPr="00DF4235">
              <w:rPr>
                <w:rFonts w:cs="Arial"/>
                <w:sz w:val="20"/>
                <w:szCs w:val="20"/>
              </w:rPr>
              <w:t>108 (99,130)</w:t>
            </w:r>
          </w:p>
        </w:tc>
        <w:tc>
          <w:tcPr>
            <w:tcW w:w="2787" w:type="dxa"/>
          </w:tcPr>
          <w:p w:rsidR="0094024A" w:rsidRPr="00DF4235" w:rsidRDefault="0094024A" w:rsidP="0094024A">
            <w:pPr>
              <w:rPr>
                <w:rFonts w:cs="Arial"/>
                <w:sz w:val="20"/>
                <w:szCs w:val="20"/>
              </w:rPr>
            </w:pPr>
            <w:r w:rsidRPr="00DF4235">
              <w:rPr>
                <w:rFonts w:cs="Arial"/>
                <w:sz w:val="20"/>
                <w:szCs w:val="20"/>
              </w:rPr>
              <w:t>11217 (9596,14211)</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2000</w:t>
            </w:r>
          </w:p>
        </w:tc>
        <w:tc>
          <w:tcPr>
            <w:tcW w:w="1984" w:type="dxa"/>
          </w:tcPr>
          <w:p w:rsidR="0094024A" w:rsidRPr="00DF4235" w:rsidRDefault="0094024A" w:rsidP="0094024A">
            <w:pPr>
              <w:rPr>
                <w:rFonts w:cs="Arial"/>
                <w:sz w:val="20"/>
                <w:szCs w:val="20"/>
              </w:rPr>
            </w:pPr>
            <w:r w:rsidRPr="00DF4235">
              <w:rPr>
                <w:rFonts w:cs="Arial"/>
                <w:sz w:val="20"/>
                <w:szCs w:val="20"/>
              </w:rPr>
              <w:t>45 (6,114)</w:t>
            </w:r>
          </w:p>
        </w:tc>
        <w:tc>
          <w:tcPr>
            <w:tcW w:w="2565" w:type="dxa"/>
          </w:tcPr>
          <w:p w:rsidR="0094024A" w:rsidRPr="00DF4235" w:rsidRDefault="0094024A" w:rsidP="0094024A">
            <w:pPr>
              <w:rPr>
                <w:rFonts w:cs="Arial"/>
                <w:sz w:val="20"/>
                <w:szCs w:val="20"/>
              </w:rPr>
            </w:pPr>
            <w:r w:rsidRPr="00DF4235">
              <w:rPr>
                <w:rFonts w:cs="Arial"/>
                <w:sz w:val="20"/>
                <w:szCs w:val="20"/>
              </w:rPr>
              <w:t>6004 (1030,13266)</w:t>
            </w:r>
          </w:p>
        </w:tc>
        <w:tc>
          <w:tcPr>
            <w:tcW w:w="1631" w:type="dxa"/>
          </w:tcPr>
          <w:p w:rsidR="0094024A" w:rsidRPr="00DF4235" w:rsidRDefault="0094024A" w:rsidP="0094024A">
            <w:pPr>
              <w:rPr>
                <w:rFonts w:cs="Arial"/>
                <w:sz w:val="20"/>
                <w:szCs w:val="20"/>
              </w:rPr>
            </w:pPr>
            <w:r w:rsidRPr="00DF4235">
              <w:rPr>
                <w:rFonts w:cs="Arial"/>
                <w:sz w:val="20"/>
                <w:szCs w:val="20"/>
              </w:rPr>
              <w:t>79 (70,97)</w:t>
            </w:r>
          </w:p>
        </w:tc>
        <w:tc>
          <w:tcPr>
            <w:tcW w:w="2787" w:type="dxa"/>
          </w:tcPr>
          <w:p w:rsidR="0094024A" w:rsidRPr="00DF4235" w:rsidRDefault="0094024A" w:rsidP="0094024A">
            <w:pPr>
              <w:rPr>
                <w:rFonts w:cs="Arial"/>
                <w:sz w:val="20"/>
                <w:szCs w:val="20"/>
              </w:rPr>
            </w:pPr>
            <w:r w:rsidRPr="00DF4235">
              <w:rPr>
                <w:rFonts w:cs="Arial"/>
                <w:sz w:val="20"/>
                <w:szCs w:val="20"/>
              </w:rPr>
              <w:t>8493 (7089,11075)</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2001</w:t>
            </w:r>
          </w:p>
        </w:tc>
        <w:tc>
          <w:tcPr>
            <w:tcW w:w="1984" w:type="dxa"/>
          </w:tcPr>
          <w:p w:rsidR="0094024A" w:rsidRPr="00DF4235" w:rsidRDefault="0094024A" w:rsidP="0094024A">
            <w:pPr>
              <w:rPr>
                <w:rFonts w:cs="Arial"/>
                <w:sz w:val="20"/>
                <w:szCs w:val="20"/>
              </w:rPr>
            </w:pPr>
            <w:r w:rsidRPr="00DF4235">
              <w:rPr>
                <w:rFonts w:cs="Arial"/>
                <w:sz w:val="20"/>
                <w:szCs w:val="20"/>
              </w:rPr>
              <w:t>31 (5,86)</w:t>
            </w:r>
          </w:p>
        </w:tc>
        <w:tc>
          <w:tcPr>
            <w:tcW w:w="2565" w:type="dxa"/>
          </w:tcPr>
          <w:p w:rsidR="0094024A" w:rsidRPr="00DF4235" w:rsidRDefault="0094024A" w:rsidP="0094024A">
            <w:pPr>
              <w:rPr>
                <w:rFonts w:cs="Arial"/>
                <w:sz w:val="20"/>
                <w:szCs w:val="20"/>
              </w:rPr>
            </w:pPr>
            <w:r w:rsidRPr="00DF4235">
              <w:rPr>
                <w:rFonts w:cs="Arial"/>
                <w:sz w:val="20"/>
                <w:szCs w:val="20"/>
              </w:rPr>
              <w:t>4811 (877,10942)</w:t>
            </w:r>
          </w:p>
        </w:tc>
        <w:tc>
          <w:tcPr>
            <w:tcW w:w="1631" w:type="dxa"/>
          </w:tcPr>
          <w:p w:rsidR="0094024A" w:rsidRPr="00DF4235" w:rsidRDefault="0094024A" w:rsidP="0094024A">
            <w:pPr>
              <w:rPr>
                <w:rFonts w:cs="Arial"/>
                <w:sz w:val="20"/>
                <w:szCs w:val="20"/>
              </w:rPr>
            </w:pPr>
            <w:r w:rsidRPr="00DF4235">
              <w:rPr>
                <w:rFonts w:cs="Arial"/>
                <w:sz w:val="20"/>
                <w:szCs w:val="20"/>
              </w:rPr>
              <w:t>51 (39,71)</w:t>
            </w:r>
          </w:p>
        </w:tc>
        <w:tc>
          <w:tcPr>
            <w:tcW w:w="2787" w:type="dxa"/>
          </w:tcPr>
          <w:p w:rsidR="0094024A" w:rsidRPr="00DF4235" w:rsidRDefault="0094024A" w:rsidP="0094024A">
            <w:pPr>
              <w:rPr>
                <w:rFonts w:cs="Arial"/>
                <w:sz w:val="20"/>
                <w:szCs w:val="20"/>
              </w:rPr>
            </w:pPr>
            <w:r w:rsidRPr="00DF4235">
              <w:rPr>
                <w:rFonts w:cs="Arial"/>
                <w:sz w:val="20"/>
                <w:szCs w:val="20"/>
              </w:rPr>
              <w:t>6176 (4554,9067)</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2002</w:t>
            </w:r>
          </w:p>
        </w:tc>
        <w:tc>
          <w:tcPr>
            <w:tcW w:w="1984" w:type="dxa"/>
          </w:tcPr>
          <w:p w:rsidR="0094024A" w:rsidRPr="00DF4235" w:rsidRDefault="0094024A" w:rsidP="0094024A">
            <w:pPr>
              <w:rPr>
                <w:rFonts w:cs="Arial"/>
                <w:sz w:val="20"/>
                <w:szCs w:val="20"/>
              </w:rPr>
            </w:pPr>
            <w:r w:rsidRPr="00DF4235">
              <w:rPr>
                <w:rFonts w:cs="Arial"/>
                <w:sz w:val="20"/>
                <w:szCs w:val="20"/>
              </w:rPr>
              <w:t>25 (6,73)</w:t>
            </w:r>
          </w:p>
        </w:tc>
        <w:tc>
          <w:tcPr>
            <w:tcW w:w="2565" w:type="dxa"/>
          </w:tcPr>
          <w:p w:rsidR="0094024A" w:rsidRPr="00DF4235" w:rsidRDefault="0094024A" w:rsidP="0094024A">
            <w:pPr>
              <w:rPr>
                <w:rFonts w:cs="Arial"/>
                <w:sz w:val="20"/>
                <w:szCs w:val="20"/>
              </w:rPr>
            </w:pPr>
            <w:r w:rsidRPr="00DF4235">
              <w:rPr>
                <w:rFonts w:cs="Arial"/>
                <w:sz w:val="20"/>
                <w:szCs w:val="20"/>
              </w:rPr>
              <w:t>4315 (900,9991)</w:t>
            </w:r>
          </w:p>
        </w:tc>
        <w:tc>
          <w:tcPr>
            <w:tcW w:w="1631" w:type="dxa"/>
          </w:tcPr>
          <w:p w:rsidR="0094024A" w:rsidRPr="00DF4235" w:rsidRDefault="0094024A" w:rsidP="0094024A">
            <w:pPr>
              <w:rPr>
                <w:rFonts w:cs="Arial"/>
                <w:sz w:val="20"/>
                <w:szCs w:val="20"/>
              </w:rPr>
            </w:pPr>
            <w:r w:rsidRPr="00DF4235">
              <w:rPr>
                <w:rFonts w:cs="Arial"/>
                <w:sz w:val="20"/>
                <w:szCs w:val="20"/>
              </w:rPr>
              <w:t>37 (20,60)</w:t>
            </w:r>
          </w:p>
        </w:tc>
        <w:tc>
          <w:tcPr>
            <w:tcW w:w="2787" w:type="dxa"/>
          </w:tcPr>
          <w:p w:rsidR="0094024A" w:rsidRPr="00DF4235" w:rsidRDefault="0094024A" w:rsidP="0094024A">
            <w:pPr>
              <w:rPr>
                <w:rFonts w:cs="Arial"/>
                <w:sz w:val="20"/>
                <w:szCs w:val="20"/>
              </w:rPr>
            </w:pPr>
            <w:r w:rsidRPr="00DF4235">
              <w:rPr>
                <w:rFonts w:cs="Arial"/>
                <w:sz w:val="20"/>
                <w:szCs w:val="20"/>
              </w:rPr>
              <w:t>5073 (3076,8221)</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2003</w:t>
            </w:r>
          </w:p>
        </w:tc>
        <w:tc>
          <w:tcPr>
            <w:tcW w:w="1984" w:type="dxa"/>
          </w:tcPr>
          <w:p w:rsidR="0094024A" w:rsidRPr="00DF4235" w:rsidRDefault="0094024A" w:rsidP="0094024A">
            <w:pPr>
              <w:rPr>
                <w:rFonts w:cs="Arial"/>
                <w:sz w:val="20"/>
                <w:szCs w:val="20"/>
              </w:rPr>
            </w:pPr>
            <w:r w:rsidRPr="00DF4235">
              <w:rPr>
                <w:rFonts w:cs="Arial"/>
                <w:sz w:val="20"/>
                <w:szCs w:val="20"/>
              </w:rPr>
              <w:t>23 (5,68)</w:t>
            </w:r>
          </w:p>
        </w:tc>
        <w:tc>
          <w:tcPr>
            <w:tcW w:w="2565" w:type="dxa"/>
          </w:tcPr>
          <w:p w:rsidR="0094024A" w:rsidRPr="00DF4235" w:rsidRDefault="0094024A" w:rsidP="0094024A">
            <w:pPr>
              <w:rPr>
                <w:rFonts w:cs="Arial"/>
                <w:sz w:val="20"/>
                <w:szCs w:val="20"/>
              </w:rPr>
            </w:pPr>
            <w:r w:rsidRPr="00DF4235">
              <w:rPr>
                <w:rFonts w:cs="Arial"/>
                <w:sz w:val="20"/>
                <w:szCs w:val="20"/>
              </w:rPr>
              <w:t>4167 (887,9558)</w:t>
            </w:r>
          </w:p>
        </w:tc>
        <w:tc>
          <w:tcPr>
            <w:tcW w:w="1631" w:type="dxa"/>
          </w:tcPr>
          <w:p w:rsidR="0094024A" w:rsidRPr="00DF4235" w:rsidRDefault="0094024A" w:rsidP="0094024A">
            <w:pPr>
              <w:rPr>
                <w:rFonts w:cs="Arial"/>
                <w:sz w:val="20"/>
                <w:szCs w:val="20"/>
              </w:rPr>
            </w:pPr>
            <w:r w:rsidRPr="00DF4235">
              <w:rPr>
                <w:rFonts w:cs="Arial"/>
                <w:sz w:val="20"/>
                <w:szCs w:val="20"/>
              </w:rPr>
              <w:t>34 (16,57)</w:t>
            </w:r>
          </w:p>
        </w:tc>
        <w:tc>
          <w:tcPr>
            <w:tcW w:w="2787" w:type="dxa"/>
          </w:tcPr>
          <w:p w:rsidR="0094024A" w:rsidRPr="00DF4235" w:rsidRDefault="0094024A" w:rsidP="0094024A">
            <w:pPr>
              <w:rPr>
                <w:rFonts w:cs="Arial"/>
                <w:sz w:val="20"/>
                <w:szCs w:val="20"/>
              </w:rPr>
            </w:pPr>
            <w:r w:rsidRPr="00DF4235">
              <w:rPr>
                <w:rFonts w:cs="Arial"/>
                <w:sz w:val="20"/>
                <w:szCs w:val="20"/>
              </w:rPr>
              <w:t>4737 (2651,7942)</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2004</w:t>
            </w:r>
          </w:p>
        </w:tc>
        <w:tc>
          <w:tcPr>
            <w:tcW w:w="1984" w:type="dxa"/>
          </w:tcPr>
          <w:p w:rsidR="0094024A" w:rsidRPr="00DF4235" w:rsidRDefault="0094024A" w:rsidP="0094024A">
            <w:pPr>
              <w:rPr>
                <w:rFonts w:cs="Arial"/>
                <w:sz w:val="20"/>
                <w:szCs w:val="20"/>
              </w:rPr>
            </w:pPr>
            <w:r w:rsidRPr="00DF4235">
              <w:rPr>
                <w:rFonts w:cs="Arial"/>
                <w:sz w:val="20"/>
                <w:szCs w:val="20"/>
              </w:rPr>
              <w:t>21 (5,57)</w:t>
            </w:r>
          </w:p>
        </w:tc>
        <w:tc>
          <w:tcPr>
            <w:tcW w:w="2565" w:type="dxa"/>
          </w:tcPr>
          <w:p w:rsidR="0094024A" w:rsidRPr="00DF4235" w:rsidRDefault="0094024A" w:rsidP="0094024A">
            <w:pPr>
              <w:rPr>
                <w:rFonts w:cs="Arial"/>
                <w:sz w:val="20"/>
                <w:szCs w:val="20"/>
              </w:rPr>
            </w:pPr>
            <w:r w:rsidRPr="00DF4235">
              <w:rPr>
                <w:rFonts w:cs="Arial"/>
                <w:sz w:val="20"/>
                <w:szCs w:val="20"/>
              </w:rPr>
              <w:t>3830 (845,8488)</w:t>
            </w:r>
          </w:p>
        </w:tc>
        <w:tc>
          <w:tcPr>
            <w:tcW w:w="1631" w:type="dxa"/>
          </w:tcPr>
          <w:p w:rsidR="0094024A" w:rsidRPr="00DF4235" w:rsidRDefault="0094024A" w:rsidP="0094024A">
            <w:pPr>
              <w:rPr>
                <w:rFonts w:cs="Arial"/>
                <w:sz w:val="20"/>
                <w:szCs w:val="20"/>
              </w:rPr>
            </w:pPr>
            <w:r w:rsidRPr="00DF4235">
              <w:rPr>
                <w:rFonts w:cs="Arial"/>
                <w:sz w:val="20"/>
                <w:szCs w:val="20"/>
              </w:rPr>
              <w:t>26 (12,48)</w:t>
            </w:r>
          </w:p>
        </w:tc>
        <w:tc>
          <w:tcPr>
            <w:tcW w:w="2787" w:type="dxa"/>
          </w:tcPr>
          <w:p w:rsidR="0094024A" w:rsidRPr="00DF4235" w:rsidRDefault="0094024A" w:rsidP="0094024A">
            <w:pPr>
              <w:rPr>
                <w:rFonts w:cs="Arial"/>
                <w:sz w:val="20"/>
                <w:szCs w:val="20"/>
              </w:rPr>
            </w:pPr>
            <w:r w:rsidRPr="00DF4235">
              <w:rPr>
                <w:rFonts w:cs="Arial"/>
                <w:sz w:val="20"/>
                <w:szCs w:val="20"/>
              </w:rPr>
              <w:t>4030 (2291,7020)</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2005</w:t>
            </w:r>
          </w:p>
        </w:tc>
        <w:tc>
          <w:tcPr>
            <w:tcW w:w="1984" w:type="dxa"/>
          </w:tcPr>
          <w:p w:rsidR="0094024A" w:rsidRPr="00DF4235" w:rsidRDefault="0094024A" w:rsidP="0094024A">
            <w:pPr>
              <w:rPr>
                <w:rFonts w:cs="Arial"/>
                <w:sz w:val="20"/>
                <w:szCs w:val="20"/>
              </w:rPr>
            </w:pPr>
            <w:r w:rsidRPr="00DF4235">
              <w:rPr>
                <w:rFonts w:cs="Arial"/>
                <w:sz w:val="20"/>
                <w:szCs w:val="20"/>
              </w:rPr>
              <w:t>20 (5,46)</w:t>
            </w:r>
          </w:p>
        </w:tc>
        <w:tc>
          <w:tcPr>
            <w:tcW w:w="2565" w:type="dxa"/>
          </w:tcPr>
          <w:p w:rsidR="0094024A" w:rsidRPr="00DF4235" w:rsidRDefault="0094024A" w:rsidP="0094024A">
            <w:pPr>
              <w:rPr>
                <w:rFonts w:cs="Arial"/>
                <w:sz w:val="20"/>
                <w:szCs w:val="20"/>
              </w:rPr>
            </w:pPr>
            <w:r w:rsidRPr="00DF4235">
              <w:rPr>
                <w:rFonts w:cs="Arial"/>
                <w:sz w:val="20"/>
                <w:szCs w:val="20"/>
              </w:rPr>
              <w:t>3421 (762,7039)</w:t>
            </w:r>
          </w:p>
        </w:tc>
        <w:tc>
          <w:tcPr>
            <w:tcW w:w="1631" w:type="dxa"/>
          </w:tcPr>
          <w:p w:rsidR="0094024A" w:rsidRPr="00DF4235" w:rsidRDefault="0094024A" w:rsidP="0094024A">
            <w:pPr>
              <w:rPr>
                <w:rFonts w:cs="Arial"/>
                <w:sz w:val="20"/>
                <w:szCs w:val="20"/>
              </w:rPr>
            </w:pPr>
            <w:r w:rsidRPr="00DF4235">
              <w:rPr>
                <w:rFonts w:cs="Arial"/>
                <w:sz w:val="20"/>
                <w:szCs w:val="20"/>
              </w:rPr>
              <w:t>20 (11,40)</w:t>
            </w:r>
          </w:p>
        </w:tc>
        <w:tc>
          <w:tcPr>
            <w:tcW w:w="2787" w:type="dxa"/>
          </w:tcPr>
          <w:p w:rsidR="0094024A" w:rsidRPr="00DF4235" w:rsidRDefault="0094024A" w:rsidP="0094024A">
            <w:pPr>
              <w:rPr>
                <w:rFonts w:cs="Arial"/>
                <w:sz w:val="20"/>
                <w:szCs w:val="20"/>
              </w:rPr>
            </w:pPr>
            <w:r w:rsidRPr="00DF4235">
              <w:rPr>
                <w:rFonts w:cs="Arial"/>
                <w:sz w:val="20"/>
                <w:szCs w:val="20"/>
              </w:rPr>
              <w:t>3304 (1902,6043)</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2006</w:t>
            </w:r>
          </w:p>
        </w:tc>
        <w:tc>
          <w:tcPr>
            <w:tcW w:w="1984" w:type="dxa"/>
          </w:tcPr>
          <w:p w:rsidR="0094024A" w:rsidRPr="00DF4235" w:rsidRDefault="0094024A" w:rsidP="0094024A">
            <w:pPr>
              <w:rPr>
                <w:rFonts w:cs="Arial"/>
                <w:sz w:val="20"/>
                <w:szCs w:val="20"/>
              </w:rPr>
            </w:pPr>
            <w:r w:rsidRPr="00DF4235">
              <w:rPr>
                <w:rFonts w:cs="Arial"/>
                <w:sz w:val="20"/>
                <w:szCs w:val="20"/>
              </w:rPr>
              <w:t>9 (2,28)</w:t>
            </w:r>
          </w:p>
        </w:tc>
        <w:tc>
          <w:tcPr>
            <w:tcW w:w="2565" w:type="dxa"/>
          </w:tcPr>
          <w:p w:rsidR="0094024A" w:rsidRPr="00DF4235" w:rsidRDefault="0094024A" w:rsidP="0094024A">
            <w:pPr>
              <w:rPr>
                <w:rFonts w:cs="Arial"/>
                <w:sz w:val="20"/>
                <w:szCs w:val="20"/>
              </w:rPr>
            </w:pPr>
            <w:r w:rsidRPr="00DF4235">
              <w:rPr>
                <w:rFonts w:cs="Arial"/>
                <w:sz w:val="20"/>
                <w:szCs w:val="20"/>
              </w:rPr>
              <w:t>1483 (275,4216)</w:t>
            </w:r>
          </w:p>
        </w:tc>
        <w:tc>
          <w:tcPr>
            <w:tcW w:w="1631" w:type="dxa"/>
          </w:tcPr>
          <w:p w:rsidR="0094024A" w:rsidRPr="00DF4235" w:rsidRDefault="0094024A" w:rsidP="0094024A">
            <w:pPr>
              <w:rPr>
                <w:rFonts w:cs="Arial"/>
                <w:sz w:val="20"/>
                <w:szCs w:val="20"/>
              </w:rPr>
            </w:pPr>
            <w:r w:rsidRPr="00DF4235">
              <w:rPr>
                <w:rFonts w:cs="Arial"/>
                <w:sz w:val="20"/>
                <w:szCs w:val="20"/>
              </w:rPr>
              <w:t>9 (4,28)</w:t>
            </w:r>
          </w:p>
        </w:tc>
        <w:tc>
          <w:tcPr>
            <w:tcW w:w="2787" w:type="dxa"/>
          </w:tcPr>
          <w:p w:rsidR="0094024A" w:rsidRPr="00DF4235" w:rsidRDefault="0094024A" w:rsidP="0094024A">
            <w:pPr>
              <w:rPr>
                <w:rFonts w:cs="Arial"/>
                <w:sz w:val="20"/>
                <w:szCs w:val="20"/>
              </w:rPr>
            </w:pPr>
            <w:r w:rsidRPr="00DF4235">
              <w:rPr>
                <w:rFonts w:cs="Arial"/>
                <w:sz w:val="20"/>
                <w:szCs w:val="20"/>
              </w:rPr>
              <w:t>1406 (738,4010)</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2007</w:t>
            </w:r>
          </w:p>
        </w:tc>
        <w:tc>
          <w:tcPr>
            <w:tcW w:w="1984" w:type="dxa"/>
          </w:tcPr>
          <w:p w:rsidR="0094024A" w:rsidRPr="00DF4235" w:rsidRDefault="0094024A" w:rsidP="0094024A">
            <w:pPr>
              <w:rPr>
                <w:rFonts w:cs="Arial"/>
                <w:sz w:val="20"/>
                <w:szCs w:val="20"/>
              </w:rPr>
            </w:pPr>
            <w:r w:rsidRPr="00DF4235">
              <w:rPr>
                <w:rFonts w:cs="Arial"/>
                <w:sz w:val="20"/>
                <w:szCs w:val="20"/>
              </w:rPr>
              <w:t>4 (0,17)</w:t>
            </w:r>
          </w:p>
        </w:tc>
        <w:tc>
          <w:tcPr>
            <w:tcW w:w="2565" w:type="dxa"/>
          </w:tcPr>
          <w:p w:rsidR="0094024A" w:rsidRPr="00DF4235" w:rsidRDefault="0094024A" w:rsidP="0094024A">
            <w:pPr>
              <w:rPr>
                <w:rFonts w:cs="Arial"/>
                <w:sz w:val="20"/>
                <w:szCs w:val="20"/>
              </w:rPr>
            </w:pPr>
            <w:r w:rsidRPr="00DF4235">
              <w:rPr>
                <w:rFonts w:cs="Arial"/>
                <w:sz w:val="20"/>
                <w:szCs w:val="20"/>
              </w:rPr>
              <w:t>629 (32,2247)</w:t>
            </w:r>
          </w:p>
        </w:tc>
        <w:tc>
          <w:tcPr>
            <w:tcW w:w="1631" w:type="dxa"/>
          </w:tcPr>
          <w:p w:rsidR="0094024A" w:rsidRPr="00DF4235" w:rsidRDefault="0094024A" w:rsidP="0094024A">
            <w:pPr>
              <w:rPr>
                <w:rFonts w:cs="Arial"/>
                <w:sz w:val="20"/>
                <w:szCs w:val="20"/>
              </w:rPr>
            </w:pPr>
            <w:r w:rsidRPr="00DF4235">
              <w:rPr>
                <w:rFonts w:cs="Arial"/>
                <w:sz w:val="20"/>
                <w:szCs w:val="20"/>
              </w:rPr>
              <w:t>3 (2,15)</w:t>
            </w:r>
          </w:p>
        </w:tc>
        <w:tc>
          <w:tcPr>
            <w:tcW w:w="2787" w:type="dxa"/>
          </w:tcPr>
          <w:p w:rsidR="0094024A" w:rsidRPr="00DF4235" w:rsidRDefault="0094024A" w:rsidP="0094024A">
            <w:pPr>
              <w:rPr>
                <w:rFonts w:cs="Arial"/>
                <w:sz w:val="20"/>
                <w:szCs w:val="20"/>
              </w:rPr>
            </w:pPr>
            <w:r w:rsidRPr="00DF4235">
              <w:rPr>
                <w:rFonts w:cs="Arial"/>
                <w:sz w:val="20"/>
                <w:szCs w:val="20"/>
              </w:rPr>
              <w:t>528 (336,2018)</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2008</w:t>
            </w:r>
          </w:p>
        </w:tc>
        <w:tc>
          <w:tcPr>
            <w:tcW w:w="1984" w:type="dxa"/>
          </w:tcPr>
          <w:p w:rsidR="0094024A" w:rsidRPr="00DF4235" w:rsidRDefault="0094024A" w:rsidP="0094024A">
            <w:pPr>
              <w:rPr>
                <w:rFonts w:cs="Arial"/>
                <w:sz w:val="20"/>
                <w:szCs w:val="20"/>
              </w:rPr>
            </w:pPr>
            <w:r w:rsidRPr="00DF4235">
              <w:rPr>
                <w:rFonts w:cs="Arial"/>
                <w:sz w:val="20"/>
                <w:szCs w:val="20"/>
              </w:rPr>
              <w:t>3 (0,13)</w:t>
            </w:r>
          </w:p>
        </w:tc>
        <w:tc>
          <w:tcPr>
            <w:tcW w:w="2565" w:type="dxa"/>
          </w:tcPr>
          <w:p w:rsidR="0094024A" w:rsidRPr="00DF4235" w:rsidRDefault="0094024A" w:rsidP="0094024A">
            <w:pPr>
              <w:rPr>
                <w:rFonts w:cs="Arial"/>
                <w:sz w:val="20"/>
                <w:szCs w:val="20"/>
              </w:rPr>
            </w:pPr>
            <w:r w:rsidRPr="00DF4235">
              <w:rPr>
                <w:rFonts w:cs="Arial"/>
                <w:sz w:val="20"/>
                <w:szCs w:val="20"/>
              </w:rPr>
              <w:t>415 (3,1578)</w:t>
            </w:r>
          </w:p>
        </w:tc>
        <w:tc>
          <w:tcPr>
            <w:tcW w:w="1631" w:type="dxa"/>
          </w:tcPr>
          <w:p w:rsidR="0094024A" w:rsidRPr="00DF4235" w:rsidRDefault="0094024A" w:rsidP="0094024A">
            <w:pPr>
              <w:rPr>
                <w:rFonts w:cs="Arial"/>
                <w:sz w:val="20"/>
                <w:szCs w:val="20"/>
              </w:rPr>
            </w:pPr>
            <w:r w:rsidRPr="00DF4235">
              <w:rPr>
                <w:rFonts w:cs="Arial"/>
                <w:sz w:val="20"/>
                <w:szCs w:val="20"/>
              </w:rPr>
              <w:t>2 (1,9)</w:t>
            </w:r>
          </w:p>
        </w:tc>
        <w:tc>
          <w:tcPr>
            <w:tcW w:w="2787" w:type="dxa"/>
          </w:tcPr>
          <w:p w:rsidR="0094024A" w:rsidRPr="00DF4235" w:rsidRDefault="0094024A" w:rsidP="0094024A">
            <w:pPr>
              <w:rPr>
                <w:rFonts w:cs="Arial"/>
                <w:sz w:val="20"/>
                <w:szCs w:val="20"/>
              </w:rPr>
            </w:pPr>
            <w:r w:rsidRPr="00DF4235">
              <w:rPr>
                <w:rFonts w:cs="Arial"/>
                <w:sz w:val="20"/>
                <w:szCs w:val="20"/>
              </w:rPr>
              <w:t>434 (311,1098)</w:t>
            </w:r>
          </w:p>
        </w:tc>
      </w:tr>
      <w:tr w:rsidR="0094024A" w:rsidRPr="00DF4235" w:rsidTr="001D3AD4">
        <w:trPr>
          <w:jc w:val="center"/>
        </w:trPr>
        <w:tc>
          <w:tcPr>
            <w:tcW w:w="1219" w:type="dxa"/>
            <w:tcBorders>
              <w:top w:val="nil"/>
              <w:bottom w:val="nil"/>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2009</w:t>
            </w:r>
          </w:p>
        </w:tc>
        <w:tc>
          <w:tcPr>
            <w:tcW w:w="1984" w:type="dxa"/>
          </w:tcPr>
          <w:p w:rsidR="0094024A" w:rsidRPr="00DF4235" w:rsidRDefault="0094024A" w:rsidP="0094024A">
            <w:pPr>
              <w:rPr>
                <w:rFonts w:cs="Arial"/>
                <w:sz w:val="20"/>
                <w:szCs w:val="20"/>
              </w:rPr>
            </w:pPr>
            <w:r w:rsidRPr="00DF4235">
              <w:rPr>
                <w:rFonts w:cs="Arial"/>
                <w:sz w:val="20"/>
                <w:szCs w:val="20"/>
              </w:rPr>
              <w:t>1 (0,6)</w:t>
            </w:r>
          </w:p>
        </w:tc>
        <w:tc>
          <w:tcPr>
            <w:tcW w:w="2565" w:type="dxa"/>
          </w:tcPr>
          <w:p w:rsidR="0094024A" w:rsidRPr="00DF4235" w:rsidRDefault="0094024A" w:rsidP="0094024A">
            <w:pPr>
              <w:rPr>
                <w:rFonts w:cs="Arial"/>
                <w:sz w:val="20"/>
                <w:szCs w:val="20"/>
              </w:rPr>
            </w:pPr>
            <w:r w:rsidRPr="00DF4235">
              <w:rPr>
                <w:rFonts w:cs="Arial"/>
                <w:sz w:val="20"/>
                <w:szCs w:val="20"/>
              </w:rPr>
              <w:t>179 (2,651)</w:t>
            </w:r>
          </w:p>
        </w:tc>
        <w:tc>
          <w:tcPr>
            <w:tcW w:w="1631" w:type="dxa"/>
          </w:tcPr>
          <w:p w:rsidR="0094024A" w:rsidRPr="00DF4235" w:rsidRDefault="0094024A" w:rsidP="0094024A">
            <w:pPr>
              <w:rPr>
                <w:rFonts w:cs="Arial"/>
                <w:sz w:val="20"/>
                <w:szCs w:val="20"/>
              </w:rPr>
            </w:pPr>
            <w:r w:rsidRPr="00DF4235">
              <w:rPr>
                <w:rFonts w:cs="Arial"/>
                <w:sz w:val="20"/>
                <w:szCs w:val="20"/>
              </w:rPr>
              <w:t>1 (0,6)</w:t>
            </w:r>
          </w:p>
        </w:tc>
        <w:tc>
          <w:tcPr>
            <w:tcW w:w="2787" w:type="dxa"/>
          </w:tcPr>
          <w:p w:rsidR="0094024A" w:rsidRPr="00DF4235" w:rsidRDefault="0094024A" w:rsidP="0094024A">
            <w:pPr>
              <w:rPr>
                <w:rFonts w:cs="Arial"/>
                <w:sz w:val="20"/>
                <w:szCs w:val="20"/>
              </w:rPr>
            </w:pPr>
            <w:r w:rsidRPr="00DF4235">
              <w:rPr>
                <w:rFonts w:cs="Arial"/>
                <w:sz w:val="20"/>
                <w:szCs w:val="20"/>
              </w:rPr>
              <w:t>108 (49,597)</w:t>
            </w:r>
          </w:p>
        </w:tc>
      </w:tr>
      <w:tr w:rsidR="0094024A" w:rsidRPr="00DF4235" w:rsidTr="001D3AD4">
        <w:trPr>
          <w:jc w:val="center"/>
        </w:trPr>
        <w:tc>
          <w:tcPr>
            <w:tcW w:w="1219" w:type="dxa"/>
            <w:tcBorders>
              <w:top w:val="nil"/>
              <w:bottom w:val="single" w:sz="4" w:space="0" w:color="auto"/>
            </w:tcBorders>
          </w:tcPr>
          <w:p w:rsidR="0094024A" w:rsidRPr="00DF4235" w:rsidRDefault="0094024A" w:rsidP="0043591B">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2010</w:t>
            </w:r>
          </w:p>
        </w:tc>
        <w:tc>
          <w:tcPr>
            <w:tcW w:w="1984" w:type="dxa"/>
          </w:tcPr>
          <w:p w:rsidR="0094024A" w:rsidRPr="00DF4235" w:rsidRDefault="0094024A" w:rsidP="0094024A">
            <w:pPr>
              <w:rPr>
                <w:rFonts w:cs="Arial"/>
                <w:sz w:val="20"/>
                <w:szCs w:val="20"/>
              </w:rPr>
            </w:pPr>
            <w:r w:rsidRPr="00DF4235">
              <w:rPr>
                <w:rFonts w:cs="Arial"/>
                <w:sz w:val="20"/>
                <w:szCs w:val="20"/>
              </w:rPr>
              <w:t>1 (0,5)</w:t>
            </w:r>
          </w:p>
        </w:tc>
        <w:tc>
          <w:tcPr>
            <w:tcW w:w="2565" w:type="dxa"/>
          </w:tcPr>
          <w:p w:rsidR="0094024A" w:rsidRPr="00DF4235" w:rsidRDefault="0094024A" w:rsidP="0094024A">
            <w:pPr>
              <w:rPr>
                <w:rFonts w:cs="Arial"/>
                <w:sz w:val="20"/>
                <w:szCs w:val="20"/>
              </w:rPr>
            </w:pPr>
            <w:r w:rsidRPr="00DF4235">
              <w:rPr>
                <w:rFonts w:cs="Arial"/>
                <w:sz w:val="20"/>
                <w:szCs w:val="20"/>
              </w:rPr>
              <w:t>98 (1,507)</w:t>
            </w:r>
          </w:p>
        </w:tc>
        <w:tc>
          <w:tcPr>
            <w:tcW w:w="1631" w:type="dxa"/>
          </w:tcPr>
          <w:p w:rsidR="0094024A" w:rsidRPr="00DF4235" w:rsidRDefault="0094024A" w:rsidP="0094024A">
            <w:pPr>
              <w:rPr>
                <w:rFonts w:cs="Arial"/>
                <w:sz w:val="20"/>
                <w:szCs w:val="20"/>
              </w:rPr>
            </w:pPr>
            <w:r w:rsidRPr="00DF4235">
              <w:rPr>
                <w:rFonts w:cs="Arial"/>
                <w:sz w:val="20"/>
                <w:szCs w:val="20"/>
              </w:rPr>
              <w:t>1 (0,6)</w:t>
            </w:r>
          </w:p>
        </w:tc>
        <w:tc>
          <w:tcPr>
            <w:tcW w:w="2787" w:type="dxa"/>
          </w:tcPr>
          <w:p w:rsidR="0094024A" w:rsidRPr="00DF4235" w:rsidRDefault="0094024A" w:rsidP="0094024A">
            <w:pPr>
              <w:rPr>
                <w:rFonts w:cs="Arial"/>
                <w:sz w:val="20"/>
                <w:szCs w:val="20"/>
              </w:rPr>
            </w:pPr>
            <w:r w:rsidRPr="00DF4235">
              <w:rPr>
                <w:rFonts w:cs="Arial"/>
                <w:sz w:val="20"/>
                <w:szCs w:val="20"/>
              </w:rPr>
              <w:t>74 (9,525)</w:t>
            </w:r>
          </w:p>
        </w:tc>
      </w:tr>
      <w:tr w:rsidR="0094024A" w:rsidRPr="00DF4235" w:rsidTr="001D3AD4">
        <w:trPr>
          <w:jc w:val="center"/>
        </w:trPr>
        <w:tc>
          <w:tcPr>
            <w:tcW w:w="1219" w:type="dxa"/>
            <w:tcBorders>
              <w:bottom w:val="nil"/>
            </w:tcBorders>
          </w:tcPr>
          <w:p w:rsidR="0094024A" w:rsidRPr="00DF4235" w:rsidRDefault="0094024A" w:rsidP="003B01C5">
            <w:pPr>
              <w:rPr>
                <w:rFonts w:cs="Arial"/>
                <w:b/>
                <w:sz w:val="20"/>
                <w:szCs w:val="20"/>
              </w:rPr>
            </w:pPr>
            <w:r w:rsidRPr="00DF4235">
              <w:rPr>
                <w:rFonts w:cs="Arial"/>
                <w:b/>
                <w:sz w:val="20"/>
                <w:szCs w:val="20"/>
              </w:rPr>
              <w:t>SEARO</w:t>
            </w:r>
          </w:p>
        </w:tc>
        <w:tc>
          <w:tcPr>
            <w:tcW w:w="812" w:type="dxa"/>
          </w:tcPr>
          <w:p w:rsidR="0094024A" w:rsidRPr="00DF4235" w:rsidRDefault="0094024A" w:rsidP="00037CCF">
            <w:pPr>
              <w:rPr>
                <w:rFonts w:cs="Arial"/>
                <w:sz w:val="20"/>
                <w:szCs w:val="20"/>
              </w:rPr>
            </w:pPr>
            <w:r w:rsidRPr="00DF4235">
              <w:rPr>
                <w:rFonts w:cs="Arial"/>
                <w:sz w:val="20"/>
                <w:szCs w:val="20"/>
              </w:rPr>
              <w:t>1996</w:t>
            </w:r>
          </w:p>
        </w:tc>
        <w:tc>
          <w:tcPr>
            <w:tcW w:w="1984" w:type="dxa"/>
          </w:tcPr>
          <w:p w:rsidR="0094024A" w:rsidRPr="00DF4235" w:rsidRDefault="0094024A" w:rsidP="0094024A">
            <w:pPr>
              <w:rPr>
                <w:rFonts w:cs="Arial"/>
                <w:sz w:val="20"/>
                <w:szCs w:val="20"/>
              </w:rPr>
            </w:pPr>
            <w:r w:rsidRPr="00DF4235">
              <w:rPr>
                <w:rFonts w:cs="Arial"/>
                <w:sz w:val="20"/>
                <w:szCs w:val="20"/>
              </w:rPr>
              <w:t>130 (43,251)</w:t>
            </w:r>
          </w:p>
        </w:tc>
        <w:tc>
          <w:tcPr>
            <w:tcW w:w="2565" w:type="dxa"/>
          </w:tcPr>
          <w:p w:rsidR="0094024A" w:rsidRPr="00DF4235" w:rsidRDefault="0094024A" w:rsidP="0094024A">
            <w:pPr>
              <w:rPr>
                <w:rFonts w:cs="Arial"/>
                <w:sz w:val="20"/>
                <w:szCs w:val="20"/>
              </w:rPr>
            </w:pPr>
            <w:r w:rsidRPr="00DF4235">
              <w:rPr>
                <w:rFonts w:cs="Arial"/>
                <w:sz w:val="20"/>
                <w:szCs w:val="20"/>
              </w:rPr>
              <w:t>50128 (14587,96435)</w:t>
            </w:r>
          </w:p>
        </w:tc>
        <w:tc>
          <w:tcPr>
            <w:tcW w:w="1631" w:type="dxa"/>
          </w:tcPr>
          <w:p w:rsidR="0094024A" w:rsidRPr="00DF4235" w:rsidRDefault="0094024A" w:rsidP="0094024A">
            <w:pPr>
              <w:rPr>
                <w:rFonts w:cs="Arial"/>
                <w:sz w:val="20"/>
                <w:szCs w:val="20"/>
              </w:rPr>
            </w:pPr>
            <w:r w:rsidRPr="00DF4235">
              <w:rPr>
                <w:rFonts w:cs="Arial"/>
                <w:sz w:val="20"/>
                <w:szCs w:val="20"/>
              </w:rPr>
              <w:t>153 (52,261)</w:t>
            </w:r>
          </w:p>
        </w:tc>
        <w:tc>
          <w:tcPr>
            <w:tcW w:w="2787" w:type="dxa"/>
          </w:tcPr>
          <w:p w:rsidR="0094024A" w:rsidRPr="00DF4235" w:rsidRDefault="0094024A" w:rsidP="0094024A">
            <w:pPr>
              <w:rPr>
                <w:rFonts w:cs="Arial"/>
                <w:sz w:val="20"/>
                <w:szCs w:val="20"/>
              </w:rPr>
            </w:pPr>
            <w:r w:rsidRPr="00DF4235">
              <w:rPr>
                <w:rFonts w:cs="Arial"/>
                <w:sz w:val="20"/>
                <w:szCs w:val="20"/>
              </w:rPr>
              <w:t>57718 (17649,100090)</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2000</w:t>
            </w:r>
          </w:p>
        </w:tc>
        <w:tc>
          <w:tcPr>
            <w:tcW w:w="1984" w:type="dxa"/>
          </w:tcPr>
          <w:p w:rsidR="0094024A" w:rsidRPr="00DF4235" w:rsidRDefault="0094024A" w:rsidP="0094024A">
            <w:pPr>
              <w:rPr>
                <w:rFonts w:cs="Arial"/>
                <w:sz w:val="20"/>
                <w:szCs w:val="20"/>
              </w:rPr>
            </w:pPr>
            <w:r w:rsidRPr="00DF4235">
              <w:rPr>
                <w:rFonts w:cs="Arial"/>
                <w:sz w:val="20"/>
                <w:szCs w:val="20"/>
              </w:rPr>
              <w:t>126 (39,246)</w:t>
            </w:r>
          </w:p>
        </w:tc>
        <w:tc>
          <w:tcPr>
            <w:tcW w:w="2565" w:type="dxa"/>
          </w:tcPr>
          <w:p w:rsidR="0094024A" w:rsidRPr="00DF4235" w:rsidRDefault="0094024A" w:rsidP="0094024A">
            <w:pPr>
              <w:rPr>
                <w:rFonts w:cs="Arial"/>
                <w:sz w:val="20"/>
                <w:szCs w:val="20"/>
              </w:rPr>
            </w:pPr>
            <w:r w:rsidRPr="00DF4235">
              <w:rPr>
                <w:rFonts w:cs="Arial"/>
                <w:sz w:val="20"/>
                <w:szCs w:val="20"/>
              </w:rPr>
              <w:t>48252 (13196,93822)</w:t>
            </w:r>
          </w:p>
        </w:tc>
        <w:tc>
          <w:tcPr>
            <w:tcW w:w="1631" w:type="dxa"/>
          </w:tcPr>
          <w:p w:rsidR="0094024A" w:rsidRPr="00DF4235" w:rsidRDefault="0094024A" w:rsidP="0094024A">
            <w:pPr>
              <w:rPr>
                <w:rFonts w:cs="Arial"/>
                <w:sz w:val="20"/>
                <w:szCs w:val="20"/>
              </w:rPr>
            </w:pPr>
            <w:r w:rsidRPr="00DF4235">
              <w:rPr>
                <w:rFonts w:cs="Arial"/>
                <w:sz w:val="20"/>
                <w:szCs w:val="20"/>
              </w:rPr>
              <w:t>149 (48,258)</w:t>
            </w:r>
          </w:p>
        </w:tc>
        <w:tc>
          <w:tcPr>
            <w:tcW w:w="2787" w:type="dxa"/>
          </w:tcPr>
          <w:p w:rsidR="0094024A" w:rsidRPr="00DF4235" w:rsidRDefault="0094024A" w:rsidP="0094024A">
            <w:pPr>
              <w:rPr>
                <w:rFonts w:cs="Arial"/>
                <w:sz w:val="20"/>
                <w:szCs w:val="20"/>
              </w:rPr>
            </w:pPr>
            <w:r w:rsidRPr="00DF4235">
              <w:rPr>
                <w:rFonts w:cs="Arial"/>
                <w:sz w:val="20"/>
                <w:szCs w:val="20"/>
              </w:rPr>
              <w:t>55585 (16228,97150)</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2001</w:t>
            </w:r>
          </w:p>
        </w:tc>
        <w:tc>
          <w:tcPr>
            <w:tcW w:w="1984" w:type="dxa"/>
          </w:tcPr>
          <w:p w:rsidR="0094024A" w:rsidRPr="00DF4235" w:rsidRDefault="0094024A" w:rsidP="0094024A">
            <w:pPr>
              <w:rPr>
                <w:rFonts w:cs="Arial"/>
                <w:sz w:val="20"/>
                <w:szCs w:val="20"/>
              </w:rPr>
            </w:pPr>
            <w:r w:rsidRPr="00DF4235">
              <w:rPr>
                <w:rFonts w:cs="Arial"/>
                <w:sz w:val="20"/>
                <w:szCs w:val="20"/>
              </w:rPr>
              <w:t>127 (40,250)</w:t>
            </w:r>
          </w:p>
        </w:tc>
        <w:tc>
          <w:tcPr>
            <w:tcW w:w="2565" w:type="dxa"/>
          </w:tcPr>
          <w:p w:rsidR="0094024A" w:rsidRPr="00DF4235" w:rsidRDefault="0094024A" w:rsidP="0094024A">
            <w:pPr>
              <w:rPr>
                <w:rFonts w:cs="Arial"/>
                <w:sz w:val="20"/>
                <w:szCs w:val="20"/>
              </w:rPr>
            </w:pPr>
            <w:r w:rsidRPr="00DF4235">
              <w:rPr>
                <w:rFonts w:cs="Arial"/>
                <w:sz w:val="20"/>
                <w:szCs w:val="20"/>
              </w:rPr>
              <w:t>49121 (13747,95800)</w:t>
            </w:r>
          </w:p>
        </w:tc>
        <w:tc>
          <w:tcPr>
            <w:tcW w:w="1631" w:type="dxa"/>
          </w:tcPr>
          <w:p w:rsidR="0094024A" w:rsidRPr="00DF4235" w:rsidRDefault="0094024A" w:rsidP="0094024A">
            <w:pPr>
              <w:rPr>
                <w:rFonts w:cs="Arial"/>
                <w:sz w:val="20"/>
                <w:szCs w:val="20"/>
              </w:rPr>
            </w:pPr>
            <w:r w:rsidRPr="00DF4235">
              <w:rPr>
                <w:rFonts w:cs="Arial"/>
                <w:sz w:val="20"/>
                <w:szCs w:val="20"/>
              </w:rPr>
              <w:t>149 (51,259)</w:t>
            </w:r>
          </w:p>
        </w:tc>
        <w:tc>
          <w:tcPr>
            <w:tcW w:w="2787" w:type="dxa"/>
          </w:tcPr>
          <w:p w:rsidR="0094024A" w:rsidRPr="00DF4235" w:rsidRDefault="0094024A" w:rsidP="0094024A">
            <w:pPr>
              <w:rPr>
                <w:rFonts w:cs="Arial"/>
                <w:sz w:val="20"/>
                <w:szCs w:val="20"/>
              </w:rPr>
            </w:pPr>
            <w:r w:rsidRPr="00DF4235">
              <w:rPr>
                <w:rFonts w:cs="Arial"/>
                <w:sz w:val="20"/>
                <w:szCs w:val="20"/>
              </w:rPr>
              <w:t>56522 (17160,99344)</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2002</w:t>
            </w:r>
          </w:p>
        </w:tc>
        <w:tc>
          <w:tcPr>
            <w:tcW w:w="1984" w:type="dxa"/>
          </w:tcPr>
          <w:p w:rsidR="0094024A" w:rsidRPr="00DF4235" w:rsidRDefault="0094024A" w:rsidP="0094024A">
            <w:pPr>
              <w:rPr>
                <w:rFonts w:cs="Arial"/>
                <w:sz w:val="20"/>
                <w:szCs w:val="20"/>
              </w:rPr>
            </w:pPr>
            <w:r w:rsidRPr="00DF4235">
              <w:rPr>
                <w:rFonts w:cs="Arial"/>
                <w:sz w:val="20"/>
                <w:szCs w:val="20"/>
              </w:rPr>
              <w:t>126 (39,248)</w:t>
            </w:r>
          </w:p>
        </w:tc>
        <w:tc>
          <w:tcPr>
            <w:tcW w:w="2565" w:type="dxa"/>
          </w:tcPr>
          <w:p w:rsidR="0094024A" w:rsidRPr="00DF4235" w:rsidRDefault="0094024A" w:rsidP="0094024A">
            <w:pPr>
              <w:rPr>
                <w:rFonts w:cs="Arial"/>
                <w:sz w:val="20"/>
                <w:szCs w:val="20"/>
              </w:rPr>
            </w:pPr>
            <w:r w:rsidRPr="00DF4235">
              <w:rPr>
                <w:rFonts w:cs="Arial"/>
                <w:sz w:val="20"/>
                <w:szCs w:val="20"/>
              </w:rPr>
              <w:t>49995 (13706,97141)</w:t>
            </w:r>
          </w:p>
        </w:tc>
        <w:tc>
          <w:tcPr>
            <w:tcW w:w="1631" w:type="dxa"/>
          </w:tcPr>
          <w:p w:rsidR="0094024A" w:rsidRPr="00DF4235" w:rsidRDefault="0094024A" w:rsidP="0094024A">
            <w:pPr>
              <w:rPr>
                <w:rFonts w:cs="Arial"/>
                <w:sz w:val="20"/>
                <w:szCs w:val="20"/>
              </w:rPr>
            </w:pPr>
            <w:r w:rsidRPr="00DF4235">
              <w:rPr>
                <w:rFonts w:cs="Arial"/>
                <w:sz w:val="20"/>
                <w:szCs w:val="20"/>
              </w:rPr>
              <w:t>148 (49,257)</w:t>
            </w:r>
          </w:p>
        </w:tc>
        <w:tc>
          <w:tcPr>
            <w:tcW w:w="2787" w:type="dxa"/>
          </w:tcPr>
          <w:p w:rsidR="0094024A" w:rsidRPr="00DF4235" w:rsidRDefault="0094024A" w:rsidP="0094024A">
            <w:pPr>
              <w:rPr>
                <w:rFonts w:cs="Arial"/>
                <w:sz w:val="20"/>
                <w:szCs w:val="20"/>
              </w:rPr>
            </w:pPr>
            <w:r w:rsidRPr="00DF4235">
              <w:rPr>
                <w:rFonts w:cs="Arial"/>
                <w:sz w:val="20"/>
                <w:szCs w:val="20"/>
              </w:rPr>
              <w:t>57204 (16666,100990)</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2003</w:t>
            </w:r>
          </w:p>
        </w:tc>
        <w:tc>
          <w:tcPr>
            <w:tcW w:w="1984" w:type="dxa"/>
          </w:tcPr>
          <w:p w:rsidR="0094024A" w:rsidRPr="00DF4235" w:rsidRDefault="0094024A" w:rsidP="0094024A">
            <w:pPr>
              <w:rPr>
                <w:rFonts w:cs="Arial"/>
                <w:sz w:val="20"/>
                <w:szCs w:val="20"/>
              </w:rPr>
            </w:pPr>
            <w:r w:rsidRPr="00DF4235">
              <w:rPr>
                <w:rFonts w:cs="Arial"/>
                <w:sz w:val="20"/>
                <w:szCs w:val="20"/>
              </w:rPr>
              <w:t>126 (38,245)</w:t>
            </w:r>
          </w:p>
        </w:tc>
        <w:tc>
          <w:tcPr>
            <w:tcW w:w="2565" w:type="dxa"/>
          </w:tcPr>
          <w:p w:rsidR="0094024A" w:rsidRPr="00DF4235" w:rsidRDefault="0094024A" w:rsidP="0094024A">
            <w:pPr>
              <w:rPr>
                <w:rFonts w:cs="Arial"/>
                <w:sz w:val="20"/>
                <w:szCs w:val="20"/>
              </w:rPr>
            </w:pPr>
            <w:r w:rsidRPr="00DF4235">
              <w:rPr>
                <w:rFonts w:cs="Arial"/>
                <w:sz w:val="20"/>
                <w:szCs w:val="20"/>
              </w:rPr>
              <w:t>50863 (14028,98629)</w:t>
            </w:r>
          </w:p>
        </w:tc>
        <w:tc>
          <w:tcPr>
            <w:tcW w:w="1631" w:type="dxa"/>
          </w:tcPr>
          <w:p w:rsidR="0094024A" w:rsidRPr="00DF4235" w:rsidRDefault="0094024A" w:rsidP="0094024A">
            <w:pPr>
              <w:rPr>
                <w:rFonts w:cs="Arial"/>
                <w:sz w:val="20"/>
                <w:szCs w:val="20"/>
              </w:rPr>
            </w:pPr>
            <w:r w:rsidRPr="00DF4235">
              <w:rPr>
                <w:rFonts w:cs="Arial"/>
                <w:sz w:val="20"/>
                <w:szCs w:val="20"/>
              </w:rPr>
              <w:t>147 (48,256)</w:t>
            </w:r>
          </w:p>
        </w:tc>
        <w:tc>
          <w:tcPr>
            <w:tcW w:w="2787" w:type="dxa"/>
          </w:tcPr>
          <w:p w:rsidR="0094024A" w:rsidRPr="00DF4235" w:rsidRDefault="0094024A" w:rsidP="0094024A">
            <w:pPr>
              <w:rPr>
                <w:rFonts w:cs="Arial"/>
                <w:sz w:val="20"/>
                <w:szCs w:val="20"/>
              </w:rPr>
            </w:pPr>
            <w:r w:rsidRPr="00DF4235">
              <w:rPr>
                <w:rFonts w:cs="Arial"/>
                <w:sz w:val="20"/>
                <w:szCs w:val="20"/>
              </w:rPr>
              <w:t>57804 (16938,102631)</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2004</w:t>
            </w:r>
          </w:p>
        </w:tc>
        <w:tc>
          <w:tcPr>
            <w:tcW w:w="1984" w:type="dxa"/>
          </w:tcPr>
          <w:p w:rsidR="0094024A" w:rsidRPr="00DF4235" w:rsidRDefault="0094024A" w:rsidP="0094024A">
            <w:pPr>
              <w:rPr>
                <w:rFonts w:cs="Arial"/>
                <w:sz w:val="20"/>
                <w:szCs w:val="20"/>
              </w:rPr>
            </w:pPr>
            <w:r w:rsidRPr="00DF4235">
              <w:rPr>
                <w:rFonts w:cs="Arial"/>
                <w:sz w:val="20"/>
                <w:szCs w:val="20"/>
              </w:rPr>
              <w:t>127 (38,248)</w:t>
            </w:r>
          </w:p>
        </w:tc>
        <w:tc>
          <w:tcPr>
            <w:tcW w:w="2565" w:type="dxa"/>
          </w:tcPr>
          <w:p w:rsidR="0094024A" w:rsidRPr="00DF4235" w:rsidRDefault="0094024A" w:rsidP="0094024A">
            <w:pPr>
              <w:rPr>
                <w:rFonts w:cs="Arial"/>
                <w:sz w:val="20"/>
                <w:szCs w:val="20"/>
              </w:rPr>
            </w:pPr>
            <w:r w:rsidRPr="00DF4235">
              <w:rPr>
                <w:rFonts w:cs="Arial"/>
                <w:sz w:val="20"/>
                <w:szCs w:val="20"/>
              </w:rPr>
              <w:t>51836 (13800,100761)</w:t>
            </w:r>
          </w:p>
        </w:tc>
        <w:tc>
          <w:tcPr>
            <w:tcW w:w="1631" w:type="dxa"/>
          </w:tcPr>
          <w:p w:rsidR="0094024A" w:rsidRPr="00DF4235" w:rsidRDefault="0094024A" w:rsidP="0094024A">
            <w:pPr>
              <w:rPr>
                <w:rFonts w:cs="Arial"/>
                <w:sz w:val="20"/>
                <w:szCs w:val="20"/>
              </w:rPr>
            </w:pPr>
            <w:r w:rsidRPr="00DF4235">
              <w:rPr>
                <w:rFonts w:cs="Arial"/>
                <w:sz w:val="20"/>
                <w:szCs w:val="20"/>
              </w:rPr>
              <w:t>148 (49,257)</w:t>
            </w:r>
          </w:p>
        </w:tc>
        <w:tc>
          <w:tcPr>
            <w:tcW w:w="2787" w:type="dxa"/>
          </w:tcPr>
          <w:p w:rsidR="0094024A" w:rsidRPr="00DF4235" w:rsidRDefault="0094024A" w:rsidP="0094024A">
            <w:pPr>
              <w:rPr>
                <w:rFonts w:cs="Arial"/>
                <w:sz w:val="20"/>
                <w:szCs w:val="20"/>
              </w:rPr>
            </w:pPr>
            <w:r w:rsidRPr="00DF4235">
              <w:rPr>
                <w:rFonts w:cs="Arial"/>
                <w:sz w:val="20"/>
                <w:szCs w:val="20"/>
              </w:rPr>
              <w:t>58868 (17433,104390)</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2005</w:t>
            </w:r>
          </w:p>
        </w:tc>
        <w:tc>
          <w:tcPr>
            <w:tcW w:w="1984" w:type="dxa"/>
          </w:tcPr>
          <w:p w:rsidR="0094024A" w:rsidRPr="00DF4235" w:rsidRDefault="0094024A" w:rsidP="0094024A">
            <w:pPr>
              <w:rPr>
                <w:rFonts w:cs="Arial"/>
                <w:sz w:val="20"/>
                <w:szCs w:val="20"/>
              </w:rPr>
            </w:pPr>
            <w:r w:rsidRPr="00DF4235">
              <w:rPr>
                <w:rFonts w:cs="Arial"/>
                <w:sz w:val="20"/>
                <w:szCs w:val="20"/>
              </w:rPr>
              <w:t>126 (38,245)</w:t>
            </w:r>
          </w:p>
        </w:tc>
        <w:tc>
          <w:tcPr>
            <w:tcW w:w="2565" w:type="dxa"/>
          </w:tcPr>
          <w:p w:rsidR="0094024A" w:rsidRPr="00DF4235" w:rsidRDefault="0094024A" w:rsidP="0094024A">
            <w:pPr>
              <w:rPr>
                <w:rFonts w:cs="Arial"/>
                <w:sz w:val="20"/>
                <w:szCs w:val="20"/>
              </w:rPr>
            </w:pPr>
            <w:r w:rsidRPr="00DF4235">
              <w:rPr>
                <w:rFonts w:cs="Arial"/>
                <w:sz w:val="20"/>
                <w:szCs w:val="20"/>
              </w:rPr>
              <w:t>46997 (12609,91745)</w:t>
            </w:r>
          </w:p>
        </w:tc>
        <w:tc>
          <w:tcPr>
            <w:tcW w:w="1631" w:type="dxa"/>
          </w:tcPr>
          <w:p w:rsidR="0094024A" w:rsidRPr="00DF4235" w:rsidRDefault="0094024A" w:rsidP="0094024A">
            <w:pPr>
              <w:rPr>
                <w:rFonts w:cs="Arial"/>
                <w:sz w:val="20"/>
                <w:szCs w:val="20"/>
              </w:rPr>
            </w:pPr>
            <w:r w:rsidRPr="00DF4235">
              <w:rPr>
                <w:rFonts w:cs="Arial"/>
                <w:sz w:val="20"/>
                <w:szCs w:val="20"/>
              </w:rPr>
              <w:t>147 (46,256)</w:t>
            </w:r>
          </w:p>
        </w:tc>
        <w:tc>
          <w:tcPr>
            <w:tcW w:w="2787" w:type="dxa"/>
          </w:tcPr>
          <w:p w:rsidR="0094024A" w:rsidRPr="00DF4235" w:rsidRDefault="0094024A" w:rsidP="0094024A">
            <w:pPr>
              <w:rPr>
                <w:rFonts w:cs="Arial"/>
                <w:sz w:val="20"/>
                <w:szCs w:val="20"/>
              </w:rPr>
            </w:pPr>
            <w:r w:rsidRPr="00DF4235">
              <w:rPr>
                <w:rFonts w:cs="Arial"/>
                <w:sz w:val="20"/>
                <w:szCs w:val="20"/>
              </w:rPr>
              <w:t>53485 (15253,94892)</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2006</w:t>
            </w:r>
          </w:p>
        </w:tc>
        <w:tc>
          <w:tcPr>
            <w:tcW w:w="1984" w:type="dxa"/>
          </w:tcPr>
          <w:p w:rsidR="0094024A" w:rsidRPr="00DF4235" w:rsidRDefault="0094024A" w:rsidP="0094024A">
            <w:pPr>
              <w:rPr>
                <w:rFonts w:cs="Arial"/>
                <w:sz w:val="20"/>
                <w:szCs w:val="20"/>
              </w:rPr>
            </w:pPr>
            <w:r w:rsidRPr="00DF4235">
              <w:rPr>
                <w:rFonts w:cs="Arial"/>
                <w:sz w:val="20"/>
                <w:szCs w:val="20"/>
              </w:rPr>
              <w:t>123 (34,241)</w:t>
            </w:r>
          </w:p>
        </w:tc>
        <w:tc>
          <w:tcPr>
            <w:tcW w:w="2565" w:type="dxa"/>
          </w:tcPr>
          <w:p w:rsidR="0094024A" w:rsidRPr="00DF4235" w:rsidRDefault="0094024A" w:rsidP="0094024A">
            <w:pPr>
              <w:rPr>
                <w:rFonts w:cs="Arial"/>
                <w:sz w:val="20"/>
                <w:szCs w:val="20"/>
              </w:rPr>
            </w:pPr>
            <w:r w:rsidRPr="00DF4235">
              <w:rPr>
                <w:rFonts w:cs="Arial"/>
                <w:sz w:val="20"/>
                <w:szCs w:val="20"/>
              </w:rPr>
              <w:t>47136 (11421,92047)</w:t>
            </w:r>
          </w:p>
        </w:tc>
        <w:tc>
          <w:tcPr>
            <w:tcW w:w="1631" w:type="dxa"/>
          </w:tcPr>
          <w:p w:rsidR="0094024A" w:rsidRPr="00DF4235" w:rsidRDefault="0094024A" w:rsidP="0094024A">
            <w:pPr>
              <w:rPr>
                <w:rFonts w:cs="Arial"/>
                <w:sz w:val="20"/>
                <w:szCs w:val="20"/>
              </w:rPr>
            </w:pPr>
            <w:r w:rsidRPr="00DF4235">
              <w:rPr>
                <w:rFonts w:cs="Arial"/>
                <w:sz w:val="20"/>
                <w:szCs w:val="20"/>
              </w:rPr>
              <w:t>144 (40,251)</w:t>
            </w:r>
          </w:p>
        </w:tc>
        <w:tc>
          <w:tcPr>
            <w:tcW w:w="2787" w:type="dxa"/>
          </w:tcPr>
          <w:p w:rsidR="0094024A" w:rsidRPr="00DF4235" w:rsidRDefault="0094024A" w:rsidP="0094024A">
            <w:pPr>
              <w:rPr>
                <w:rFonts w:cs="Arial"/>
                <w:sz w:val="20"/>
                <w:szCs w:val="20"/>
              </w:rPr>
            </w:pPr>
            <w:r w:rsidRPr="00DF4235">
              <w:rPr>
                <w:rFonts w:cs="Arial"/>
                <w:sz w:val="20"/>
                <w:szCs w:val="20"/>
              </w:rPr>
              <w:t>53723 (14036,95305)</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2007</w:t>
            </w:r>
          </w:p>
        </w:tc>
        <w:tc>
          <w:tcPr>
            <w:tcW w:w="1984" w:type="dxa"/>
          </w:tcPr>
          <w:p w:rsidR="0094024A" w:rsidRPr="00DF4235" w:rsidRDefault="0094024A" w:rsidP="0094024A">
            <w:pPr>
              <w:rPr>
                <w:rFonts w:cs="Arial"/>
                <w:sz w:val="20"/>
                <w:szCs w:val="20"/>
              </w:rPr>
            </w:pPr>
            <w:r w:rsidRPr="00DF4235">
              <w:rPr>
                <w:rFonts w:cs="Arial"/>
                <w:sz w:val="20"/>
                <w:szCs w:val="20"/>
              </w:rPr>
              <w:t>122 (31,239)</w:t>
            </w:r>
          </w:p>
        </w:tc>
        <w:tc>
          <w:tcPr>
            <w:tcW w:w="2565" w:type="dxa"/>
          </w:tcPr>
          <w:p w:rsidR="0094024A" w:rsidRPr="00DF4235" w:rsidRDefault="0094024A" w:rsidP="0094024A">
            <w:pPr>
              <w:rPr>
                <w:rFonts w:cs="Arial"/>
                <w:sz w:val="20"/>
                <w:szCs w:val="20"/>
              </w:rPr>
            </w:pPr>
            <w:r w:rsidRPr="00DF4235">
              <w:rPr>
                <w:rFonts w:cs="Arial"/>
                <w:sz w:val="20"/>
                <w:szCs w:val="20"/>
              </w:rPr>
              <w:t>47470 (11155,92973)</w:t>
            </w:r>
          </w:p>
        </w:tc>
        <w:tc>
          <w:tcPr>
            <w:tcW w:w="1631" w:type="dxa"/>
          </w:tcPr>
          <w:p w:rsidR="0094024A" w:rsidRPr="00DF4235" w:rsidRDefault="0094024A" w:rsidP="0094024A">
            <w:pPr>
              <w:rPr>
                <w:rFonts w:cs="Arial"/>
                <w:sz w:val="20"/>
                <w:szCs w:val="20"/>
              </w:rPr>
            </w:pPr>
            <w:r w:rsidRPr="00DF4235">
              <w:rPr>
                <w:rFonts w:cs="Arial"/>
                <w:sz w:val="20"/>
                <w:szCs w:val="20"/>
              </w:rPr>
              <w:t>143 (39,250)</w:t>
            </w:r>
          </w:p>
        </w:tc>
        <w:tc>
          <w:tcPr>
            <w:tcW w:w="2787" w:type="dxa"/>
          </w:tcPr>
          <w:p w:rsidR="0094024A" w:rsidRPr="00DF4235" w:rsidRDefault="0094024A" w:rsidP="0094024A">
            <w:pPr>
              <w:rPr>
                <w:rFonts w:cs="Arial"/>
                <w:sz w:val="20"/>
                <w:szCs w:val="20"/>
              </w:rPr>
            </w:pPr>
            <w:r w:rsidRPr="00DF4235">
              <w:rPr>
                <w:rFonts w:cs="Arial"/>
                <w:sz w:val="20"/>
                <w:szCs w:val="20"/>
              </w:rPr>
              <w:t>54225 (13797,96543)</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2008</w:t>
            </w:r>
          </w:p>
        </w:tc>
        <w:tc>
          <w:tcPr>
            <w:tcW w:w="1984" w:type="dxa"/>
          </w:tcPr>
          <w:p w:rsidR="0094024A" w:rsidRPr="00DF4235" w:rsidRDefault="0094024A" w:rsidP="0094024A">
            <w:pPr>
              <w:rPr>
                <w:rFonts w:cs="Arial"/>
                <w:sz w:val="20"/>
                <w:szCs w:val="20"/>
              </w:rPr>
            </w:pPr>
            <w:r w:rsidRPr="00DF4235">
              <w:rPr>
                <w:rFonts w:cs="Arial"/>
                <w:sz w:val="20"/>
                <w:szCs w:val="20"/>
              </w:rPr>
              <w:t>121 (31,238)</w:t>
            </w:r>
          </w:p>
        </w:tc>
        <w:tc>
          <w:tcPr>
            <w:tcW w:w="2565" w:type="dxa"/>
          </w:tcPr>
          <w:p w:rsidR="0094024A" w:rsidRPr="00DF4235" w:rsidRDefault="0094024A" w:rsidP="0094024A">
            <w:pPr>
              <w:rPr>
                <w:rFonts w:cs="Arial"/>
                <w:sz w:val="20"/>
                <w:szCs w:val="20"/>
              </w:rPr>
            </w:pPr>
            <w:r w:rsidRPr="00DF4235">
              <w:rPr>
                <w:rFonts w:cs="Arial"/>
                <w:sz w:val="20"/>
                <w:szCs w:val="20"/>
              </w:rPr>
              <w:t>47963 (11201,94307)</w:t>
            </w:r>
          </w:p>
        </w:tc>
        <w:tc>
          <w:tcPr>
            <w:tcW w:w="1631" w:type="dxa"/>
          </w:tcPr>
          <w:p w:rsidR="0094024A" w:rsidRPr="00DF4235" w:rsidRDefault="0094024A" w:rsidP="0094024A">
            <w:pPr>
              <w:rPr>
                <w:rFonts w:cs="Arial"/>
                <w:sz w:val="20"/>
                <w:szCs w:val="20"/>
              </w:rPr>
            </w:pPr>
            <w:r w:rsidRPr="00DF4235">
              <w:rPr>
                <w:rFonts w:cs="Arial"/>
                <w:sz w:val="20"/>
                <w:szCs w:val="20"/>
              </w:rPr>
              <w:t>142 (39,250)</w:t>
            </w:r>
          </w:p>
        </w:tc>
        <w:tc>
          <w:tcPr>
            <w:tcW w:w="2787" w:type="dxa"/>
          </w:tcPr>
          <w:p w:rsidR="0094024A" w:rsidRPr="00DF4235" w:rsidRDefault="0094024A" w:rsidP="0094024A">
            <w:pPr>
              <w:rPr>
                <w:rFonts w:cs="Arial"/>
                <w:sz w:val="20"/>
                <w:szCs w:val="20"/>
              </w:rPr>
            </w:pPr>
            <w:r w:rsidRPr="00DF4235">
              <w:rPr>
                <w:rFonts w:cs="Arial"/>
                <w:sz w:val="20"/>
                <w:szCs w:val="20"/>
              </w:rPr>
              <w:t>54861 (13937,97824)</w:t>
            </w:r>
          </w:p>
        </w:tc>
      </w:tr>
      <w:tr w:rsidR="0094024A" w:rsidRPr="00DF4235" w:rsidTr="001D3AD4">
        <w:trPr>
          <w:jc w:val="center"/>
        </w:trPr>
        <w:tc>
          <w:tcPr>
            <w:tcW w:w="1219" w:type="dxa"/>
            <w:tcBorders>
              <w:top w:val="nil"/>
              <w:bottom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2009</w:t>
            </w:r>
          </w:p>
        </w:tc>
        <w:tc>
          <w:tcPr>
            <w:tcW w:w="1984" w:type="dxa"/>
          </w:tcPr>
          <w:p w:rsidR="0094024A" w:rsidRPr="00DF4235" w:rsidRDefault="0094024A" w:rsidP="0094024A">
            <w:pPr>
              <w:rPr>
                <w:rFonts w:cs="Arial"/>
                <w:sz w:val="20"/>
                <w:szCs w:val="20"/>
              </w:rPr>
            </w:pPr>
            <w:r w:rsidRPr="00DF4235">
              <w:rPr>
                <w:rFonts w:cs="Arial"/>
                <w:sz w:val="20"/>
                <w:szCs w:val="20"/>
              </w:rPr>
              <w:t>121 (31,238)</w:t>
            </w:r>
          </w:p>
        </w:tc>
        <w:tc>
          <w:tcPr>
            <w:tcW w:w="2565" w:type="dxa"/>
          </w:tcPr>
          <w:p w:rsidR="0094024A" w:rsidRPr="00DF4235" w:rsidRDefault="0094024A" w:rsidP="0094024A">
            <w:pPr>
              <w:rPr>
                <w:rFonts w:cs="Arial"/>
                <w:sz w:val="20"/>
                <w:szCs w:val="20"/>
              </w:rPr>
            </w:pPr>
            <w:r w:rsidRPr="00DF4235">
              <w:rPr>
                <w:rFonts w:cs="Arial"/>
                <w:sz w:val="20"/>
                <w:szCs w:val="20"/>
              </w:rPr>
              <w:t>48613 (11189,95655)</w:t>
            </w:r>
          </w:p>
        </w:tc>
        <w:tc>
          <w:tcPr>
            <w:tcW w:w="1631" w:type="dxa"/>
          </w:tcPr>
          <w:p w:rsidR="0094024A" w:rsidRPr="00DF4235" w:rsidRDefault="0094024A" w:rsidP="0094024A">
            <w:pPr>
              <w:rPr>
                <w:rFonts w:cs="Arial"/>
                <w:sz w:val="20"/>
                <w:szCs w:val="20"/>
              </w:rPr>
            </w:pPr>
            <w:r w:rsidRPr="00DF4235">
              <w:rPr>
                <w:rFonts w:cs="Arial"/>
                <w:sz w:val="20"/>
                <w:szCs w:val="20"/>
              </w:rPr>
              <w:t>141 (39,250)</w:t>
            </w:r>
          </w:p>
        </w:tc>
        <w:tc>
          <w:tcPr>
            <w:tcW w:w="2787" w:type="dxa"/>
          </w:tcPr>
          <w:p w:rsidR="0094024A" w:rsidRPr="00DF4235" w:rsidRDefault="0094024A" w:rsidP="0094024A">
            <w:pPr>
              <w:rPr>
                <w:rFonts w:cs="Arial"/>
                <w:sz w:val="20"/>
                <w:szCs w:val="20"/>
              </w:rPr>
            </w:pPr>
            <w:r w:rsidRPr="00DF4235">
              <w:rPr>
                <w:rFonts w:cs="Arial"/>
                <w:sz w:val="20"/>
                <w:szCs w:val="20"/>
              </w:rPr>
              <w:t>55514 (13977,99185)</w:t>
            </w:r>
          </w:p>
        </w:tc>
      </w:tr>
      <w:tr w:rsidR="0094024A" w:rsidRPr="00DF4235" w:rsidTr="001D3AD4">
        <w:trPr>
          <w:jc w:val="center"/>
        </w:trPr>
        <w:tc>
          <w:tcPr>
            <w:tcW w:w="1219" w:type="dxa"/>
            <w:tcBorders>
              <w:top w:val="nil"/>
            </w:tcBorders>
          </w:tcPr>
          <w:p w:rsidR="0094024A" w:rsidRPr="00DF4235" w:rsidRDefault="0094024A" w:rsidP="003B01C5">
            <w:pPr>
              <w:rPr>
                <w:rFonts w:cs="Arial"/>
                <w:b/>
                <w:sz w:val="20"/>
                <w:szCs w:val="20"/>
              </w:rPr>
            </w:pPr>
          </w:p>
        </w:tc>
        <w:tc>
          <w:tcPr>
            <w:tcW w:w="812" w:type="dxa"/>
          </w:tcPr>
          <w:p w:rsidR="0094024A" w:rsidRPr="00DF4235" w:rsidRDefault="0094024A" w:rsidP="00037CCF">
            <w:pPr>
              <w:rPr>
                <w:rFonts w:cs="Arial"/>
                <w:sz w:val="20"/>
                <w:szCs w:val="20"/>
              </w:rPr>
            </w:pPr>
            <w:r w:rsidRPr="00DF4235">
              <w:rPr>
                <w:rFonts w:cs="Arial"/>
                <w:sz w:val="20"/>
                <w:szCs w:val="20"/>
              </w:rPr>
              <w:t>2010</w:t>
            </w:r>
          </w:p>
        </w:tc>
        <w:tc>
          <w:tcPr>
            <w:tcW w:w="1984" w:type="dxa"/>
          </w:tcPr>
          <w:p w:rsidR="0094024A" w:rsidRPr="00DF4235" w:rsidRDefault="0094024A" w:rsidP="0094024A">
            <w:pPr>
              <w:rPr>
                <w:rFonts w:cs="Arial"/>
                <w:sz w:val="20"/>
                <w:szCs w:val="20"/>
              </w:rPr>
            </w:pPr>
            <w:r w:rsidRPr="00DF4235">
              <w:rPr>
                <w:rFonts w:cs="Arial"/>
                <w:sz w:val="20"/>
                <w:szCs w:val="20"/>
              </w:rPr>
              <w:t>121 (31,238)</w:t>
            </w:r>
          </w:p>
        </w:tc>
        <w:tc>
          <w:tcPr>
            <w:tcW w:w="2565" w:type="dxa"/>
          </w:tcPr>
          <w:p w:rsidR="0094024A" w:rsidRPr="00DF4235" w:rsidRDefault="0094024A" w:rsidP="0094024A">
            <w:pPr>
              <w:rPr>
                <w:rFonts w:cs="Arial"/>
                <w:sz w:val="20"/>
                <w:szCs w:val="20"/>
              </w:rPr>
            </w:pPr>
            <w:r w:rsidRPr="00DF4235">
              <w:rPr>
                <w:rFonts w:cs="Arial"/>
                <w:sz w:val="20"/>
                <w:szCs w:val="20"/>
              </w:rPr>
              <w:t>49229 (11204,96976)</w:t>
            </w:r>
          </w:p>
        </w:tc>
        <w:tc>
          <w:tcPr>
            <w:tcW w:w="1631" w:type="dxa"/>
          </w:tcPr>
          <w:p w:rsidR="0094024A" w:rsidRPr="00DF4235" w:rsidRDefault="0094024A" w:rsidP="0094024A">
            <w:pPr>
              <w:rPr>
                <w:rFonts w:cs="Arial"/>
                <w:sz w:val="20"/>
                <w:szCs w:val="20"/>
              </w:rPr>
            </w:pPr>
            <w:r w:rsidRPr="00DF4235">
              <w:rPr>
                <w:rFonts w:cs="Arial"/>
                <w:sz w:val="20"/>
                <w:szCs w:val="20"/>
              </w:rPr>
              <w:t>141 (38,250)</w:t>
            </w:r>
          </w:p>
        </w:tc>
        <w:tc>
          <w:tcPr>
            <w:tcW w:w="2787" w:type="dxa"/>
          </w:tcPr>
          <w:p w:rsidR="0094024A" w:rsidRPr="00DF4235" w:rsidRDefault="0094024A" w:rsidP="0094024A">
            <w:pPr>
              <w:rPr>
                <w:rFonts w:cs="Arial"/>
                <w:sz w:val="20"/>
                <w:szCs w:val="20"/>
              </w:rPr>
            </w:pPr>
            <w:r w:rsidRPr="00DF4235">
              <w:rPr>
                <w:rFonts w:cs="Arial"/>
                <w:sz w:val="20"/>
                <w:szCs w:val="20"/>
              </w:rPr>
              <w:t>56166 (14144,100485)</w:t>
            </w:r>
          </w:p>
        </w:tc>
      </w:tr>
      <w:tr w:rsidR="00DF4235" w:rsidRPr="00DF4235" w:rsidTr="00037CCF">
        <w:trPr>
          <w:jc w:val="center"/>
        </w:trPr>
        <w:tc>
          <w:tcPr>
            <w:tcW w:w="1219" w:type="dxa"/>
            <w:vMerge w:val="restart"/>
          </w:tcPr>
          <w:p w:rsidR="00DF4235" w:rsidRPr="00DF4235" w:rsidRDefault="00DF4235" w:rsidP="001D3AD4">
            <w:pPr>
              <w:rPr>
                <w:rFonts w:cs="Arial"/>
                <w:b/>
                <w:sz w:val="20"/>
                <w:szCs w:val="20"/>
              </w:rPr>
            </w:pPr>
            <w:r w:rsidRPr="00DF4235">
              <w:rPr>
                <w:rFonts w:cs="Arial"/>
                <w:b/>
                <w:sz w:val="20"/>
                <w:szCs w:val="20"/>
              </w:rPr>
              <w:t>WPRO (excluding C</w:t>
            </w:r>
            <w:r>
              <w:rPr>
                <w:rFonts w:cs="Arial"/>
                <w:b/>
                <w:sz w:val="20"/>
                <w:szCs w:val="20"/>
              </w:rPr>
              <w:t>hina)</w:t>
            </w:r>
          </w:p>
        </w:tc>
        <w:tc>
          <w:tcPr>
            <w:tcW w:w="812" w:type="dxa"/>
          </w:tcPr>
          <w:p w:rsidR="00DF4235" w:rsidRPr="00DF4235" w:rsidRDefault="00DF4235" w:rsidP="001D3AD4">
            <w:pPr>
              <w:jc w:val="center"/>
              <w:rPr>
                <w:rFonts w:cs="Arial"/>
                <w:sz w:val="20"/>
                <w:szCs w:val="20"/>
              </w:rPr>
            </w:pPr>
            <w:r w:rsidRPr="00DF4235">
              <w:rPr>
                <w:rFonts w:cs="Arial"/>
                <w:sz w:val="20"/>
                <w:szCs w:val="20"/>
              </w:rPr>
              <w:t>1996</w:t>
            </w:r>
          </w:p>
        </w:tc>
        <w:tc>
          <w:tcPr>
            <w:tcW w:w="1984" w:type="dxa"/>
          </w:tcPr>
          <w:p w:rsidR="00DF4235" w:rsidRPr="00DF4235" w:rsidRDefault="00DF4235" w:rsidP="001D3AD4">
            <w:pPr>
              <w:rPr>
                <w:rFonts w:cs="Arial"/>
                <w:sz w:val="20"/>
                <w:szCs w:val="20"/>
              </w:rPr>
            </w:pPr>
            <w:r w:rsidRPr="00DF4235">
              <w:rPr>
                <w:rFonts w:cs="Arial"/>
                <w:sz w:val="20"/>
                <w:szCs w:val="20"/>
              </w:rPr>
              <w:t>118 (58,225)</w:t>
            </w:r>
          </w:p>
        </w:tc>
        <w:tc>
          <w:tcPr>
            <w:tcW w:w="2565" w:type="dxa"/>
          </w:tcPr>
          <w:p w:rsidR="00DF4235" w:rsidRPr="00DF4235" w:rsidRDefault="00DF4235" w:rsidP="001D3AD4">
            <w:pPr>
              <w:rPr>
                <w:rFonts w:cs="Arial"/>
                <w:sz w:val="20"/>
                <w:szCs w:val="20"/>
              </w:rPr>
            </w:pPr>
            <w:r w:rsidRPr="00DF4235">
              <w:rPr>
                <w:rFonts w:cs="Arial"/>
                <w:sz w:val="20"/>
                <w:szCs w:val="20"/>
              </w:rPr>
              <w:t>11368 (5137,21938)</w:t>
            </w:r>
          </w:p>
        </w:tc>
        <w:tc>
          <w:tcPr>
            <w:tcW w:w="1631" w:type="dxa"/>
          </w:tcPr>
          <w:p w:rsidR="00DF4235" w:rsidRPr="00DF4235" w:rsidRDefault="00DF4235" w:rsidP="001D3AD4">
            <w:pPr>
              <w:rPr>
                <w:rFonts w:cs="Arial"/>
                <w:sz w:val="20"/>
                <w:szCs w:val="20"/>
              </w:rPr>
            </w:pPr>
            <w:r w:rsidRPr="00DF4235">
              <w:rPr>
                <w:rFonts w:cs="Arial"/>
                <w:sz w:val="20"/>
                <w:szCs w:val="20"/>
              </w:rPr>
              <w:t>118 (71,222)</w:t>
            </w:r>
          </w:p>
        </w:tc>
        <w:tc>
          <w:tcPr>
            <w:tcW w:w="2787" w:type="dxa"/>
          </w:tcPr>
          <w:p w:rsidR="00DF4235" w:rsidRPr="00DF4235" w:rsidRDefault="00DF4235" w:rsidP="001D3AD4">
            <w:pPr>
              <w:rPr>
                <w:rFonts w:cs="Arial"/>
                <w:sz w:val="20"/>
                <w:szCs w:val="20"/>
              </w:rPr>
            </w:pPr>
            <w:r w:rsidRPr="00DF4235">
              <w:rPr>
                <w:rFonts w:cs="Arial"/>
                <w:sz w:val="20"/>
                <w:szCs w:val="20"/>
              </w:rPr>
              <w:t>11424 (6949,22046)</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2000</w:t>
            </w:r>
          </w:p>
        </w:tc>
        <w:tc>
          <w:tcPr>
            <w:tcW w:w="1984" w:type="dxa"/>
          </w:tcPr>
          <w:p w:rsidR="00DF4235" w:rsidRPr="00DF4235" w:rsidRDefault="00DF4235" w:rsidP="001D3AD4">
            <w:pPr>
              <w:rPr>
                <w:rFonts w:cs="Arial"/>
                <w:sz w:val="20"/>
                <w:szCs w:val="20"/>
              </w:rPr>
            </w:pPr>
            <w:r w:rsidRPr="00DF4235">
              <w:rPr>
                <w:rFonts w:cs="Arial"/>
                <w:sz w:val="20"/>
                <w:szCs w:val="20"/>
              </w:rPr>
              <w:t>117 (60,206)</w:t>
            </w:r>
          </w:p>
        </w:tc>
        <w:tc>
          <w:tcPr>
            <w:tcW w:w="2565" w:type="dxa"/>
          </w:tcPr>
          <w:p w:rsidR="00DF4235" w:rsidRPr="00DF4235" w:rsidRDefault="00DF4235" w:rsidP="001D3AD4">
            <w:pPr>
              <w:rPr>
                <w:rFonts w:cs="Arial"/>
                <w:sz w:val="20"/>
                <w:szCs w:val="20"/>
              </w:rPr>
            </w:pPr>
            <w:r w:rsidRPr="00DF4235">
              <w:rPr>
                <w:rFonts w:cs="Arial"/>
                <w:sz w:val="20"/>
                <w:szCs w:val="20"/>
              </w:rPr>
              <w:t>10922 (5020,20115)</w:t>
            </w:r>
          </w:p>
        </w:tc>
        <w:tc>
          <w:tcPr>
            <w:tcW w:w="1631" w:type="dxa"/>
          </w:tcPr>
          <w:p w:rsidR="00DF4235" w:rsidRPr="00DF4235" w:rsidRDefault="00DF4235" w:rsidP="001D3AD4">
            <w:pPr>
              <w:rPr>
                <w:rFonts w:cs="Arial"/>
                <w:sz w:val="20"/>
                <w:szCs w:val="20"/>
              </w:rPr>
            </w:pPr>
            <w:r w:rsidRPr="00DF4235">
              <w:rPr>
                <w:rFonts w:cs="Arial"/>
                <w:sz w:val="20"/>
                <w:szCs w:val="20"/>
              </w:rPr>
              <w:t>125 (74,222)</w:t>
            </w:r>
          </w:p>
        </w:tc>
        <w:tc>
          <w:tcPr>
            <w:tcW w:w="2787" w:type="dxa"/>
          </w:tcPr>
          <w:p w:rsidR="00DF4235" w:rsidRPr="00DF4235" w:rsidRDefault="00DF4235" w:rsidP="001D3AD4">
            <w:pPr>
              <w:rPr>
                <w:rFonts w:cs="Arial"/>
                <w:sz w:val="20"/>
                <w:szCs w:val="20"/>
              </w:rPr>
            </w:pPr>
            <w:r w:rsidRPr="00DF4235">
              <w:rPr>
                <w:rFonts w:cs="Arial"/>
                <w:sz w:val="20"/>
                <w:szCs w:val="20"/>
              </w:rPr>
              <w:t>11182 (6882,21587)</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2001</w:t>
            </w:r>
          </w:p>
        </w:tc>
        <w:tc>
          <w:tcPr>
            <w:tcW w:w="1984" w:type="dxa"/>
          </w:tcPr>
          <w:p w:rsidR="00DF4235" w:rsidRPr="00DF4235" w:rsidRDefault="00DF4235" w:rsidP="001D3AD4">
            <w:pPr>
              <w:rPr>
                <w:rFonts w:cs="Arial"/>
                <w:sz w:val="20"/>
                <w:szCs w:val="20"/>
              </w:rPr>
            </w:pPr>
            <w:r w:rsidRPr="00DF4235">
              <w:rPr>
                <w:rFonts w:cs="Arial"/>
                <w:sz w:val="20"/>
                <w:szCs w:val="20"/>
              </w:rPr>
              <w:t>117 (59,207)</w:t>
            </w:r>
          </w:p>
        </w:tc>
        <w:tc>
          <w:tcPr>
            <w:tcW w:w="2565" w:type="dxa"/>
          </w:tcPr>
          <w:p w:rsidR="00DF4235" w:rsidRPr="00DF4235" w:rsidRDefault="00DF4235" w:rsidP="001D3AD4">
            <w:pPr>
              <w:rPr>
                <w:rFonts w:cs="Arial"/>
                <w:sz w:val="20"/>
                <w:szCs w:val="20"/>
              </w:rPr>
            </w:pPr>
            <w:r w:rsidRPr="00DF4235">
              <w:rPr>
                <w:rFonts w:cs="Arial"/>
                <w:sz w:val="20"/>
                <w:szCs w:val="20"/>
              </w:rPr>
              <w:t>11037 (5048,20484)</w:t>
            </w:r>
          </w:p>
        </w:tc>
        <w:tc>
          <w:tcPr>
            <w:tcW w:w="1631" w:type="dxa"/>
          </w:tcPr>
          <w:p w:rsidR="00DF4235" w:rsidRPr="00DF4235" w:rsidRDefault="00DF4235" w:rsidP="001D3AD4">
            <w:pPr>
              <w:rPr>
                <w:rFonts w:cs="Arial"/>
                <w:sz w:val="20"/>
                <w:szCs w:val="20"/>
              </w:rPr>
            </w:pPr>
            <w:r w:rsidRPr="00DF4235">
              <w:rPr>
                <w:rFonts w:cs="Arial"/>
                <w:sz w:val="20"/>
                <w:szCs w:val="20"/>
              </w:rPr>
              <w:t>123 (72,223)</w:t>
            </w:r>
          </w:p>
        </w:tc>
        <w:tc>
          <w:tcPr>
            <w:tcW w:w="2787" w:type="dxa"/>
          </w:tcPr>
          <w:p w:rsidR="00DF4235" w:rsidRPr="00DF4235" w:rsidRDefault="00DF4235" w:rsidP="001D3AD4">
            <w:pPr>
              <w:rPr>
                <w:rFonts w:cs="Arial"/>
                <w:sz w:val="20"/>
                <w:szCs w:val="20"/>
              </w:rPr>
            </w:pPr>
            <w:r w:rsidRPr="00DF4235">
              <w:rPr>
                <w:rFonts w:cs="Arial"/>
                <w:sz w:val="20"/>
                <w:szCs w:val="20"/>
              </w:rPr>
              <w:t>11162 (6677,21948)</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2002</w:t>
            </w:r>
          </w:p>
        </w:tc>
        <w:tc>
          <w:tcPr>
            <w:tcW w:w="1984" w:type="dxa"/>
          </w:tcPr>
          <w:p w:rsidR="00DF4235" w:rsidRPr="00DF4235" w:rsidRDefault="00DF4235" w:rsidP="001D3AD4">
            <w:pPr>
              <w:rPr>
                <w:rFonts w:cs="Arial"/>
                <w:sz w:val="20"/>
                <w:szCs w:val="20"/>
              </w:rPr>
            </w:pPr>
            <w:r w:rsidRPr="00DF4235">
              <w:rPr>
                <w:rFonts w:cs="Arial"/>
                <w:sz w:val="20"/>
                <w:szCs w:val="20"/>
              </w:rPr>
              <w:t>116 (59,213)</w:t>
            </w:r>
          </w:p>
        </w:tc>
        <w:tc>
          <w:tcPr>
            <w:tcW w:w="2565" w:type="dxa"/>
          </w:tcPr>
          <w:p w:rsidR="00DF4235" w:rsidRPr="00DF4235" w:rsidRDefault="00DF4235" w:rsidP="001D3AD4">
            <w:pPr>
              <w:rPr>
                <w:rFonts w:cs="Arial"/>
                <w:sz w:val="20"/>
                <w:szCs w:val="20"/>
              </w:rPr>
            </w:pPr>
            <w:r w:rsidRPr="00DF4235">
              <w:rPr>
                <w:rFonts w:cs="Arial"/>
                <w:sz w:val="20"/>
                <w:szCs w:val="20"/>
              </w:rPr>
              <w:t>11086 (5072,21173)</w:t>
            </w:r>
          </w:p>
        </w:tc>
        <w:tc>
          <w:tcPr>
            <w:tcW w:w="1631" w:type="dxa"/>
          </w:tcPr>
          <w:p w:rsidR="00DF4235" w:rsidRPr="00DF4235" w:rsidRDefault="00DF4235" w:rsidP="001D3AD4">
            <w:pPr>
              <w:rPr>
                <w:rFonts w:cs="Arial"/>
                <w:sz w:val="20"/>
                <w:szCs w:val="20"/>
              </w:rPr>
            </w:pPr>
            <w:r w:rsidRPr="00DF4235">
              <w:rPr>
                <w:rFonts w:cs="Arial"/>
                <w:sz w:val="20"/>
                <w:szCs w:val="20"/>
              </w:rPr>
              <w:t>120 (74,223)</w:t>
            </w:r>
          </w:p>
        </w:tc>
        <w:tc>
          <w:tcPr>
            <w:tcW w:w="2787" w:type="dxa"/>
          </w:tcPr>
          <w:p w:rsidR="00DF4235" w:rsidRPr="00DF4235" w:rsidRDefault="00DF4235" w:rsidP="001D3AD4">
            <w:pPr>
              <w:rPr>
                <w:rFonts w:cs="Arial"/>
                <w:sz w:val="20"/>
                <w:szCs w:val="20"/>
              </w:rPr>
            </w:pPr>
            <w:r w:rsidRPr="00DF4235">
              <w:rPr>
                <w:rFonts w:cs="Arial"/>
                <w:sz w:val="20"/>
                <w:szCs w:val="20"/>
              </w:rPr>
              <w:t>11329 (7064,22414)</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2003</w:t>
            </w:r>
          </w:p>
        </w:tc>
        <w:tc>
          <w:tcPr>
            <w:tcW w:w="1984" w:type="dxa"/>
          </w:tcPr>
          <w:p w:rsidR="00DF4235" w:rsidRPr="00DF4235" w:rsidRDefault="00DF4235" w:rsidP="001D3AD4">
            <w:pPr>
              <w:rPr>
                <w:rFonts w:cs="Arial"/>
                <w:sz w:val="20"/>
                <w:szCs w:val="20"/>
              </w:rPr>
            </w:pPr>
            <w:r w:rsidRPr="00DF4235">
              <w:rPr>
                <w:rFonts w:cs="Arial"/>
                <w:sz w:val="20"/>
                <w:szCs w:val="20"/>
              </w:rPr>
              <w:t>114 (58,221)</w:t>
            </w:r>
          </w:p>
        </w:tc>
        <w:tc>
          <w:tcPr>
            <w:tcW w:w="2565" w:type="dxa"/>
          </w:tcPr>
          <w:p w:rsidR="00DF4235" w:rsidRPr="00DF4235" w:rsidRDefault="00DF4235" w:rsidP="001D3AD4">
            <w:pPr>
              <w:rPr>
                <w:rFonts w:cs="Arial"/>
                <w:sz w:val="20"/>
                <w:szCs w:val="20"/>
              </w:rPr>
            </w:pPr>
            <w:r w:rsidRPr="00DF4235">
              <w:rPr>
                <w:rFonts w:cs="Arial"/>
                <w:sz w:val="20"/>
                <w:szCs w:val="20"/>
              </w:rPr>
              <w:t>11215 (5169,21917)</w:t>
            </w:r>
          </w:p>
        </w:tc>
        <w:tc>
          <w:tcPr>
            <w:tcW w:w="1631" w:type="dxa"/>
          </w:tcPr>
          <w:p w:rsidR="00DF4235" w:rsidRPr="00DF4235" w:rsidRDefault="00DF4235" w:rsidP="001D3AD4">
            <w:pPr>
              <w:rPr>
                <w:rFonts w:cs="Arial"/>
                <w:sz w:val="20"/>
                <w:szCs w:val="20"/>
              </w:rPr>
            </w:pPr>
            <w:r w:rsidRPr="00DF4235">
              <w:rPr>
                <w:rFonts w:cs="Arial"/>
                <w:sz w:val="20"/>
                <w:szCs w:val="20"/>
              </w:rPr>
              <w:t>118 (71,223)</w:t>
            </w:r>
          </w:p>
        </w:tc>
        <w:tc>
          <w:tcPr>
            <w:tcW w:w="2787" w:type="dxa"/>
          </w:tcPr>
          <w:p w:rsidR="00DF4235" w:rsidRPr="00DF4235" w:rsidRDefault="00DF4235" w:rsidP="001D3AD4">
            <w:pPr>
              <w:rPr>
                <w:rFonts w:cs="Arial"/>
                <w:sz w:val="20"/>
                <w:szCs w:val="20"/>
              </w:rPr>
            </w:pPr>
            <w:r w:rsidRPr="00DF4235">
              <w:rPr>
                <w:rFonts w:cs="Arial"/>
                <w:sz w:val="20"/>
                <w:szCs w:val="20"/>
              </w:rPr>
              <w:t>11363 (6785,22762)</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2004</w:t>
            </w:r>
          </w:p>
        </w:tc>
        <w:tc>
          <w:tcPr>
            <w:tcW w:w="1984" w:type="dxa"/>
          </w:tcPr>
          <w:p w:rsidR="00DF4235" w:rsidRPr="00DF4235" w:rsidRDefault="00DF4235" w:rsidP="001D3AD4">
            <w:pPr>
              <w:rPr>
                <w:rFonts w:cs="Arial"/>
                <w:sz w:val="20"/>
                <w:szCs w:val="20"/>
              </w:rPr>
            </w:pPr>
            <w:r w:rsidRPr="00DF4235">
              <w:rPr>
                <w:rFonts w:cs="Arial"/>
                <w:sz w:val="20"/>
                <w:szCs w:val="20"/>
              </w:rPr>
              <w:t>113 (58,221)</w:t>
            </w:r>
          </w:p>
        </w:tc>
        <w:tc>
          <w:tcPr>
            <w:tcW w:w="2565" w:type="dxa"/>
          </w:tcPr>
          <w:p w:rsidR="00DF4235" w:rsidRPr="00DF4235" w:rsidRDefault="00DF4235" w:rsidP="001D3AD4">
            <w:pPr>
              <w:rPr>
                <w:rFonts w:cs="Arial"/>
                <w:sz w:val="20"/>
                <w:szCs w:val="20"/>
              </w:rPr>
            </w:pPr>
            <w:r w:rsidRPr="00DF4235">
              <w:rPr>
                <w:rFonts w:cs="Arial"/>
                <w:sz w:val="20"/>
                <w:szCs w:val="20"/>
              </w:rPr>
              <w:t>11420 (5126,22150)</w:t>
            </w:r>
          </w:p>
        </w:tc>
        <w:tc>
          <w:tcPr>
            <w:tcW w:w="1631" w:type="dxa"/>
          </w:tcPr>
          <w:p w:rsidR="00DF4235" w:rsidRPr="00DF4235" w:rsidRDefault="00DF4235" w:rsidP="001D3AD4">
            <w:pPr>
              <w:rPr>
                <w:rFonts w:cs="Arial"/>
                <w:sz w:val="20"/>
                <w:szCs w:val="20"/>
              </w:rPr>
            </w:pPr>
            <w:r w:rsidRPr="00DF4235">
              <w:rPr>
                <w:rFonts w:cs="Arial"/>
                <w:sz w:val="20"/>
                <w:szCs w:val="20"/>
              </w:rPr>
              <w:t>118 (73,223)</w:t>
            </w:r>
          </w:p>
        </w:tc>
        <w:tc>
          <w:tcPr>
            <w:tcW w:w="2787" w:type="dxa"/>
          </w:tcPr>
          <w:p w:rsidR="00DF4235" w:rsidRPr="00DF4235" w:rsidRDefault="00DF4235" w:rsidP="001D3AD4">
            <w:pPr>
              <w:rPr>
                <w:rFonts w:cs="Arial"/>
                <w:sz w:val="20"/>
                <w:szCs w:val="20"/>
              </w:rPr>
            </w:pPr>
            <w:r w:rsidRPr="00DF4235">
              <w:rPr>
                <w:rFonts w:cs="Arial"/>
                <w:sz w:val="20"/>
                <w:szCs w:val="20"/>
              </w:rPr>
              <w:t>11595 (7121,23306)</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2005</w:t>
            </w:r>
          </w:p>
        </w:tc>
        <w:tc>
          <w:tcPr>
            <w:tcW w:w="1984" w:type="dxa"/>
          </w:tcPr>
          <w:p w:rsidR="00DF4235" w:rsidRPr="00DF4235" w:rsidRDefault="00DF4235" w:rsidP="001D3AD4">
            <w:pPr>
              <w:rPr>
                <w:rFonts w:cs="Arial"/>
                <w:sz w:val="20"/>
                <w:szCs w:val="20"/>
              </w:rPr>
            </w:pPr>
            <w:r w:rsidRPr="00DF4235">
              <w:rPr>
                <w:rFonts w:cs="Arial"/>
                <w:sz w:val="20"/>
                <w:szCs w:val="20"/>
              </w:rPr>
              <w:t>111 (57,209)</w:t>
            </w:r>
          </w:p>
        </w:tc>
        <w:tc>
          <w:tcPr>
            <w:tcW w:w="2565" w:type="dxa"/>
          </w:tcPr>
          <w:p w:rsidR="00DF4235" w:rsidRPr="00DF4235" w:rsidRDefault="00DF4235" w:rsidP="001D3AD4">
            <w:pPr>
              <w:rPr>
                <w:rFonts w:cs="Arial"/>
                <w:sz w:val="20"/>
                <w:szCs w:val="20"/>
              </w:rPr>
            </w:pPr>
            <w:r w:rsidRPr="00DF4235">
              <w:rPr>
                <w:rFonts w:cs="Arial"/>
                <w:sz w:val="20"/>
                <w:szCs w:val="20"/>
              </w:rPr>
              <w:t>10551 (4698,20424)</w:t>
            </w:r>
          </w:p>
        </w:tc>
        <w:tc>
          <w:tcPr>
            <w:tcW w:w="1631" w:type="dxa"/>
          </w:tcPr>
          <w:p w:rsidR="00DF4235" w:rsidRPr="00DF4235" w:rsidRDefault="00DF4235" w:rsidP="001D3AD4">
            <w:pPr>
              <w:rPr>
                <w:rFonts w:cs="Arial"/>
                <w:sz w:val="20"/>
                <w:szCs w:val="20"/>
              </w:rPr>
            </w:pPr>
            <w:r w:rsidRPr="00DF4235">
              <w:rPr>
                <w:rFonts w:cs="Arial"/>
                <w:sz w:val="20"/>
                <w:szCs w:val="20"/>
              </w:rPr>
              <w:t>114 (70,219)</w:t>
            </w:r>
          </w:p>
        </w:tc>
        <w:tc>
          <w:tcPr>
            <w:tcW w:w="2787" w:type="dxa"/>
          </w:tcPr>
          <w:p w:rsidR="00DF4235" w:rsidRPr="00DF4235" w:rsidRDefault="00DF4235" w:rsidP="001D3AD4">
            <w:pPr>
              <w:rPr>
                <w:rFonts w:cs="Arial"/>
                <w:sz w:val="20"/>
                <w:szCs w:val="20"/>
              </w:rPr>
            </w:pPr>
            <w:r w:rsidRPr="00DF4235">
              <w:rPr>
                <w:rFonts w:cs="Arial"/>
                <w:sz w:val="20"/>
                <w:szCs w:val="20"/>
              </w:rPr>
              <w:t>10643 (6233,21522)</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2006</w:t>
            </w:r>
          </w:p>
        </w:tc>
        <w:tc>
          <w:tcPr>
            <w:tcW w:w="1984" w:type="dxa"/>
          </w:tcPr>
          <w:p w:rsidR="00DF4235" w:rsidRPr="00DF4235" w:rsidRDefault="00DF4235" w:rsidP="001D3AD4">
            <w:pPr>
              <w:rPr>
                <w:rFonts w:cs="Arial"/>
                <w:sz w:val="20"/>
                <w:szCs w:val="20"/>
              </w:rPr>
            </w:pPr>
            <w:r w:rsidRPr="00DF4235">
              <w:rPr>
                <w:rFonts w:cs="Arial"/>
                <w:sz w:val="20"/>
                <w:szCs w:val="20"/>
              </w:rPr>
              <w:t>109 (54,203)</w:t>
            </w:r>
          </w:p>
        </w:tc>
        <w:tc>
          <w:tcPr>
            <w:tcW w:w="2565" w:type="dxa"/>
          </w:tcPr>
          <w:p w:rsidR="00DF4235" w:rsidRPr="00DF4235" w:rsidRDefault="00DF4235" w:rsidP="001D3AD4">
            <w:pPr>
              <w:rPr>
                <w:rFonts w:cs="Arial"/>
                <w:sz w:val="20"/>
                <w:szCs w:val="20"/>
              </w:rPr>
            </w:pPr>
            <w:r w:rsidRPr="00DF4235">
              <w:rPr>
                <w:rFonts w:cs="Arial"/>
                <w:sz w:val="20"/>
                <w:szCs w:val="20"/>
              </w:rPr>
              <w:t>10510 (4552,20359)</w:t>
            </w:r>
          </w:p>
        </w:tc>
        <w:tc>
          <w:tcPr>
            <w:tcW w:w="1631" w:type="dxa"/>
          </w:tcPr>
          <w:p w:rsidR="00DF4235" w:rsidRPr="00DF4235" w:rsidRDefault="00DF4235" w:rsidP="001D3AD4">
            <w:pPr>
              <w:rPr>
                <w:rFonts w:cs="Arial"/>
                <w:sz w:val="20"/>
                <w:szCs w:val="20"/>
              </w:rPr>
            </w:pPr>
            <w:r w:rsidRPr="00DF4235">
              <w:rPr>
                <w:rFonts w:cs="Arial"/>
                <w:sz w:val="20"/>
                <w:szCs w:val="20"/>
              </w:rPr>
              <w:t>112 (69,218)</w:t>
            </w:r>
          </w:p>
        </w:tc>
        <w:tc>
          <w:tcPr>
            <w:tcW w:w="2787" w:type="dxa"/>
          </w:tcPr>
          <w:p w:rsidR="00DF4235" w:rsidRPr="00DF4235" w:rsidRDefault="00DF4235" w:rsidP="001D3AD4">
            <w:pPr>
              <w:rPr>
                <w:rFonts w:cs="Arial"/>
                <w:sz w:val="20"/>
                <w:szCs w:val="20"/>
              </w:rPr>
            </w:pPr>
            <w:r w:rsidRPr="00DF4235">
              <w:rPr>
                <w:rFonts w:cs="Arial"/>
                <w:sz w:val="20"/>
                <w:szCs w:val="20"/>
              </w:rPr>
              <w:t>10606 (6467,21711)</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2007</w:t>
            </w:r>
          </w:p>
        </w:tc>
        <w:tc>
          <w:tcPr>
            <w:tcW w:w="1984" w:type="dxa"/>
          </w:tcPr>
          <w:p w:rsidR="00DF4235" w:rsidRPr="00DF4235" w:rsidRDefault="00DF4235" w:rsidP="001D3AD4">
            <w:pPr>
              <w:rPr>
                <w:rFonts w:cs="Arial"/>
                <w:sz w:val="20"/>
                <w:szCs w:val="20"/>
              </w:rPr>
            </w:pPr>
            <w:r w:rsidRPr="00DF4235">
              <w:rPr>
                <w:rFonts w:cs="Arial"/>
                <w:sz w:val="20"/>
                <w:szCs w:val="20"/>
              </w:rPr>
              <w:t>109 (53,200)</w:t>
            </w:r>
          </w:p>
        </w:tc>
        <w:tc>
          <w:tcPr>
            <w:tcW w:w="2565" w:type="dxa"/>
          </w:tcPr>
          <w:p w:rsidR="00DF4235" w:rsidRPr="00DF4235" w:rsidRDefault="00DF4235" w:rsidP="001D3AD4">
            <w:pPr>
              <w:rPr>
                <w:rFonts w:cs="Arial"/>
                <w:sz w:val="20"/>
                <w:szCs w:val="20"/>
              </w:rPr>
            </w:pPr>
            <w:r w:rsidRPr="00DF4235">
              <w:rPr>
                <w:rFonts w:cs="Arial"/>
                <w:sz w:val="20"/>
                <w:szCs w:val="20"/>
              </w:rPr>
              <w:t>10569 (4509,20480)</w:t>
            </w:r>
          </w:p>
        </w:tc>
        <w:tc>
          <w:tcPr>
            <w:tcW w:w="1631" w:type="dxa"/>
          </w:tcPr>
          <w:p w:rsidR="00DF4235" w:rsidRPr="00DF4235" w:rsidRDefault="00DF4235" w:rsidP="001D3AD4">
            <w:pPr>
              <w:rPr>
                <w:rFonts w:cs="Arial"/>
                <w:sz w:val="20"/>
                <w:szCs w:val="20"/>
              </w:rPr>
            </w:pPr>
            <w:r w:rsidRPr="00DF4235">
              <w:rPr>
                <w:rFonts w:cs="Arial"/>
                <w:sz w:val="20"/>
                <w:szCs w:val="20"/>
              </w:rPr>
              <w:t>110 (66,216)</w:t>
            </w:r>
          </w:p>
        </w:tc>
        <w:tc>
          <w:tcPr>
            <w:tcW w:w="2787" w:type="dxa"/>
          </w:tcPr>
          <w:p w:rsidR="00DF4235" w:rsidRPr="00DF4235" w:rsidRDefault="00DF4235" w:rsidP="001D3AD4">
            <w:pPr>
              <w:rPr>
                <w:rFonts w:cs="Arial"/>
                <w:sz w:val="20"/>
                <w:szCs w:val="20"/>
              </w:rPr>
            </w:pPr>
            <w:r w:rsidRPr="00DF4235">
              <w:rPr>
                <w:rFonts w:cs="Arial"/>
                <w:sz w:val="20"/>
                <w:szCs w:val="20"/>
              </w:rPr>
              <w:t>10627 (6070,21903)</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2008</w:t>
            </w:r>
          </w:p>
        </w:tc>
        <w:tc>
          <w:tcPr>
            <w:tcW w:w="1984" w:type="dxa"/>
          </w:tcPr>
          <w:p w:rsidR="00DF4235" w:rsidRPr="00DF4235" w:rsidRDefault="00DF4235" w:rsidP="001D3AD4">
            <w:pPr>
              <w:rPr>
                <w:rFonts w:cs="Arial"/>
                <w:sz w:val="20"/>
                <w:szCs w:val="20"/>
              </w:rPr>
            </w:pPr>
            <w:r w:rsidRPr="00DF4235">
              <w:rPr>
                <w:rFonts w:cs="Arial"/>
                <w:sz w:val="20"/>
                <w:szCs w:val="20"/>
              </w:rPr>
              <w:t>109 (53,196)</w:t>
            </w:r>
          </w:p>
        </w:tc>
        <w:tc>
          <w:tcPr>
            <w:tcW w:w="2565" w:type="dxa"/>
          </w:tcPr>
          <w:p w:rsidR="00DF4235" w:rsidRPr="00DF4235" w:rsidRDefault="00DF4235" w:rsidP="001D3AD4">
            <w:pPr>
              <w:rPr>
                <w:rFonts w:cs="Arial"/>
                <w:sz w:val="20"/>
                <w:szCs w:val="20"/>
              </w:rPr>
            </w:pPr>
            <w:r w:rsidRPr="00DF4235">
              <w:rPr>
                <w:rFonts w:cs="Arial"/>
                <w:sz w:val="20"/>
                <w:szCs w:val="20"/>
              </w:rPr>
              <w:t>10689 (4522,20676)</w:t>
            </w:r>
          </w:p>
        </w:tc>
        <w:tc>
          <w:tcPr>
            <w:tcW w:w="1631" w:type="dxa"/>
          </w:tcPr>
          <w:p w:rsidR="00DF4235" w:rsidRPr="00DF4235" w:rsidRDefault="00DF4235" w:rsidP="001D3AD4">
            <w:pPr>
              <w:rPr>
                <w:rFonts w:cs="Arial"/>
                <w:sz w:val="20"/>
                <w:szCs w:val="20"/>
              </w:rPr>
            </w:pPr>
            <w:r w:rsidRPr="00DF4235">
              <w:rPr>
                <w:rFonts w:cs="Arial"/>
                <w:sz w:val="20"/>
                <w:szCs w:val="20"/>
              </w:rPr>
              <w:t>111 (68,215)</w:t>
            </w:r>
          </w:p>
        </w:tc>
        <w:tc>
          <w:tcPr>
            <w:tcW w:w="2787" w:type="dxa"/>
          </w:tcPr>
          <w:p w:rsidR="00DF4235" w:rsidRPr="00DF4235" w:rsidRDefault="00DF4235" w:rsidP="001D3AD4">
            <w:pPr>
              <w:rPr>
                <w:rFonts w:cs="Arial"/>
                <w:sz w:val="20"/>
                <w:szCs w:val="20"/>
              </w:rPr>
            </w:pPr>
            <w:r w:rsidRPr="00DF4235">
              <w:rPr>
                <w:rFonts w:cs="Arial"/>
                <w:sz w:val="20"/>
                <w:szCs w:val="20"/>
              </w:rPr>
              <w:t>10783 (6481,22219)</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2009</w:t>
            </w:r>
          </w:p>
        </w:tc>
        <w:tc>
          <w:tcPr>
            <w:tcW w:w="1984" w:type="dxa"/>
          </w:tcPr>
          <w:p w:rsidR="00DF4235" w:rsidRPr="00DF4235" w:rsidRDefault="00DF4235" w:rsidP="001D3AD4">
            <w:pPr>
              <w:rPr>
                <w:rFonts w:cs="Arial"/>
                <w:sz w:val="20"/>
                <w:szCs w:val="20"/>
              </w:rPr>
            </w:pPr>
            <w:r w:rsidRPr="00DF4235">
              <w:rPr>
                <w:rFonts w:cs="Arial"/>
                <w:sz w:val="20"/>
                <w:szCs w:val="20"/>
              </w:rPr>
              <w:t>107 (52,195)</w:t>
            </w:r>
          </w:p>
        </w:tc>
        <w:tc>
          <w:tcPr>
            <w:tcW w:w="2565" w:type="dxa"/>
          </w:tcPr>
          <w:p w:rsidR="00DF4235" w:rsidRPr="00DF4235" w:rsidRDefault="00DF4235" w:rsidP="001D3AD4">
            <w:pPr>
              <w:rPr>
                <w:rFonts w:cs="Arial"/>
                <w:sz w:val="20"/>
                <w:szCs w:val="20"/>
              </w:rPr>
            </w:pPr>
            <w:r w:rsidRPr="00DF4235">
              <w:rPr>
                <w:rFonts w:cs="Arial"/>
                <w:sz w:val="20"/>
                <w:szCs w:val="20"/>
              </w:rPr>
              <w:t>10658 (4529,20884)</w:t>
            </w:r>
          </w:p>
        </w:tc>
        <w:tc>
          <w:tcPr>
            <w:tcW w:w="1631" w:type="dxa"/>
          </w:tcPr>
          <w:p w:rsidR="00DF4235" w:rsidRPr="00DF4235" w:rsidRDefault="00DF4235" w:rsidP="001D3AD4">
            <w:pPr>
              <w:rPr>
                <w:rFonts w:cs="Arial"/>
                <w:sz w:val="20"/>
                <w:szCs w:val="20"/>
              </w:rPr>
            </w:pPr>
            <w:r w:rsidRPr="00DF4235">
              <w:rPr>
                <w:rFonts w:cs="Arial"/>
                <w:sz w:val="20"/>
                <w:szCs w:val="20"/>
              </w:rPr>
              <w:t>108 (63,213)</w:t>
            </w:r>
          </w:p>
        </w:tc>
        <w:tc>
          <w:tcPr>
            <w:tcW w:w="2787" w:type="dxa"/>
          </w:tcPr>
          <w:p w:rsidR="00DF4235" w:rsidRPr="00DF4235" w:rsidRDefault="00DF4235" w:rsidP="001D3AD4">
            <w:pPr>
              <w:rPr>
                <w:rFonts w:cs="Arial"/>
                <w:sz w:val="20"/>
                <w:szCs w:val="20"/>
              </w:rPr>
            </w:pPr>
            <w:r w:rsidRPr="00DF4235">
              <w:rPr>
                <w:rFonts w:cs="Arial"/>
                <w:sz w:val="20"/>
                <w:szCs w:val="20"/>
              </w:rPr>
              <w:t>10692 (6012,22393)</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DF4235" w:rsidRDefault="00DF4235" w:rsidP="001D3AD4">
            <w:pPr>
              <w:jc w:val="center"/>
              <w:rPr>
                <w:rFonts w:cs="Arial"/>
                <w:sz w:val="20"/>
                <w:szCs w:val="20"/>
              </w:rPr>
            </w:pPr>
            <w:r w:rsidRPr="00DF4235">
              <w:rPr>
                <w:rFonts w:cs="Arial"/>
                <w:sz w:val="20"/>
                <w:szCs w:val="20"/>
              </w:rPr>
              <w:t>2010</w:t>
            </w:r>
          </w:p>
        </w:tc>
        <w:tc>
          <w:tcPr>
            <w:tcW w:w="1984" w:type="dxa"/>
          </w:tcPr>
          <w:p w:rsidR="00DF4235" w:rsidRPr="00DF4235" w:rsidRDefault="00DF4235" w:rsidP="001D3AD4">
            <w:pPr>
              <w:rPr>
                <w:rFonts w:cs="Arial"/>
                <w:sz w:val="20"/>
                <w:szCs w:val="20"/>
              </w:rPr>
            </w:pPr>
            <w:r w:rsidRPr="00DF4235">
              <w:rPr>
                <w:rFonts w:cs="Arial"/>
                <w:sz w:val="20"/>
                <w:szCs w:val="20"/>
              </w:rPr>
              <w:t>90 (46,195)</w:t>
            </w:r>
          </w:p>
        </w:tc>
        <w:tc>
          <w:tcPr>
            <w:tcW w:w="2565" w:type="dxa"/>
          </w:tcPr>
          <w:p w:rsidR="00DF4235" w:rsidRPr="00DF4235" w:rsidRDefault="00DF4235" w:rsidP="001D3AD4">
            <w:pPr>
              <w:rPr>
                <w:rFonts w:cs="Arial"/>
                <w:sz w:val="20"/>
                <w:szCs w:val="20"/>
              </w:rPr>
            </w:pPr>
            <w:r w:rsidRPr="00DF4235">
              <w:rPr>
                <w:rFonts w:cs="Arial"/>
                <w:sz w:val="20"/>
                <w:szCs w:val="20"/>
              </w:rPr>
              <w:t>8889 (4010,21118)</w:t>
            </w:r>
          </w:p>
        </w:tc>
        <w:tc>
          <w:tcPr>
            <w:tcW w:w="1631" w:type="dxa"/>
          </w:tcPr>
          <w:p w:rsidR="00DF4235" w:rsidRPr="00DF4235" w:rsidRDefault="00DF4235" w:rsidP="001D3AD4">
            <w:pPr>
              <w:rPr>
                <w:rFonts w:cs="Arial"/>
                <w:sz w:val="20"/>
                <w:szCs w:val="20"/>
              </w:rPr>
            </w:pPr>
            <w:r w:rsidRPr="00DF4235">
              <w:rPr>
                <w:rFonts w:cs="Arial"/>
                <w:sz w:val="20"/>
                <w:szCs w:val="20"/>
              </w:rPr>
              <w:t>91 (54,213)</w:t>
            </w:r>
          </w:p>
        </w:tc>
        <w:tc>
          <w:tcPr>
            <w:tcW w:w="2787" w:type="dxa"/>
          </w:tcPr>
          <w:p w:rsidR="00DF4235" w:rsidRPr="00DF4235" w:rsidRDefault="00DF4235" w:rsidP="001D3AD4">
            <w:pPr>
              <w:rPr>
                <w:rFonts w:cs="Arial"/>
                <w:sz w:val="20"/>
                <w:szCs w:val="20"/>
              </w:rPr>
            </w:pPr>
            <w:r w:rsidRPr="00DF4235">
              <w:rPr>
                <w:rFonts w:cs="Arial"/>
                <w:sz w:val="20"/>
                <w:szCs w:val="20"/>
              </w:rPr>
              <w:t>8833 (5184,22681)</w:t>
            </w:r>
          </w:p>
        </w:tc>
      </w:tr>
      <w:tr w:rsidR="00DF4235" w:rsidRPr="00DF4235" w:rsidTr="00037CCF">
        <w:trPr>
          <w:jc w:val="center"/>
        </w:trPr>
        <w:tc>
          <w:tcPr>
            <w:tcW w:w="1219" w:type="dxa"/>
            <w:vMerge w:val="restart"/>
          </w:tcPr>
          <w:p w:rsidR="00DF4235" w:rsidRPr="00DF4235" w:rsidRDefault="00DF4235" w:rsidP="001D3AD4">
            <w:pPr>
              <w:rPr>
                <w:rFonts w:cs="Arial"/>
                <w:b/>
                <w:sz w:val="20"/>
                <w:szCs w:val="20"/>
              </w:rPr>
            </w:pPr>
            <w:r w:rsidRPr="00DF4235">
              <w:rPr>
                <w:rFonts w:cs="Arial"/>
                <w:b/>
                <w:sz w:val="20"/>
                <w:szCs w:val="20"/>
              </w:rPr>
              <w:t>WPRO (including China)</w:t>
            </w:r>
          </w:p>
        </w:tc>
        <w:tc>
          <w:tcPr>
            <w:tcW w:w="812" w:type="dxa"/>
          </w:tcPr>
          <w:p w:rsidR="00DF4235" w:rsidRPr="001D3AD4" w:rsidRDefault="00DF4235" w:rsidP="00E654A4">
            <w:pPr>
              <w:rPr>
                <w:rFonts w:cs="Arial"/>
                <w:sz w:val="20"/>
                <w:szCs w:val="20"/>
              </w:rPr>
            </w:pPr>
            <w:r w:rsidRPr="001D3AD4">
              <w:rPr>
                <w:rFonts w:cs="Arial"/>
                <w:sz w:val="20"/>
                <w:szCs w:val="20"/>
              </w:rPr>
              <w:t>1996</w:t>
            </w:r>
          </w:p>
        </w:tc>
        <w:tc>
          <w:tcPr>
            <w:tcW w:w="1984" w:type="dxa"/>
          </w:tcPr>
          <w:p w:rsidR="00DF4235" w:rsidRPr="001D3AD4" w:rsidRDefault="00DF4235" w:rsidP="00E654A4">
            <w:pPr>
              <w:rPr>
                <w:rFonts w:cs="Arial"/>
                <w:sz w:val="20"/>
                <w:szCs w:val="20"/>
              </w:rPr>
            </w:pPr>
            <w:r w:rsidRPr="001D3AD4">
              <w:rPr>
                <w:rFonts w:cs="Arial"/>
                <w:sz w:val="20"/>
                <w:szCs w:val="20"/>
              </w:rPr>
              <w:t>30 (15,55)</w:t>
            </w:r>
          </w:p>
        </w:tc>
        <w:tc>
          <w:tcPr>
            <w:tcW w:w="2565" w:type="dxa"/>
          </w:tcPr>
          <w:p w:rsidR="00DF4235" w:rsidRPr="001D3AD4" w:rsidRDefault="00DF4235" w:rsidP="00E654A4">
            <w:pPr>
              <w:rPr>
                <w:rFonts w:cs="Arial"/>
                <w:sz w:val="20"/>
                <w:szCs w:val="20"/>
              </w:rPr>
            </w:pPr>
            <w:r w:rsidRPr="001D3AD4">
              <w:rPr>
                <w:rFonts w:cs="Arial"/>
                <w:sz w:val="20"/>
                <w:szCs w:val="20"/>
              </w:rPr>
              <w:t>11541 (5268,21980)</w:t>
            </w:r>
          </w:p>
        </w:tc>
        <w:tc>
          <w:tcPr>
            <w:tcW w:w="1631" w:type="dxa"/>
          </w:tcPr>
          <w:p w:rsidR="00DF4235" w:rsidRPr="001D3AD4" w:rsidRDefault="00DF4235" w:rsidP="00E654A4">
            <w:pPr>
              <w:rPr>
                <w:rFonts w:cs="Arial"/>
                <w:sz w:val="20"/>
                <w:szCs w:val="20"/>
              </w:rPr>
            </w:pPr>
            <w:r w:rsidRPr="001D3AD4">
              <w:rPr>
                <w:rFonts w:cs="Arial"/>
                <w:sz w:val="20"/>
                <w:szCs w:val="20"/>
              </w:rPr>
              <w:t>29 (18,55)</w:t>
            </w:r>
          </w:p>
        </w:tc>
        <w:tc>
          <w:tcPr>
            <w:tcW w:w="2787" w:type="dxa"/>
          </w:tcPr>
          <w:p w:rsidR="00DF4235" w:rsidRPr="001D3AD4" w:rsidRDefault="00DF4235" w:rsidP="00E654A4">
            <w:pPr>
              <w:rPr>
                <w:rFonts w:cs="Arial"/>
                <w:sz w:val="20"/>
                <w:szCs w:val="20"/>
              </w:rPr>
            </w:pPr>
            <w:r w:rsidRPr="001D3AD4">
              <w:rPr>
                <w:rFonts w:cs="Arial"/>
                <w:sz w:val="20"/>
                <w:szCs w:val="20"/>
              </w:rPr>
              <w:t>11645 (7095,22325)</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2000</w:t>
            </w:r>
          </w:p>
        </w:tc>
        <w:tc>
          <w:tcPr>
            <w:tcW w:w="1984" w:type="dxa"/>
          </w:tcPr>
          <w:p w:rsidR="00DF4235" w:rsidRPr="001D3AD4" w:rsidRDefault="00DF4235" w:rsidP="00E654A4">
            <w:pPr>
              <w:rPr>
                <w:rFonts w:cs="Arial"/>
                <w:sz w:val="20"/>
                <w:szCs w:val="20"/>
              </w:rPr>
            </w:pPr>
            <w:r w:rsidRPr="001D3AD4">
              <w:rPr>
                <w:rFonts w:cs="Arial"/>
                <w:sz w:val="20"/>
                <w:szCs w:val="20"/>
              </w:rPr>
              <w:t>30 (15,52)</w:t>
            </w:r>
          </w:p>
        </w:tc>
        <w:tc>
          <w:tcPr>
            <w:tcW w:w="2565" w:type="dxa"/>
          </w:tcPr>
          <w:p w:rsidR="00DF4235" w:rsidRPr="001D3AD4" w:rsidRDefault="00DF4235" w:rsidP="00E654A4">
            <w:pPr>
              <w:rPr>
                <w:rFonts w:cs="Arial"/>
                <w:sz w:val="20"/>
                <w:szCs w:val="20"/>
              </w:rPr>
            </w:pPr>
            <w:r w:rsidRPr="001D3AD4">
              <w:rPr>
                <w:rFonts w:cs="Arial"/>
                <w:sz w:val="20"/>
                <w:szCs w:val="20"/>
              </w:rPr>
              <w:t>11084 (5328,20167)</w:t>
            </w:r>
          </w:p>
        </w:tc>
        <w:tc>
          <w:tcPr>
            <w:tcW w:w="1631" w:type="dxa"/>
          </w:tcPr>
          <w:p w:rsidR="00DF4235" w:rsidRPr="001D3AD4" w:rsidRDefault="00DF4235" w:rsidP="00E654A4">
            <w:pPr>
              <w:rPr>
                <w:rFonts w:cs="Arial"/>
                <w:sz w:val="20"/>
                <w:szCs w:val="20"/>
              </w:rPr>
            </w:pPr>
            <w:r w:rsidRPr="001D3AD4">
              <w:rPr>
                <w:rFonts w:cs="Arial"/>
                <w:sz w:val="20"/>
                <w:szCs w:val="20"/>
              </w:rPr>
              <w:t>32 (19,56)</w:t>
            </w:r>
          </w:p>
        </w:tc>
        <w:tc>
          <w:tcPr>
            <w:tcW w:w="2787" w:type="dxa"/>
          </w:tcPr>
          <w:p w:rsidR="00DF4235" w:rsidRPr="001D3AD4" w:rsidRDefault="00DF4235" w:rsidP="00E654A4">
            <w:pPr>
              <w:rPr>
                <w:rFonts w:cs="Arial"/>
                <w:sz w:val="20"/>
                <w:szCs w:val="20"/>
              </w:rPr>
            </w:pPr>
            <w:r w:rsidRPr="001D3AD4">
              <w:rPr>
                <w:rFonts w:cs="Arial"/>
                <w:sz w:val="20"/>
                <w:szCs w:val="20"/>
              </w:rPr>
              <w:t>11381 (7035,21802)</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2001</w:t>
            </w:r>
          </w:p>
        </w:tc>
        <w:tc>
          <w:tcPr>
            <w:tcW w:w="1984" w:type="dxa"/>
          </w:tcPr>
          <w:p w:rsidR="00DF4235" w:rsidRPr="001D3AD4" w:rsidRDefault="00DF4235" w:rsidP="00E654A4">
            <w:pPr>
              <w:rPr>
                <w:rFonts w:cs="Arial"/>
                <w:sz w:val="20"/>
                <w:szCs w:val="20"/>
              </w:rPr>
            </w:pPr>
            <w:r w:rsidRPr="001D3AD4">
              <w:rPr>
                <w:rFonts w:cs="Arial"/>
                <w:sz w:val="20"/>
                <w:szCs w:val="20"/>
              </w:rPr>
              <w:t>30 (15,53)</w:t>
            </w:r>
          </w:p>
        </w:tc>
        <w:tc>
          <w:tcPr>
            <w:tcW w:w="2565" w:type="dxa"/>
          </w:tcPr>
          <w:p w:rsidR="00DF4235" w:rsidRPr="001D3AD4" w:rsidRDefault="00DF4235" w:rsidP="00E654A4">
            <w:pPr>
              <w:rPr>
                <w:rFonts w:cs="Arial"/>
                <w:sz w:val="20"/>
                <w:szCs w:val="20"/>
              </w:rPr>
            </w:pPr>
            <w:r w:rsidRPr="001D3AD4">
              <w:rPr>
                <w:rFonts w:cs="Arial"/>
                <w:sz w:val="20"/>
                <w:szCs w:val="20"/>
              </w:rPr>
              <w:t>11163 (5372,20599)</w:t>
            </w:r>
          </w:p>
        </w:tc>
        <w:tc>
          <w:tcPr>
            <w:tcW w:w="1631" w:type="dxa"/>
          </w:tcPr>
          <w:p w:rsidR="00DF4235" w:rsidRPr="001D3AD4" w:rsidRDefault="00DF4235" w:rsidP="00E654A4">
            <w:pPr>
              <w:rPr>
                <w:rFonts w:cs="Arial"/>
                <w:sz w:val="20"/>
                <w:szCs w:val="20"/>
              </w:rPr>
            </w:pPr>
            <w:r w:rsidRPr="001D3AD4">
              <w:rPr>
                <w:rFonts w:cs="Arial"/>
                <w:sz w:val="20"/>
                <w:szCs w:val="20"/>
              </w:rPr>
              <w:t>31 (18,56)</w:t>
            </w:r>
          </w:p>
        </w:tc>
        <w:tc>
          <w:tcPr>
            <w:tcW w:w="2787" w:type="dxa"/>
          </w:tcPr>
          <w:p w:rsidR="00DF4235" w:rsidRPr="001D3AD4" w:rsidRDefault="00DF4235" w:rsidP="00E654A4">
            <w:pPr>
              <w:rPr>
                <w:rFonts w:cs="Arial"/>
                <w:sz w:val="20"/>
                <w:szCs w:val="20"/>
              </w:rPr>
            </w:pPr>
            <w:r w:rsidRPr="001D3AD4">
              <w:rPr>
                <w:rFonts w:cs="Arial"/>
                <w:sz w:val="20"/>
                <w:szCs w:val="20"/>
              </w:rPr>
              <w:t>11393 (6858,22063)</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2002</w:t>
            </w:r>
          </w:p>
        </w:tc>
        <w:tc>
          <w:tcPr>
            <w:tcW w:w="1984" w:type="dxa"/>
          </w:tcPr>
          <w:p w:rsidR="00DF4235" w:rsidRPr="001D3AD4" w:rsidRDefault="00DF4235" w:rsidP="00E654A4">
            <w:pPr>
              <w:rPr>
                <w:rFonts w:cs="Arial"/>
                <w:sz w:val="20"/>
                <w:szCs w:val="20"/>
              </w:rPr>
            </w:pPr>
            <w:r w:rsidRPr="001D3AD4">
              <w:rPr>
                <w:rFonts w:cs="Arial"/>
                <w:sz w:val="20"/>
                <w:szCs w:val="20"/>
              </w:rPr>
              <w:t>29 (15,54)</w:t>
            </w:r>
          </w:p>
        </w:tc>
        <w:tc>
          <w:tcPr>
            <w:tcW w:w="2565" w:type="dxa"/>
          </w:tcPr>
          <w:p w:rsidR="00DF4235" w:rsidRPr="001D3AD4" w:rsidRDefault="00DF4235" w:rsidP="00E654A4">
            <w:pPr>
              <w:rPr>
                <w:rFonts w:cs="Arial"/>
                <w:sz w:val="20"/>
                <w:szCs w:val="20"/>
              </w:rPr>
            </w:pPr>
            <w:r w:rsidRPr="001D3AD4">
              <w:rPr>
                <w:rFonts w:cs="Arial"/>
                <w:sz w:val="20"/>
                <w:szCs w:val="20"/>
              </w:rPr>
              <w:t>11242 (5300,21277)</w:t>
            </w:r>
          </w:p>
        </w:tc>
        <w:tc>
          <w:tcPr>
            <w:tcW w:w="1631" w:type="dxa"/>
          </w:tcPr>
          <w:p w:rsidR="00DF4235" w:rsidRPr="001D3AD4" w:rsidRDefault="00DF4235" w:rsidP="00E654A4">
            <w:pPr>
              <w:rPr>
                <w:rFonts w:cs="Arial"/>
                <w:sz w:val="20"/>
                <w:szCs w:val="20"/>
              </w:rPr>
            </w:pPr>
            <w:r w:rsidRPr="001D3AD4">
              <w:rPr>
                <w:rFonts w:cs="Arial"/>
                <w:sz w:val="20"/>
                <w:szCs w:val="20"/>
              </w:rPr>
              <w:t>31 (19,56)</w:t>
            </w:r>
          </w:p>
        </w:tc>
        <w:tc>
          <w:tcPr>
            <w:tcW w:w="2787" w:type="dxa"/>
          </w:tcPr>
          <w:p w:rsidR="00DF4235" w:rsidRPr="001D3AD4" w:rsidRDefault="00DF4235" w:rsidP="00E654A4">
            <w:pPr>
              <w:rPr>
                <w:rFonts w:cs="Arial"/>
                <w:sz w:val="20"/>
                <w:szCs w:val="20"/>
              </w:rPr>
            </w:pPr>
            <w:r w:rsidRPr="001D3AD4">
              <w:rPr>
                <w:rFonts w:cs="Arial"/>
                <w:sz w:val="20"/>
                <w:szCs w:val="20"/>
              </w:rPr>
              <w:t>11536 (7149,22634)</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2003</w:t>
            </w:r>
          </w:p>
        </w:tc>
        <w:tc>
          <w:tcPr>
            <w:tcW w:w="1984" w:type="dxa"/>
          </w:tcPr>
          <w:p w:rsidR="00DF4235" w:rsidRPr="001D3AD4" w:rsidRDefault="00DF4235" w:rsidP="00E654A4">
            <w:pPr>
              <w:rPr>
                <w:rFonts w:cs="Arial"/>
                <w:sz w:val="20"/>
                <w:szCs w:val="20"/>
              </w:rPr>
            </w:pPr>
            <w:r w:rsidRPr="001D3AD4">
              <w:rPr>
                <w:rFonts w:cs="Arial"/>
                <w:sz w:val="20"/>
                <w:szCs w:val="20"/>
              </w:rPr>
              <w:t>29 (15,56)</w:t>
            </w:r>
          </w:p>
        </w:tc>
        <w:tc>
          <w:tcPr>
            <w:tcW w:w="2565" w:type="dxa"/>
          </w:tcPr>
          <w:p w:rsidR="00DF4235" w:rsidRPr="001D3AD4" w:rsidRDefault="00DF4235" w:rsidP="00E654A4">
            <w:pPr>
              <w:rPr>
                <w:rFonts w:cs="Arial"/>
                <w:sz w:val="20"/>
                <w:szCs w:val="20"/>
              </w:rPr>
            </w:pPr>
            <w:r w:rsidRPr="001D3AD4">
              <w:rPr>
                <w:rFonts w:cs="Arial"/>
                <w:sz w:val="20"/>
                <w:szCs w:val="20"/>
              </w:rPr>
              <w:t>11392 (5284,21940)</w:t>
            </w:r>
          </w:p>
        </w:tc>
        <w:tc>
          <w:tcPr>
            <w:tcW w:w="1631" w:type="dxa"/>
          </w:tcPr>
          <w:p w:rsidR="00DF4235" w:rsidRPr="001D3AD4" w:rsidRDefault="00DF4235" w:rsidP="00E654A4">
            <w:pPr>
              <w:rPr>
                <w:rFonts w:cs="Arial"/>
                <w:sz w:val="20"/>
                <w:szCs w:val="20"/>
              </w:rPr>
            </w:pPr>
            <w:r w:rsidRPr="001D3AD4">
              <w:rPr>
                <w:rFonts w:cs="Arial"/>
                <w:sz w:val="20"/>
                <w:szCs w:val="20"/>
              </w:rPr>
              <w:t>30 (18,56)</w:t>
            </w:r>
          </w:p>
        </w:tc>
        <w:tc>
          <w:tcPr>
            <w:tcW w:w="2787" w:type="dxa"/>
          </w:tcPr>
          <w:p w:rsidR="00DF4235" w:rsidRPr="001D3AD4" w:rsidRDefault="00DF4235" w:rsidP="00E654A4">
            <w:pPr>
              <w:rPr>
                <w:rFonts w:cs="Arial"/>
                <w:sz w:val="20"/>
                <w:szCs w:val="20"/>
              </w:rPr>
            </w:pPr>
            <w:r w:rsidRPr="001D3AD4">
              <w:rPr>
                <w:rFonts w:cs="Arial"/>
                <w:sz w:val="20"/>
                <w:szCs w:val="20"/>
              </w:rPr>
              <w:t>11579 (6966,22962)</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2004</w:t>
            </w:r>
          </w:p>
        </w:tc>
        <w:tc>
          <w:tcPr>
            <w:tcW w:w="1984" w:type="dxa"/>
          </w:tcPr>
          <w:p w:rsidR="00DF4235" w:rsidRPr="001D3AD4" w:rsidRDefault="00DF4235" w:rsidP="00E654A4">
            <w:pPr>
              <w:rPr>
                <w:rFonts w:cs="Arial"/>
                <w:sz w:val="20"/>
                <w:szCs w:val="20"/>
              </w:rPr>
            </w:pPr>
            <w:r w:rsidRPr="001D3AD4">
              <w:rPr>
                <w:rFonts w:cs="Arial"/>
                <w:sz w:val="20"/>
                <w:szCs w:val="20"/>
              </w:rPr>
              <w:t>29 (15,56)</w:t>
            </w:r>
          </w:p>
        </w:tc>
        <w:tc>
          <w:tcPr>
            <w:tcW w:w="2565" w:type="dxa"/>
          </w:tcPr>
          <w:p w:rsidR="00DF4235" w:rsidRPr="001D3AD4" w:rsidRDefault="00DF4235" w:rsidP="00E654A4">
            <w:pPr>
              <w:rPr>
                <w:rFonts w:cs="Arial"/>
                <w:sz w:val="20"/>
                <w:szCs w:val="20"/>
              </w:rPr>
            </w:pPr>
            <w:r w:rsidRPr="001D3AD4">
              <w:rPr>
                <w:rFonts w:cs="Arial"/>
                <w:sz w:val="20"/>
                <w:szCs w:val="20"/>
              </w:rPr>
              <w:t>11565 (5290,22339)</w:t>
            </w:r>
          </w:p>
        </w:tc>
        <w:tc>
          <w:tcPr>
            <w:tcW w:w="1631" w:type="dxa"/>
          </w:tcPr>
          <w:p w:rsidR="00DF4235" w:rsidRPr="001D3AD4" w:rsidRDefault="00DF4235" w:rsidP="00E654A4">
            <w:pPr>
              <w:rPr>
                <w:rFonts w:cs="Arial"/>
                <w:sz w:val="20"/>
                <w:szCs w:val="20"/>
              </w:rPr>
            </w:pPr>
            <w:r w:rsidRPr="001D3AD4">
              <w:rPr>
                <w:rFonts w:cs="Arial"/>
                <w:sz w:val="20"/>
                <w:szCs w:val="20"/>
              </w:rPr>
              <w:t>30 (19,57)</w:t>
            </w:r>
          </w:p>
        </w:tc>
        <w:tc>
          <w:tcPr>
            <w:tcW w:w="2787" w:type="dxa"/>
          </w:tcPr>
          <w:p w:rsidR="00DF4235" w:rsidRPr="001D3AD4" w:rsidRDefault="00DF4235" w:rsidP="00E654A4">
            <w:pPr>
              <w:rPr>
                <w:rFonts w:cs="Arial"/>
                <w:sz w:val="20"/>
                <w:szCs w:val="20"/>
              </w:rPr>
            </w:pPr>
            <w:r w:rsidRPr="001D3AD4">
              <w:rPr>
                <w:rFonts w:cs="Arial"/>
                <w:sz w:val="20"/>
                <w:szCs w:val="20"/>
              </w:rPr>
              <w:t>11827 (7240,23515)</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2005</w:t>
            </w:r>
          </w:p>
        </w:tc>
        <w:tc>
          <w:tcPr>
            <w:tcW w:w="1984" w:type="dxa"/>
          </w:tcPr>
          <w:p w:rsidR="00DF4235" w:rsidRPr="001D3AD4" w:rsidRDefault="00DF4235" w:rsidP="00E654A4">
            <w:pPr>
              <w:rPr>
                <w:rFonts w:cs="Arial"/>
                <w:sz w:val="20"/>
                <w:szCs w:val="20"/>
              </w:rPr>
            </w:pPr>
            <w:r w:rsidRPr="001D3AD4">
              <w:rPr>
                <w:rFonts w:cs="Arial"/>
                <w:sz w:val="20"/>
                <w:szCs w:val="20"/>
              </w:rPr>
              <w:t>29 (15,53)</w:t>
            </w:r>
          </w:p>
        </w:tc>
        <w:tc>
          <w:tcPr>
            <w:tcW w:w="2565" w:type="dxa"/>
          </w:tcPr>
          <w:p w:rsidR="00DF4235" w:rsidRPr="001D3AD4" w:rsidRDefault="00DF4235" w:rsidP="00E654A4">
            <w:pPr>
              <w:rPr>
                <w:rFonts w:cs="Arial"/>
                <w:sz w:val="20"/>
                <w:szCs w:val="20"/>
              </w:rPr>
            </w:pPr>
            <w:r w:rsidRPr="001D3AD4">
              <w:rPr>
                <w:rFonts w:cs="Arial"/>
                <w:sz w:val="20"/>
                <w:szCs w:val="20"/>
              </w:rPr>
              <w:t>10710 (4839,20583)</w:t>
            </w:r>
          </w:p>
        </w:tc>
        <w:tc>
          <w:tcPr>
            <w:tcW w:w="1631" w:type="dxa"/>
          </w:tcPr>
          <w:p w:rsidR="00DF4235" w:rsidRPr="001D3AD4" w:rsidRDefault="00DF4235" w:rsidP="00E654A4">
            <w:pPr>
              <w:rPr>
                <w:rFonts w:cs="Arial"/>
                <w:sz w:val="20"/>
                <w:szCs w:val="20"/>
              </w:rPr>
            </w:pPr>
            <w:r w:rsidRPr="001D3AD4">
              <w:rPr>
                <w:rFonts w:cs="Arial"/>
                <w:sz w:val="20"/>
                <w:szCs w:val="20"/>
              </w:rPr>
              <w:t>29 (18,56)</w:t>
            </w:r>
          </w:p>
        </w:tc>
        <w:tc>
          <w:tcPr>
            <w:tcW w:w="2787" w:type="dxa"/>
          </w:tcPr>
          <w:p w:rsidR="00DF4235" w:rsidRPr="001D3AD4" w:rsidRDefault="00DF4235" w:rsidP="00E654A4">
            <w:pPr>
              <w:rPr>
                <w:rFonts w:cs="Arial"/>
                <w:sz w:val="20"/>
                <w:szCs w:val="20"/>
              </w:rPr>
            </w:pPr>
            <w:r w:rsidRPr="001D3AD4">
              <w:rPr>
                <w:rFonts w:cs="Arial"/>
                <w:sz w:val="20"/>
                <w:szCs w:val="20"/>
              </w:rPr>
              <w:t>10845 (6414,21679)</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2006</w:t>
            </w:r>
          </w:p>
        </w:tc>
        <w:tc>
          <w:tcPr>
            <w:tcW w:w="1984" w:type="dxa"/>
          </w:tcPr>
          <w:p w:rsidR="00DF4235" w:rsidRPr="001D3AD4" w:rsidRDefault="00DF4235" w:rsidP="00E654A4">
            <w:pPr>
              <w:rPr>
                <w:rFonts w:cs="Arial"/>
                <w:sz w:val="20"/>
                <w:szCs w:val="20"/>
              </w:rPr>
            </w:pPr>
            <w:r w:rsidRPr="001D3AD4">
              <w:rPr>
                <w:rFonts w:cs="Arial"/>
                <w:sz w:val="20"/>
                <w:szCs w:val="20"/>
              </w:rPr>
              <w:t>28 (14,52)</w:t>
            </w:r>
          </w:p>
        </w:tc>
        <w:tc>
          <w:tcPr>
            <w:tcW w:w="2565" w:type="dxa"/>
          </w:tcPr>
          <w:p w:rsidR="00DF4235" w:rsidRPr="001D3AD4" w:rsidRDefault="00DF4235" w:rsidP="00E654A4">
            <w:pPr>
              <w:rPr>
                <w:rFonts w:cs="Arial"/>
                <w:sz w:val="20"/>
                <w:szCs w:val="20"/>
              </w:rPr>
            </w:pPr>
            <w:r w:rsidRPr="001D3AD4">
              <w:rPr>
                <w:rFonts w:cs="Arial"/>
                <w:sz w:val="20"/>
                <w:szCs w:val="20"/>
              </w:rPr>
              <w:t>10684 (4635,20590)</w:t>
            </w:r>
          </w:p>
        </w:tc>
        <w:tc>
          <w:tcPr>
            <w:tcW w:w="1631" w:type="dxa"/>
          </w:tcPr>
          <w:p w:rsidR="00DF4235" w:rsidRPr="001D3AD4" w:rsidRDefault="00DF4235" w:rsidP="00E654A4">
            <w:pPr>
              <w:rPr>
                <w:rFonts w:cs="Arial"/>
                <w:sz w:val="20"/>
                <w:szCs w:val="20"/>
              </w:rPr>
            </w:pPr>
            <w:r w:rsidRPr="001D3AD4">
              <w:rPr>
                <w:rFonts w:cs="Arial"/>
                <w:sz w:val="20"/>
                <w:szCs w:val="20"/>
              </w:rPr>
              <w:t>29 (18,56)</w:t>
            </w:r>
          </w:p>
        </w:tc>
        <w:tc>
          <w:tcPr>
            <w:tcW w:w="2787" w:type="dxa"/>
          </w:tcPr>
          <w:p w:rsidR="00DF4235" w:rsidRPr="001D3AD4" w:rsidRDefault="00DF4235" w:rsidP="00E654A4">
            <w:pPr>
              <w:rPr>
                <w:rFonts w:cs="Arial"/>
                <w:sz w:val="20"/>
                <w:szCs w:val="20"/>
              </w:rPr>
            </w:pPr>
            <w:r w:rsidRPr="001D3AD4">
              <w:rPr>
                <w:rFonts w:cs="Arial"/>
                <w:sz w:val="20"/>
                <w:szCs w:val="20"/>
              </w:rPr>
              <w:t>10835 (6584,21873)</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2007</w:t>
            </w:r>
          </w:p>
        </w:tc>
        <w:tc>
          <w:tcPr>
            <w:tcW w:w="1984" w:type="dxa"/>
          </w:tcPr>
          <w:p w:rsidR="00DF4235" w:rsidRPr="001D3AD4" w:rsidRDefault="00DF4235" w:rsidP="00E654A4">
            <w:pPr>
              <w:rPr>
                <w:rFonts w:cs="Arial"/>
                <w:sz w:val="20"/>
                <w:szCs w:val="20"/>
              </w:rPr>
            </w:pPr>
            <w:r w:rsidRPr="001D3AD4">
              <w:rPr>
                <w:rFonts w:cs="Arial"/>
                <w:sz w:val="20"/>
                <w:szCs w:val="20"/>
              </w:rPr>
              <w:t>28 (14,51)</w:t>
            </w:r>
          </w:p>
        </w:tc>
        <w:tc>
          <w:tcPr>
            <w:tcW w:w="2565" w:type="dxa"/>
          </w:tcPr>
          <w:p w:rsidR="00DF4235" w:rsidRPr="001D3AD4" w:rsidRDefault="00DF4235" w:rsidP="00E654A4">
            <w:pPr>
              <w:rPr>
                <w:rFonts w:cs="Arial"/>
                <w:sz w:val="20"/>
                <w:szCs w:val="20"/>
              </w:rPr>
            </w:pPr>
            <w:r w:rsidRPr="001D3AD4">
              <w:rPr>
                <w:rFonts w:cs="Arial"/>
                <w:sz w:val="20"/>
                <w:szCs w:val="20"/>
              </w:rPr>
              <w:t>10774 (4611,20595)</w:t>
            </w:r>
          </w:p>
        </w:tc>
        <w:tc>
          <w:tcPr>
            <w:tcW w:w="1631" w:type="dxa"/>
          </w:tcPr>
          <w:p w:rsidR="00DF4235" w:rsidRPr="001D3AD4" w:rsidRDefault="00DF4235" w:rsidP="00E654A4">
            <w:pPr>
              <w:rPr>
                <w:rFonts w:cs="Arial"/>
                <w:sz w:val="20"/>
                <w:szCs w:val="20"/>
              </w:rPr>
            </w:pPr>
            <w:r w:rsidRPr="001D3AD4">
              <w:rPr>
                <w:rFonts w:cs="Arial"/>
                <w:sz w:val="20"/>
                <w:szCs w:val="20"/>
              </w:rPr>
              <w:t>29 (17,55)</w:t>
            </w:r>
          </w:p>
        </w:tc>
        <w:tc>
          <w:tcPr>
            <w:tcW w:w="2787" w:type="dxa"/>
          </w:tcPr>
          <w:p w:rsidR="00DF4235" w:rsidRPr="001D3AD4" w:rsidRDefault="00DF4235" w:rsidP="00E654A4">
            <w:pPr>
              <w:rPr>
                <w:rFonts w:cs="Arial"/>
                <w:sz w:val="20"/>
                <w:szCs w:val="20"/>
              </w:rPr>
            </w:pPr>
            <w:r w:rsidRPr="001D3AD4">
              <w:rPr>
                <w:rFonts w:cs="Arial"/>
                <w:sz w:val="20"/>
                <w:szCs w:val="20"/>
              </w:rPr>
              <w:t>10835 (6236,22113)</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2008</w:t>
            </w:r>
          </w:p>
        </w:tc>
        <w:tc>
          <w:tcPr>
            <w:tcW w:w="1984" w:type="dxa"/>
          </w:tcPr>
          <w:p w:rsidR="00DF4235" w:rsidRPr="001D3AD4" w:rsidRDefault="00DF4235" w:rsidP="00E654A4">
            <w:pPr>
              <w:rPr>
                <w:rFonts w:cs="Arial"/>
                <w:sz w:val="20"/>
                <w:szCs w:val="20"/>
              </w:rPr>
            </w:pPr>
            <w:r w:rsidRPr="001D3AD4">
              <w:rPr>
                <w:rFonts w:cs="Arial"/>
                <w:sz w:val="20"/>
                <w:szCs w:val="20"/>
              </w:rPr>
              <w:t>28 (14,50)</w:t>
            </w:r>
          </w:p>
        </w:tc>
        <w:tc>
          <w:tcPr>
            <w:tcW w:w="2565" w:type="dxa"/>
          </w:tcPr>
          <w:p w:rsidR="00DF4235" w:rsidRPr="001D3AD4" w:rsidRDefault="00DF4235" w:rsidP="00E654A4">
            <w:pPr>
              <w:rPr>
                <w:rFonts w:cs="Arial"/>
                <w:sz w:val="20"/>
                <w:szCs w:val="20"/>
              </w:rPr>
            </w:pPr>
            <w:r w:rsidRPr="001D3AD4">
              <w:rPr>
                <w:rFonts w:cs="Arial"/>
                <w:sz w:val="20"/>
                <w:szCs w:val="20"/>
              </w:rPr>
              <w:t>10725 (4573,20722)</w:t>
            </w:r>
          </w:p>
        </w:tc>
        <w:tc>
          <w:tcPr>
            <w:tcW w:w="1631" w:type="dxa"/>
          </w:tcPr>
          <w:p w:rsidR="00DF4235" w:rsidRPr="001D3AD4" w:rsidRDefault="00DF4235" w:rsidP="00E654A4">
            <w:pPr>
              <w:rPr>
                <w:rFonts w:cs="Arial"/>
                <w:sz w:val="20"/>
                <w:szCs w:val="20"/>
              </w:rPr>
            </w:pPr>
            <w:r w:rsidRPr="001D3AD4">
              <w:rPr>
                <w:rFonts w:cs="Arial"/>
                <w:sz w:val="20"/>
                <w:szCs w:val="20"/>
              </w:rPr>
              <w:t>28 (17,55)</w:t>
            </w:r>
          </w:p>
        </w:tc>
        <w:tc>
          <w:tcPr>
            <w:tcW w:w="2787" w:type="dxa"/>
          </w:tcPr>
          <w:p w:rsidR="00DF4235" w:rsidRPr="001D3AD4" w:rsidRDefault="00DF4235" w:rsidP="00E654A4">
            <w:pPr>
              <w:rPr>
                <w:rFonts w:cs="Arial"/>
                <w:sz w:val="20"/>
                <w:szCs w:val="20"/>
              </w:rPr>
            </w:pPr>
            <w:r w:rsidRPr="001D3AD4">
              <w:rPr>
                <w:rFonts w:cs="Arial"/>
                <w:sz w:val="20"/>
                <w:szCs w:val="20"/>
              </w:rPr>
              <w:t>10851 (6520,22255)</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2009</w:t>
            </w:r>
          </w:p>
        </w:tc>
        <w:tc>
          <w:tcPr>
            <w:tcW w:w="1984" w:type="dxa"/>
          </w:tcPr>
          <w:p w:rsidR="00DF4235" w:rsidRPr="001D3AD4" w:rsidRDefault="00DF4235" w:rsidP="00E654A4">
            <w:pPr>
              <w:rPr>
                <w:rFonts w:cs="Arial"/>
                <w:sz w:val="20"/>
                <w:szCs w:val="20"/>
              </w:rPr>
            </w:pPr>
            <w:r w:rsidRPr="001D3AD4">
              <w:rPr>
                <w:rFonts w:cs="Arial"/>
                <w:sz w:val="20"/>
                <w:szCs w:val="20"/>
              </w:rPr>
              <w:t>27 (13,50)</w:t>
            </w:r>
          </w:p>
        </w:tc>
        <w:tc>
          <w:tcPr>
            <w:tcW w:w="2565" w:type="dxa"/>
          </w:tcPr>
          <w:p w:rsidR="00DF4235" w:rsidRPr="001D3AD4" w:rsidRDefault="00DF4235" w:rsidP="00E654A4">
            <w:pPr>
              <w:rPr>
                <w:rFonts w:cs="Arial"/>
                <w:sz w:val="20"/>
                <w:szCs w:val="20"/>
              </w:rPr>
            </w:pPr>
            <w:r w:rsidRPr="001D3AD4">
              <w:rPr>
                <w:rFonts w:cs="Arial"/>
                <w:sz w:val="20"/>
                <w:szCs w:val="20"/>
              </w:rPr>
              <w:t>10660 (4529,20884)</w:t>
            </w:r>
          </w:p>
        </w:tc>
        <w:tc>
          <w:tcPr>
            <w:tcW w:w="1631" w:type="dxa"/>
          </w:tcPr>
          <w:p w:rsidR="00DF4235" w:rsidRPr="001D3AD4" w:rsidRDefault="00DF4235" w:rsidP="00E654A4">
            <w:pPr>
              <w:rPr>
                <w:rFonts w:cs="Arial"/>
                <w:sz w:val="20"/>
                <w:szCs w:val="20"/>
              </w:rPr>
            </w:pPr>
            <w:r w:rsidRPr="001D3AD4">
              <w:rPr>
                <w:rFonts w:cs="Arial"/>
                <w:sz w:val="20"/>
                <w:szCs w:val="20"/>
              </w:rPr>
              <w:t>28 (16,55)</w:t>
            </w:r>
          </w:p>
        </w:tc>
        <w:tc>
          <w:tcPr>
            <w:tcW w:w="2787" w:type="dxa"/>
          </w:tcPr>
          <w:p w:rsidR="00DF4235" w:rsidRPr="001D3AD4" w:rsidRDefault="00DF4235" w:rsidP="00E654A4">
            <w:pPr>
              <w:rPr>
                <w:rFonts w:cs="Arial"/>
                <w:sz w:val="20"/>
                <w:szCs w:val="20"/>
              </w:rPr>
            </w:pPr>
            <w:r w:rsidRPr="001D3AD4">
              <w:rPr>
                <w:rFonts w:cs="Arial"/>
                <w:sz w:val="20"/>
                <w:szCs w:val="20"/>
              </w:rPr>
              <w:t>10694 (6013,22394)</w:t>
            </w:r>
          </w:p>
        </w:tc>
      </w:tr>
      <w:tr w:rsidR="00DF4235" w:rsidRPr="00DF4235" w:rsidTr="00037CCF">
        <w:trPr>
          <w:jc w:val="center"/>
        </w:trPr>
        <w:tc>
          <w:tcPr>
            <w:tcW w:w="1219" w:type="dxa"/>
            <w:vMerge/>
          </w:tcPr>
          <w:p w:rsidR="00DF4235" w:rsidRPr="00DF4235" w:rsidRDefault="00DF4235" w:rsidP="001D3AD4">
            <w:pPr>
              <w:rPr>
                <w:rFonts w:cs="Arial"/>
                <w:b/>
                <w:sz w:val="20"/>
                <w:szCs w:val="20"/>
              </w:rPr>
            </w:pPr>
          </w:p>
        </w:tc>
        <w:tc>
          <w:tcPr>
            <w:tcW w:w="812" w:type="dxa"/>
          </w:tcPr>
          <w:p w:rsidR="00DF4235" w:rsidRPr="001D3AD4" w:rsidRDefault="00DF4235" w:rsidP="00E654A4">
            <w:pPr>
              <w:rPr>
                <w:rFonts w:cs="Arial"/>
                <w:sz w:val="20"/>
                <w:szCs w:val="20"/>
              </w:rPr>
            </w:pPr>
            <w:r w:rsidRPr="001D3AD4">
              <w:rPr>
                <w:rFonts w:cs="Arial"/>
                <w:sz w:val="20"/>
                <w:szCs w:val="20"/>
              </w:rPr>
              <w:t>2010</w:t>
            </w:r>
          </w:p>
        </w:tc>
        <w:tc>
          <w:tcPr>
            <w:tcW w:w="1984" w:type="dxa"/>
          </w:tcPr>
          <w:p w:rsidR="00DF4235" w:rsidRPr="001D3AD4" w:rsidRDefault="00DF4235" w:rsidP="00E654A4">
            <w:pPr>
              <w:rPr>
                <w:rFonts w:cs="Arial"/>
                <w:sz w:val="20"/>
                <w:szCs w:val="20"/>
              </w:rPr>
            </w:pPr>
            <w:r w:rsidRPr="001D3AD4">
              <w:rPr>
                <w:rFonts w:cs="Arial"/>
                <w:sz w:val="20"/>
                <w:szCs w:val="20"/>
              </w:rPr>
              <w:t>23 (12,50)</w:t>
            </w:r>
          </w:p>
        </w:tc>
        <w:tc>
          <w:tcPr>
            <w:tcW w:w="2565" w:type="dxa"/>
          </w:tcPr>
          <w:p w:rsidR="00DF4235" w:rsidRPr="001D3AD4" w:rsidRDefault="00DF4235" w:rsidP="00E654A4">
            <w:pPr>
              <w:rPr>
                <w:rFonts w:cs="Arial"/>
                <w:sz w:val="20"/>
                <w:szCs w:val="20"/>
              </w:rPr>
            </w:pPr>
            <w:r w:rsidRPr="001D3AD4">
              <w:rPr>
                <w:rFonts w:cs="Arial"/>
                <w:sz w:val="20"/>
                <w:szCs w:val="20"/>
              </w:rPr>
              <w:t>8889 (4010,21118)</w:t>
            </w:r>
          </w:p>
        </w:tc>
        <w:tc>
          <w:tcPr>
            <w:tcW w:w="1631" w:type="dxa"/>
          </w:tcPr>
          <w:p w:rsidR="00DF4235" w:rsidRPr="001D3AD4" w:rsidRDefault="00DF4235" w:rsidP="00E654A4">
            <w:pPr>
              <w:rPr>
                <w:rFonts w:cs="Arial"/>
                <w:sz w:val="20"/>
                <w:szCs w:val="20"/>
              </w:rPr>
            </w:pPr>
            <w:r w:rsidRPr="001D3AD4">
              <w:rPr>
                <w:rFonts w:cs="Arial"/>
                <w:sz w:val="20"/>
                <w:szCs w:val="20"/>
              </w:rPr>
              <w:t>23 (14,55)</w:t>
            </w:r>
          </w:p>
        </w:tc>
        <w:tc>
          <w:tcPr>
            <w:tcW w:w="2787" w:type="dxa"/>
          </w:tcPr>
          <w:p w:rsidR="00DF4235" w:rsidRPr="001D3AD4" w:rsidRDefault="00DF4235" w:rsidP="00E654A4">
            <w:pPr>
              <w:rPr>
                <w:rFonts w:cs="Arial"/>
                <w:sz w:val="20"/>
                <w:szCs w:val="20"/>
              </w:rPr>
            </w:pPr>
            <w:r w:rsidRPr="001D3AD4">
              <w:rPr>
                <w:rFonts w:cs="Arial"/>
                <w:sz w:val="20"/>
                <w:szCs w:val="20"/>
              </w:rPr>
              <w:t>8833 (5184,22681)</w:t>
            </w:r>
          </w:p>
        </w:tc>
      </w:tr>
    </w:tbl>
    <w:p w:rsidR="00DF4235" w:rsidRDefault="00DF4235"/>
    <w:p w:rsidR="00DF4235" w:rsidRDefault="00DF4235">
      <w:pPr>
        <w:spacing w:line="240" w:lineRule="auto"/>
        <w:jc w:val="left"/>
      </w:pPr>
      <w:r>
        <w:br w:type="page"/>
      </w:r>
    </w:p>
    <w:p w:rsidR="00942FE2" w:rsidRDefault="00942FE2"/>
    <w:tbl>
      <w:tblPr>
        <w:tblStyle w:val="TableGrid"/>
        <w:tblW w:w="0" w:type="auto"/>
        <w:jc w:val="center"/>
        <w:tblInd w:w="-4110" w:type="dxa"/>
        <w:tblLook w:val="04A0"/>
      </w:tblPr>
      <w:tblGrid>
        <w:gridCol w:w="1219"/>
        <w:gridCol w:w="812"/>
        <w:gridCol w:w="1984"/>
        <w:gridCol w:w="2565"/>
        <w:gridCol w:w="1631"/>
        <w:gridCol w:w="2787"/>
      </w:tblGrid>
      <w:tr w:rsidR="00942FE2" w:rsidRPr="001D3AD4" w:rsidTr="00A34D26">
        <w:trPr>
          <w:jc w:val="center"/>
        </w:trPr>
        <w:tc>
          <w:tcPr>
            <w:tcW w:w="1219" w:type="dxa"/>
            <w:vMerge w:val="restart"/>
          </w:tcPr>
          <w:p w:rsidR="00942FE2" w:rsidRPr="001D3AD4" w:rsidRDefault="00942FE2" w:rsidP="00A34D26">
            <w:pPr>
              <w:jc w:val="center"/>
              <w:rPr>
                <w:rFonts w:cs="Arial"/>
                <w:b/>
                <w:sz w:val="20"/>
                <w:szCs w:val="20"/>
              </w:rPr>
            </w:pPr>
            <w:r w:rsidRPr="001D3AD4">
              <w:rPr>
                <w:rFonts w:cs="Arial"/>
                <w:b/>
                <w:sz w:val="20"/>
                <w:szCs w:val="20"/>
              </w:rPr>
              <w:t>Region</w:t>
            </w:r>
          </w:p>
        </w:tc>
        <w:tc>
          <w:tcPr>
            <w:tcW w:w="812" w:type="dxa"/>
            <w:vMerge w:val="restart"/>
          </w:tcPr>
          <w:p w:rsidR="00942FE2" w:rsidRPr="001D3AD4" w:rsidRDefault="00942FE2" w:rsidP="00A34D26">
            <w:pPr>
              <w:jc w:val="center"/>
              <w:rPr>
                <w:rFonts w:cs="Arial"/>
                <w:sz w:val="20"/>
                <w:szCs w:val="20"/>
              </w:rPr>
            </w:pPr>
            <w:r w:rsidRPr="001D3AD4">
              <w:rPr>
                <w:rFonts w:cs="Arial"/>
                <w:b/>
                <w:sz w:val="20"/>
                <w:szCs w:val="20"/>
              </w:rPr>
              <w:t>Year</w:t>
            </w:r>
          </w:p>
        </w:tc>
        <w:tc>
          <w:tcPr>
            <w:tcW w:w="4549" w:type="dxa"/>
            <w:gridSpan w:val="2"/>
          </w:tcPr>
          <w:p w:rsidR="00942FE2" w:rsidRPr="00CD1EA7" w:rsidRDefault="00942FE2" w:rsidP="00A34D26">
            <w:pPr>
              <w:jc w:val="center"/>
              <w:rPr>
                <w:rFonts w:cs="Arial"/>
                <w:b/>
                <w:sz w:val="20"/>
                <w:szCs w:val="20"/>
              </w:rPr>
            </w:pPr>
            <w:r w:rsidRPr="00CD1EA7">
              <w:rPr>
                <w:rFonts w:cs="Arial"/>
                <w:b/>
                <w:sz w:val="20"/>
                <w:szCs w:val="20"/>
              </w:rPr>
              <w:t>WHO grouping</w:t>
            </w:r>
          </w:p>
        </w:tc>
        <w:tc>
          <w:tcPr>
            <w:tcW w:w="4418" w:type="dxa"/>
            <w:gridSpan w:val="2"/>
          </w:tcPr>
          <w:p w:rsidR="00942FE2" w:rsidRPr="00CD1EA7" w:rsidRDefault="00942FE2" w:rsidP="00A34D26">
            <w:pPr>
              <w:jc w:val="center"/>
              <w:rPr>
                <w:rFonts w:cs="Arial"/>
                <w:b/>
                <w:sz w:val="20"/>
                <w:szCs w:val="20"/>
              </w:rPr>
            </w:pPr>
            <w:r w:rsidRPr="00CD1EA7">
              <w:rPr>
                <w:rFonts w:cs="Arial"/>
                <w:b/>
                <w:sz w:val="20"/>
                <w:szCs w:val="20"/>
              </w:rPr>
              <w:t>GBD grouping</w:t>
            </w:r>
          </w:p>
        </w:tc>
      </w:tr>
      <w:tr w:rsidR="00942FE2" w:rsidRPr="001D3AD4" w:rsidTr="00A34D26">
        <w:trPr>
          <w:jc w:val="center"/>
        </w:trPr>
        <w:tc>
          <w:tcPr>
            <w:tcW w:w="1219" w:type="dxa"/>
            <w:vMerge/>
          </w:tcPr>
          <w:p w:rsidR="00942FE2" w:rsidRPr="001D3AD4" w:rsidRDefault="00942FE2" w:rsidP="003B01C5">
            <w:pPr>
              <w:rPr>
                <w:rFonts w:cs="Arial"/>
                <w:b/>
                <w:sz w:val="20"/>
                <w:szCs w:val="20"/>
              </w:rPr>
            </w:pPr>
          </w:p>
        </w:tc>
        <w:tc>
          <w:tcPr>
            <w:tcW w:w="812" w:type="dxa"/>
            <w:vMerge/>
          </w:tcPr>
          <w:p w:rsidR="00942FE2" w:rsidRPr="001D3AD4" w:rsidRDefault="00942FE2" w:rsidP="003B01C5">
            <w:pPr>
              <w:jc w:val="center"/>
              <w:rPr>
                <w:rFonts w:cs="Arial"/>
                <w:sz w:val="20"/>
                <w:szCs w:val="20"/>
              </w:rPr>
            </w:pPr>
          </w:p>
        </w:tc>
        <w:tc>
          <w:tcPr>
            <w:tcW w:w="1984" w:type="dxa"/>
          </w:tcPr>
          <w:p w:rsidR="00942FE2" w:rsidRPr="00CD1EA7" w:rsidRDefault="00942FE2" w:rsidP="00A34D26">
            <w:pPr>
              <w:jc w:val="center"/>
              <w:rPr>
                <w:rFonts w:cs="Arial"/>
                <w:b/>
                <w:sz w:val="20"/>
                <w:szCs w:val="20"/>
              </w:rPr>
            </w:pPr>
            <w:r w:rsidRPr="00CD1EA7">
              <w:rPr>
                <w:rFonts w:cs="Arial"/>
                <w:b/>
                <w:sz w:val="20"/>
                <w:szCs w:val="20"/>
              </w:rPr>
              <w:t>CRS incidence per 100,000 live births</w:t>
            </w:r>
          </w:p>
        </w:tc>
        <w:tc>
          <w:tcPr>
            <w:tcW w:w="2565" w:type="dxa"/>
          </w:tcPr>
          <w:p w:rsidR="00942FE2" w:rsidRPr="00CD1EA7" w:rsidRDefault="00942FE2" w:rsidP="00A34D26">
            <w:pPr>
              <w:jc w:val="center"/>
              <w:rPr>
                <w:rFonts w:cs="Arial"/>
                <w:b/>
                <w:sz w:val="20"/>
                <w:szCs w:val="20"/>
              </w:rPr>
            </w:pPr>
            <w:r w:rsidRPr="00CD1EA7">
              <w:rPr>
                <w:rFonts w:cs="Arial"/>
                <w:b/>
                <w:sz w:val="20"/>
                <w:szCs w:val="20"/>
              </w:rPr>
              <w:t>Total number of CRS cases</w:t>
            </w:r>
          </w:p>
        </w:tc>
        <w:tc>
          <w:tcPr>
            <w:tcW w:w="1631" w:type="dxa"/>
          </w:tcPr>
          <w:p w:rsidR="00942FE2" w:rsidRPr="00CD1EA7" w:rsidRDefault="00942FE2" w:rsidP="00A34D26">
            <w:pPr>
              <w:jc w:val="center"/>
              <w:rPr>
                <w:rFonts w:cs="Arial"/>
                <w:b/>
                <w:sz w:val="20"/>
                <w:szCs w:val="20"/>
              </w:rPr>
            </w:pPr>
            <w:r w:rsidRPr="00CD1EA7">
              <w:rPr>
                <w:rFonts w:cs="Arial"/>
                <w:b/>
                <w:sz w:val="20"/>
                <w:szCs w:val="20"/>
              </w:rPr>
              <w:t>CRS incidence per 100,000 live births</w:t>
            </w:r>
          </w:p>
        </w:tc>
        <w:tc>
          <w:tcPr>
            <w:tcW w:w="2787" w:type="dxa"/>
          </w:tcPr>
          <w:p w:rsidR="00942FE2" w:rsidRPr="00CD1EA7" w:rsidRDefault="00942FE2" w:rsidP="00A34D26">
            <w:pPr>
              <w:jc w:val="center"/>
              <w:rPr>
                <w:rFonts w:cs="Arial"/>
                <w:b/>
                <w:sz w:val="20"/>
                <w:szCs w:val="20"/>
              </w:rPr>
            </w:pPr>
            <w:r w:rsidRPr="00CD1EA7">
              <w:rPr>
                <w:rFonts w:cs="Arial"/>
                <w:b/>
                <w:sz w:val="20"/>
                <w:szCs w:val="20"/>
              </w:rPr>
              <w:t>Total number of CRS cases</w:t>
            </w:r>
          </w:p>
        </w:tc>
      </w:tr>
      <w:tr w:rsidR="002B416C" w:rsidRPr="001D3AD4" w:rsidTr="001D3AD4">
        <w:trPr>
          <w:jc w:val="center"/>
        </w:trPr>
        <w:tc>
          <w:tcPr>
            <w:tcW w:w="1219" w:type="dxa"/>
            <w:tcBorders>
              <w:bottom w:val="nil"/>
            </w:tcBorders>
          </w:tcPr>
          <w:p w:rsidR="002B416C" w:rsidRPr="001D3AD4" w:rsidRDefault="002B416C" w:rsidP="003B01C5">
            <w:pPr>
              <w:rPr>
                <w:rFonts w:cs="Arial"/>
                <w:b/>
                <w:sz w:val="20"/>
                <w:szCs w:val="20"/>
              </w:rPr>
            </w:pPr>
            <w:r w:rsidRPr="001D3AD4">
              <w:rPr>
                <w:rFonts w:cs="Arial"/>
                <w:b/>
                <w:sz w:val="20"/>
                <w:szCs w:val="20"/>
              </w:rPr>
              <w:t>Global</w:t>
            </w:r>
          </w:p>
        </w:tc>
        <w:tc>
          <w:tcPr>
            <w:tcW w:w="812" w:type="dxa"/>
          </w:tcPr>
          <w:p w:rsidR="002B416C" w:rsidRPr="001D3AD4" w:rsidRDefault="002B416C" w:rsidP="000E4029">
            <w:pPr>
              <w:jc w:val="center"/>
              <w:rPr>
                <w:rFonts w:cs="Arial"/>
                <w:sz w:val="20"/>
                <w:szCs w:val="20"/>
              </w:rPr>
            </w:pPr>
            <w:r w:rsidRPr="001D3AD4">
              <w:rPr>
                <w:rFonts w:cs="Arial"/>
                <w:sz w:val="20"/>
                <w:szCs w:val="20"/>
              </w:rPr>
              <w:t>1996</w:t>
            </w:r>
          </w:p>
        </w:tc>
        <w:tc>
          <w:tcPr>
            <w:tcW w:w="1984" w:type="dxa"/>
            <w:vMerge w:val="restart"/>
            <w:vAlign w:val="bottom"/>
          </w:tcPr>
          <w:p w:rsidR="002B416C" w:rsidRPr="00CD1EA7" w:rsidRDefault="002B416C" w:rsidP="00DF4235">
            <w:pPr>
              <w:jc w:val="center"/>
              <w:rPr>
                <w:rFonts w:cs="Arial"/>
                <w:sz w:val="20"/>
                <w:szCs w:val="20"/>
              </w:rPr>
            </w:pPr>
            <w:r w:rsidRPr="00CD1EA7">
              <w:rPr>
                <w:rFonts w:cs="Arial"/>
                <w:sz w:val="20"/>
                <w:szCs w:val="20"/>
              </w:rPr>
              <w:t>--</w:t>
            </w: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119224 (72119,169107)</w:t>
            </w:r>
          </w:p>
        </w:tc>
        <w:tc>
          <w:tcPr>
            <w:tcW w:w="1631" w:type="dxa"/>
            <w:vMerge w:val="restart"/>
          </w:tcPr>
          <w:p w:rsidR="002B416C" w:rsidRPr="00CD1EA7" w:rsidRDefault="002B416C" w:rsidP="00DF4235">
            <w:pPr>
              <w:jc w:val="center"/>
              <w:rPr>
                <w:rFonts w:cs="Arial"/>
                <w:sz w:val="20"/>
                <w:szCs w:val="20"/>
              </w:rPr>
            </w:pPr>
            <w:r w:rsidRPr="00CD1EA7">
              <w:rPr>
                <w:rFonts w:cs="Arial"/>
                <w:sz w:val="20"/>
                <w:szCs w:val="20"/>
              </w:rPr>
              <w:t>--</w:t>
            </w: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DF4235">
            <w:pPr>
              <w:rPr>
                <w:rFonts w:cs="Arial"/>
                <w:sz w:val="20"/>
                <w:szCs w:val="20"/>
              </w:rPr>
            </w:pPr>
          </w:p>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133422 (88796,177332)</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2000</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107156 (62121,154446)</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118331 (75525,163652)</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2001</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106508 (60618,155183)</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116460 (71977,163067)</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2002</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107408 (59964,157276)</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116122 (71314,162864)</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2003</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108854 (60061,159270)</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116664 (70544,164815)</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2004</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110271 (60553,162017)</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118115 (71916,167908)</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2005</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101841 (55603,149394)</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109399 (66099,154955)</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2006</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101778 (54629,150035)</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108948 (65034,155067)</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2007</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102304 (53638,152542)</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109643 (63325,156382)</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2008</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103845 (54373,156443)</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111570 (65732,160816)</w:t>
            </w:r>
          </w:p>
        </w:tc>
      </w:tr>
      <w:tr w:rsidR="002B416C" w:rsidRPr="001D3AD4" w:rsidTr="001D3AD4">
        <w:trPr>
          <w:jc w:val="center"/>
        </w:trPr>
        <w:tc>
          <w:tcPr>
            <w:tcW w:w="1219" w:type="dxa"/>
            <w:tcBorders>
              <w:top w:val="nil"/>
              <w:bottom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2009</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105212 (55087,158598)</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112499 (64267,162105)</w:t>
            </w:r>
          </w:p>
        </w:tc>
      </w:tr>
      <w:tr w:rsidR="002B416C" w:rsidRPr="001D3AD4" w:rsidTr="001D3AD4">
        <w:trPr>
          <w:jc w:val="center"/>
        </w:trPr>
        <w:tc>
          <w:tcPr>
            <w:tcW w:w="1219" w:type="dxa"/>
            <w:tcBorders>
              <w:top w:val="nil"/>
            </w:tcBorders>
          </w:tcPr>
          <w:p w:rsidR="002B416C" w:rsidRPr="001D3AD4" w:rsidRDefault="002B416C" w:rsidP="003B01C5">
            <w:pPr>
              <w:rPr>
                <w:rFonts w:cs="Arial"/>
                <w:b/>
                <w:sz w:val="20"/>
                <w:szCs w:val="20"/>
              </w:rPr>
            </w:pPr>
          </w:p>
        </w:tc>
        <w:tc>
          <w:tcPr>
            <w:tcW w:w="812" w:type="dxa"/>
          </w:tcPr>
          <w:p w:rsidR="002B416C" w:rsidRPr="001D3AD4" w:rsidRDefault="002B416C" w:rsidP="000E4029">
            <w:pPr>
              <w:jc w:val="center"/>
              <w:rPr>
                <w:rFonts w:cs="Arial"/>
                <w:sz w:val="20"/>
                <w:szCs w:val="20"/>
              </w:rPr>
            </w:pPr>
            <w:r w:rsidRPr="001D3AD4">
              <w:rPr>
                <w:rFonts w:cs="Arial"/>
                <w:sz w:val="20"/>
                <w:szCs w:val="20"/>
              </w:rPr>
              <w:t>2010</w:t>
            </w:r>
          </w:p>
        </w:tc>
        <w:tc>
          <w:tcPr>
            <w:tcW w:w="1984" w:type="dxa"/>
            <w:vMerge/>
            <w:vAlign w:val="bottom"/>
          </w:tcPr>
          <w:p w:rsidR="002B416C" w:rsidRPr="00CD1EA7" w:rsidRDefault="002B416C">
            <w:pPr>
              <w:rPr>
                <w:rFonts w:cs="Arial"/>
                <w:sz w:val="20"/>
                <w:szCs w:val="20"/>
              </w:rPr>
            </w:pPr>
          </w:p>
        </w:tc>
        <w:tc>
          <w:tcPr>
            <w:tcW w:w="2565"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105391 (53605,158041)</w:t>
            </w:r>
          </w:p>
        </w:tc>
        <w:tc>
          <w:tcPr>
            <w:tcW w:w="1631" w:type="dxa"/>
            <w:vMerge/>
          </w:tcPr>
          <w:p w:rsidR="002B416C" w:rsidRPr="00CD1EA7" w:rsidRDefault="002B416C" w:rsidP="0080023F">
            <w:pPr>
              <w:rPr>
                <w:rFonts w:cs="Arial"/>
                <w:sz w:val="20"/>
                <w:szCs w:val="20"/>
              </w:rPr>
            </w:pPr>
          </w:p>
        </w:tc>
        <w:tc>
          <w:tcPr>
            <w:tcW w:w="2787" w:type="dxa"/>
          </w:tcPr>
          <w:p w:rsidR="002B416C" w:rsidRPr="00CD1EA7" w:rsidRDefault="002B416C">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113254 (65649,162674)</w:t>
            </w:r>
          </w:p>
        </w:tc>
      </w:tr>
    </w:tbl>
    <w:p w:rsidR="0043591B" w:rsidRDefault="0043591B" w:rsidP="0043591B"/>
    <w:p w:rsidR="006E1903" w:rsidRDefault="006E1903">
      <w:pPr>
        <w:spacing w:line="240" w:lineRule="auto"/>
        <w:jc w:val="left"/>
      </w:pPr>
      <w:r>
        <w:br w:type="page"/>
      </w:r>
    </w:p>
    <w:p w:rsidR="00CF562F" w:rsidRDefault="00670F79" w:rsidP="0064722D">
      <w:pPr>
        <w:pStyle w:val="Heading1"/>
      </w:pPr>
      <w:bookmarkStart w:id="71" w:name="_Toc396994890"/>
      <w:bookmarkStart w:id="72" w:name="_Toc398916975"/>
      <w:r>
        <w:lastRenderedPageBreak/>
        <w:t xml:space="preserve"> </w:t>
      </w:r>
      <w:bookmarkStart w:id="73" w:name="_Toc443257697"/>
      <w:r w:rsidR="005A47F4">
        <w:t>F</w:t>
      </w:r>
      <w:r w:rsidR="006E1903">
        <w:t>: Sensitivity analyses</w:t>
      </w:r>
      <w:bookmarkEnd w:id="71"/>
      <w:bookmarkEnd w:id="72"/>
      <w:bookmarkEnd w:id="73"/>
    </w:p>
    <w:p w:rsidR="006E1903" w:rsidRDefault="003F516D" w:rsidP="006E1903">
      <w:pPr>
        <w:pStyle w:val="Heading2"/>
      </w:pPr>
      <w:bookmarkStart w:id="74" w:name="_Toc396994891"/>
      <w:bookmarkStart w:id="75" w:name="_Toc398916976"/>
      <w:bookmarkStart w:id="76" w:name="_Toc443257698"/>
      <w:r>
        <w:t xml:space="preserve">The effect of </w:t>
      </w:r>
      <w:r w:rsidR="006E1903">
        <w:t>selective vaccination coverage</w:t>
      </w:r>
      <w:bookmarkEnd w:id="74"/>
      <w:bookmarkEnd w:id="75"/>
      <w:bookmarkEnd w:id="76"/>
      <w:r w:rsidR="006E1903">
        <w:t xml:space="preserve"> </w:t>
      </w:r>
    </w:p>
    <w:p w:rsidR="006E1903" w:rsidRPr="006E1903" w:rsidRDefault="00483A29" w:rsidP="00483A29">
      <w:pPr>
        <w:pStyle w:val="Caption"/>
      </w:pPr>
      <w:r>
        <w:t xml:space="preserve">Table </w:t>
      </w:r>
      <w:fldSimple w:instr=" SEQ Table \* ALPHABETIC ">
        <w:r w:rsidR="00143FDD">
          <w:rPr>
            <w:noProof/>
          </w:rPr>
          <w:t>K</w:t>
        </w:r>
      </w:fldSimple>
      <w:r w:rsidR="006E1903">
        <w:t xml:space="preserve">: Estimates of the regional and global numbers of CRS cases predicted </w:t>
      </w:r>
      <w:r w:rsidR="00785162">
        <w:t xml:space="preserve">to have been born each year </w:t>
      </w:r>
      <w:r w:rsidR="006E1903">
        <w:t>during 1996-2010</w:t>
      </w:r>
      <w:r w:rsidR="00785162">
        <w:t>,</w:t>
      </w:r>
      <w:r w:rsidR="006E1903">
        <w:t xml:space="preserve"> assuming that the selective vaccination coverage in countries which had introduced selective vaccination of adolescents was </w:t>
      </w:r>
      <w:proofErr w:type="gramStart"/>
      <w:r w:rsidR="006E1903">
        <w:t xml:space="preserve">either </w:t>
      </w:r>
      <w:r w:rsidR="004458E5">
        <w:t>50</w:t>
      </w:r>
      <w:proofErr w:type="gramEnd"/>
      <w:r w:rsidR="004458E5">
        <w:t xml:space="preserve">% (medium, </w:t>
      </w:r>
      <w:r w:rsidR="006E1903">
        <w:t xml:space="preserve">as in the base-case model), </w:t>
      </w:r>
      <w:r w:rsidR="00785162">
        <w:t>10%</w:t>
      </w:r>
      <w:r w:rsidR="004458E5">
        <w:t xml:space="preserve"> (low)</w:t>
      </w:r>
      <w:r w:rsidR="00785162">
        <w:t xml:space="preserve"> </w:t>
      </w:r>
      <w:r w:rsidR="006E1903">
        <w:t xml:space="preserve">or </w:t>
      </w:r>
      <w:r w:rsidR="004458E5">
        <w:t>90% (</w:t>
      </w:r>
      <w:r w:rsidR="006E1903">
        <w:t>high</w:t>
      </w:r>
      <w:r w:rsidR="004458E5">
        <w:t>)</w:t>
      </w:r>
      <w:r w:rsidR="006E1903">
        <w:t xml:space="preserve">.  The numbers in parentheses reflect the 95% </w:t>
      </w:r>
      <w:r w:rsidR="00B43713">
        <w:t>CI</w:t>
      </w:r>
      <w:r w:rsidR="006E1903">
        <w:t>, obtained by bootstrapping.</w:t>
      </w:r>
    </w:p>
    <w:tbl>
      <w:tblPr>
        <w:tblStyle w:val="TableGrid"/>
        <w:tblW w:w="0" w:type="auto"/>
        <w:jc w:val="center"/>
        <w:tblInd w:w="-4110" w:type="dxa"/>
        <w:tblLook w:val="04A0"/>
      </w:tblPr>
      <w:tblGrid>
        <w:gridCol w:w="1110"/>
        <w:gridCol w:w="928"/>
        <w:gridCol w:w="2410"/>
        <w:gridCol w:w="2410"/>
        <w:gridCol w:w="2603"/>
      </w:tblGrid>
      <w:tr w:rsidR="00193D0F" w:rsidRPr="00391579" w:rsidTr="00193D0F">
        <w:trPr>
          <w:jc w:val="center"/>
        </w:trPr>
        <w:tc>
          <w:tcPr>
            <w:tcW w:w="1110" w:type="dxa"/>
            <w:vMerge w:val="restart"/>
          </w:tcPr>
          <w:p w:rsidR="00193D0F" w:rsidRPr="00391579" w:rsidRDefault="00193D0F" w:rsidP="00B07DC6">
            <w:pPr>
              <w:rPr>
                <w:rFonts w:cs="Arial"/>
                <w:b/>
                <w:sz w:val="20"/>
                <w:szCs w:val="20"/>
              </w:rPr>
            </w:pPr>
          </w:p>
          <w:p w:rsidR="00193D0F" w:rsidRPr="00391579" w:rsidRDefault="00193D0F" w:rsidP="00B07DC6">
            <w:pPr>
              <w:rPr>
                <w:rFonts w:cs="Arial"/>
                <w:b/>
                <w:sz w:val="20"/>
                <w:szCs w:val="20"/>
              </w:rPr>
            </w:pPr>
          </w:p>
          <w:p w:rsidR="00193D0F" w:rsidRPr="00391579" w:rsidRDefault="00193D0F" w:rsidP="00B07DC6">
            <w:pPr>
              <w:rPr>
                <w:rFonts w:cs="Arial"/>
                <w:b/>
                <w:sz w:val="20"/>
                <w:szCs w:val="20"/>
              </w:rPr>
            </w:pPr>
            <w:r w:rsidRPr="00391579">
              <w:rPr>
                <w:rFonts w:cs="Arial"/>
                <w:b/>
                <w:sz w:val="20"/>
                <w:szCs w:val="20"/>
              </w:rPr>
              <w:t>Region</w:t>
            </w:r>
          </w:p>
        </w:tc>
        <w:tc>
          <w:tcPr>
            <w:tcW w:w="928" w:type="dxa"/>
            <w:vMerge w:val="restart"/>
          </w:tcPr>
          <w:p w:rsidR="00193D0F" w:rsidRPr="00391579" w:rsidRDefault="00193D0F" w:rsidP="00B07DC6">
            <w:pPr>
              <w:rPr>
                <w:rFonts w:cs="Arial"/>
                <w:b/>
                <w:sz w:val="20"/>
                <w:szCs w:val="20"/>
              </w:rPr>
            </w:pPr>
          </w:p>
          <w:p w:rsidR="00193D0F" w:rsidRPr="00391579" w:rsidRDefault="00193D0F" w:rsidP="00B07DC6">
            <w:pPr>
              <w:rPr>
                <w:rFonts w:cs="Arial"/>
                <w:b/>
                <w:sz w:val="20"/>
                <w:szCs w:val="20"/>
              </w:rPr>
            </w:pPr>
          </w:p>
          <w:p w:rsidR="00193D0F" w:rsidRPr="00391579" w:rsidRDefault="00193D0F" w:rsidP="00B07DC6">
            <w:pPr>
              <w:rPr>
                <w:rFonts w:cs="Arial"/>
                <w:b/>
                <w:sz w:val="20"/>
                <w:szCs w:val="20"/>
              </w:rPr>
            </w:pPr>
            <w:r w:rsidRPr="00391579">
              <w:rPr>
                <w:rFonts w:cs="Arial"/>
                <w:b/>
                <w:sz w:val="20"/>
                <w:szCs w:val="20"/>
              </w:rPr>
              <w:t>Year</w:t>
            </w:r>
          </w:p>
        </w:tc>
        <w:tc>
          <w:tcPr>
            <w:tcW w:w="7423" w:type="dxa"/>
            <w:gridSpan w:val="3"/>
          </w:tcPr>
          <w:p w:rsidR="00193D0F" w:rsidRPr="00CD1EA7" w:rsidRDefault="00193D0F" w:rsidP="004458E5">
            <w:pPr>
              <w:jc w:val="center"/>
              <w:rPr>
                <w:rFonts w:cs="Arial"/>
                <w:b/>
                <w:sz w:val="20"/>
                <w:szCs w:val="20"/>
              </w:rPr>
            </w:pPr>
            <w:r w:rsidRPr="00CD1EA7">
              <w:rPr>
                <w:rFonts w:cs="Arial"/>
                <w:b/>
                <w:sz w:val="20"/>
                <w:szCs w:val="20"/>
              </w:rPr>
              <w:t>Numbers of CRS cases assuming a vaccination coverage among adolescents of:</w:t>
            </w:r>
          </w:p>
        </w:tc>
      </w:tr>
      <w:tr w:rsidR="00193D0F" w:rsidRPr="00391579" w:rsidTr="00391579">
        <w:trPr>
          <w:jc w:val="center"/>
        </w:trPr>
        <w:tc>
          <w:tcPr>
            <w:tcW w:w="1110" w:type="dxa"/>
            <w:vMerge/>
            <w:tcBorders>
              <w:bottom w:val="single" w:sz="4" w:space="0" w:color="auto"/>
            </w:tcBorders>
          </w:tcPr>
          <w:p w:rsidR="00193D0F" w:rsidRPr="00391579" w:rsidRDefault="00193D0F" w:rsidP="00B07DC6">
            <w:pPr>
              <w:rPr>
                <w:rFonts w:cs="Arial"/>
                <w:b/>
                <w:sz w:val="20"/>
                <w:szCs w:val="20"/>
              </w:rPr>
            </w:pPr>
          </w:p>
        </w:tc>
        <w:tc>
          <w:tcPr>
            <w:tcW w:w="928" w:type="dxa"/>
            <w:vMerge/>
          </w:tcPr>
          <w:p w:rsidR="00193D0F" w:rsidRPr="00391579" w:rsidRDefault="00193D0F" w:rsidP="00B07DC6">
            <w:pPr>
              <w:rPr>
                <w:rFonts w:cs="Arial"/>
                <w:sz w:val="20"/>
                <w:szCs w:val="20"/>
              </w:rPr>
            </w:pPr>
          </w:p>
        </w:tc>
        <w:tc>
          <w:tcPr>
            <w:tcW w:w="2410" w:type="dxa"/>
          </w:tcPr>
          <w:p w:rsidR="00193D0F" w:rsidRPr="00CD1EA7" w:rsidRDefault="00193D0F" w:rsidP="00B07DC6">
            <w:pPr>
              <w:rPr>
                <w:rFonts w:cs="Arial"/>
                <w:b/>
                <w:sz w:val="20"/>
                <w:szCs w:val="20"/>
              </w:rPr>
            </w:pPr>
            <w:r w:rsidRPr="00CD1EA7">
              <w:rPr>
                <w:rFonts w:cs="Arial"/>
                <w:b/>
                <w:sz w:val="20"/>
                <w:szCs w:val="20"/>
              </w:rPr>
              <w:t>50% (Medium)</w:t>
            </w:r>
          </w:p>
        </w:tc>
        <w:tc>
          <w:tcPr>
            <w:tcW w:w="2410" w:type="dxa"/>
          </w:tcPr>
          <w:p w:rsidR="00193D0F" w:rsidRPr="00CD1EA7" w:rsidRDefault="00193D0F" w:rsidP="00B07DC6">
            <w:pPr>
              <w:rPr>
                <w:rFonts w:cs="Arial"/>
                <w:b/>
                <w:sz w:val="20"/>
                <w:szCs w:val="20"/>
              </w:rPr>
            </w:pPr>
            <w:r w:rsidRPr="00CD1EA7">
              <w:rPr>
                <w:rFonts w:cs="Arial"/>
                <w:b/>
                <w:sz w:val="20"/>
                <w:szCs w:val="20"/>
              </w:rPr>
              <w:t>10% (Low)</w:t>
            </w:r>
          </w:p>
        </w:tc>
        <w:tc>
          <w:tcPr>
            <w:tcW w:w="2603" w:type="dxa"/>
          </w:tcPr>
          <w:p w:rsidR="00193D0F" w:rsidRPr="00CD1EA7" w:rsidRDefault="00193D0F" w:rsidP="004458E5">
            <w:pPr>
              <w:rPr>
                <w:rFonts w:cs="Arial"/>
                <w:b/>
                <w:sz w:val="20"/>
                <w:szCs w:val="20"/>
              </w:rPr>
            </w:pPr>
            <w:r w:rsidRPr="00CD1EA7">
              <w:rPr>
                <w:rFonts w:cs="Arial"/>
                <w:b/>
                <w:sz w:val="20"/>
                <w:szCs w:val="20"/>
              </w:rPr>
              <w:t>90% (High)</w:t>
            </w:r>
          </w:p>
        </w:tc>
      </w:tr>
      <w:tr w:rsidR="00770E63" w:rsidRPr="00391579" w:rsidTr="00391579">
        <w:trPr>
          <w:jc w:val="center"/>
        </w:trPr>
        <w:tc>
          <w:tcPr>
            <w:tcW w:w="1110" w:type="dxa"/>
            <w:tcBorders>
              <w:bottom w:val="nil"/>
            </w:tcBorders>
          </w:tcPr>
          <w:p w:rsidR="00770E63" w:rsidRPr="00391579" w:rsidRDefault="00770E63" w:rsidP="00B07DC6">
            <w:pPr>
              <w:rPr>
                <w:rFonts w:cs="Arial"/>
                <w:b/>
                <w:sz w:val="20"/>
                <w:szCs w:val="20"/>
              </w:rPr>
            </w:pPr>
            <w:r w:rsidRPr="00391579">
              <w:rPr>
                <w:rFonts w:cs="Arial"/>
                <w:b/>
                <w:sz w:val="20"/>
                <w:szCs w:val="20"/>
              </w:rPr>
              <w:t>AFRO</w:t>
            </w:r>
          </w:p>
        </w:tc>
        <w:tc>
          <w:tcPr>
            <w:tcW w:w="928" w:type="dxa"/>
          </w:tcPr>
          <w:p w:rsidR="00770E63" w:rsidRPr="00391579" w:rsidRDefault="00770E63" w:rsidP="00B07DC6">
            <w:pPr>
              <w:rPr>
                <w:rFonts w:cs="Arial"/>
                <w:sz w:val="20"/>
                <w:szCs w:val="20"/>
              </w:rPr>
            </w:pPr>
            <w:r w:rsidRPr="00391579">
              <w:rPr>
                <w:rFonts w:cs="Arial"/>
                <w:sz w:val="20"/>
                <w:szCs w:val="20"/>
              </w:rPr>
              <w:t>1996</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28315 (13443,57421)</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28316 (13443,57431)</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28315 (13443,57411)</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2000</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30464 (14411,61846)</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30465 (14411,61856)</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30461 (14411,61834)</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2001</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31388 (14829,63821)</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31391 (14829,63826)</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31386 (14829,63807)</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2002</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32354 (15256,65870)</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32359 (15256,65871)</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32353 (15256,65857)</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2003</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33344 (15690,67970)</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33348 (15690,67972)</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33343 (15690,67961)</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2004</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34355 (16132,70130)</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34358 (16132,70133)</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34354 (16132,70125)</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2005</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33696 (15813,68886)</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33698 (15813,68890)</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33695 (15813,68884)</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2006</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34682 (16250,71023)</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34683 (16250,71029)</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34681 (16250,71021)</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2007</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35662 (16695,73202)</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35663 (16695,73209)</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35662 (16695,73199)</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2008</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36657 (17146,75411)</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36657 (17146,75419)</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36657 (17146,75407)</w:t>
            </w:r>
          </w:p>
        </w:tc>
      </w:tr>
      <w:tr w:rsidR="00770E63" w:rsidRPr="00391579" w:rsidTr="00391579">
        <w:trPr>
          <w:jc w:val="center"/>
        </w:trPr>
        <w:tc>
          <w:tcPr>
            <w:tcW w:w="1110" w:type="dxa"/>
            <w:tcBorders>
              <w:top w:val="nil"/>
              <w:bottom w:val="nil"/>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2009</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37675 (17603,77635)</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37675 (17603,77639)</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37675 (17603,77629)</w:t>
            </w:r>
          </w:p>
        </w:tc>
      </w:tr>
      <w:tr w:rsidR="00770E63" w:rsidRPr="00391579" w:rsidTr="00391579">
        <w:trPr>
          <w:jc w:val="center"/>
        </w:trPr>
        <w:tc>
          <w:tcPr>
            <w:tcW w:w="1110" w:type="dxa"/>
            <w:tcBorders>
              <w:top w:val="nil"/>
              <w:bottom w:val="single" w:sz="4" w:space="0" w:color="auto"/>
            </w:tcBorders>
          </w:tcPr>
          <w:p w:rsidR="00770E63" w:rsidRPr="00391579" w:rsidRDefault="00770E63" w:rsidP="00B07DC6">
            <w:pPr>
              <w:rPr>
                <w:rFonts w:cs="Arial"/>
                <w:b/>
                <w:sz w:val="20"/>
                <w:szCs w:val="20"/>
              </w:rPr>
            </w:pPr>
          </w:p>
        </w:tc>
        <w:tc>
          <w:tcPr>
            <w:tcW w:w="928" w:type="dxa"/>
          </w:tcPr>
          <w:p w:rsidR="00770E63" w:rsidRPr="00391579" w:rsidRDefault="00770E63" w:rsidP="00B07DC6">
            <w:pPr>
              <w:rPr>
                <w:rFonts w:cs="Arial"/>
                <w:sz w:val="20"/>
                <w:szCs w:val="20"/>
              </w:rPr>
            </w:pPr>
            <w:r w:rsidRPr="00391579">
              <w:rPr>
                <w:rFonts w:cs="Arial"/>
                <w:sz w:val="20"/>
                <w:szCs w:val="20"/>
              </w:rPr>
              <w:t>2010</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38712 (18063,79852)</w:t>
            </w:r>
          </w:p>
        </w:tc>
        <w:tc>
          <w:tcPr>
            <w:tcW w:w="2410" w:type="dxa"/>
          </w:tcPr>
          <w:p w:rsidR="00770E63" w:rsidRPr="00CD1EA7" w:rsidRDefault="00770E63" w:rsidP="00B07DC6">
            <w:pPr>
              <w:rPr>
                <w:rFonts w:cs="Arial"/>
                <w:sz w:val="20"/>
                <w:szCs w:val="20"/>
              </w:rPr>
            </w:pPr>
            <w:r w:rsidRPr="00CD1EA7">
              <w:rPr>
                <w:rFonts w:cs="Arial"/>
                <w:color w:val="000000"/>
                <w:sz w:val="20"/>
                <w:szCs w:val="20"/>
                <w:lang w:eastAsia="en-GB"/>
              </w:rPr>
              <w:t>38712 (18063,79854)</w:t>
            </w:r>
          </w:p>
        </w:tc>
        <w:tc>
          <w:tcPr>
            <w:tcW w:w="2603" w:type="dxa"/>
          </w:tcPr>
          <w:p w:rsidR="00770E63" w:rsidRPr="00CD1EA7" w:rsidRDefault="00770E63" w:rsidP="00B07DC6">
            <w:pPr>
              <w:rPr>
                <w:rFonts w:cs="Arial"/>
                <w:sz w:val="20"/>
                <w:szCs w:val="20"/>
              </w:rPr>
            </w:pPr>
            <w:r w:rsidRPr="00CD1EA7">
              <w:rPr>
                <w:rFonts w:cs="Arial"/>
                <w:color w:val="000000"/>
                <w:sz w:val="20"/>
                <w:szCs w:val="20"/>
                <w:lang w:eastAsia="en-GB"/>
              </w:rPr>
              <w:t>38712 (18063,79848)</w:t>
            </w:r>
          </w:p>
        </w:tc>
      </w:tr>
      <w:tr w:rsidR="00B07DC6" w:rsidRPr="00391579" w:rsidTr="00391579">
        <w:trPr>
          <w:jc w:val="center"/>
        </w:trPr>
        <w:tc>
          <w:tcPr>
            <w:tcW w:w="1110" w:type="dxa"/>
            <w:tcBorders>
              <w:bottom w:val="nil"/>
            </w:tcBorders>
          </w:tcPr>
          <w:p w:rsidR="00B07DC6" w:rsidRPr="00391579" w:rsidRDefault="00B07DC6" w:rsidP="00B07DC6">
            <w:pPr>
              <w:rPr>
                <w:rFonts w:cs="Arial"/>
                <w:b/>
                <w:sz w:val="20"/>
                <w:szCs w:val="20"/>
              </w:rPr>
            </w:pPr>
            <w:r w:rsidRPr="00391579">
              <w:rPr>
                <w:rFonts w:cs="Arial"/>
                <w:b/>
                <w:sz w:val="20"/>
                <w:szCs w:val="20"/>
              </w:rPr>
              <w:t>AMRO</w:t>
            </w:r>
          </w:p>
        </w:tc>
        <w:tc>
          <w:tcPr>
            <w:tcW w:w="928" w:type="dxa"/>
          </w:tcPr>
          <w:p w:rsidR="00B07DC6" w:rsidRPr="00391579" w:rsidRDefault="00B07DC6" w:rsidP="00B07DC6">
            <w:pPr>
              <w:rPr>
                <w:rFonts w:cs="Arial"/>
                <w:sz w:val="20"/>
                <w:szCs w:val="20"/>
              </w:rPr>
            </w:pPr>
            <w:r w:rsidRPr="00391579">
              <w:rPr>
                <w:rFonts w:cs="Arial"/>
                <w:sz w:val="20"/>
                <w:szCs w:val="20"/>
              </w:rPr>
              <w:t>1996</w:t>
            </w:r>
          </w:p>
        </w:tc>
        <w:tc>
          <w:tcPr>
            <w:tcW w:w="2410" w:type="dxa"/>
          </w:tcPr>
          <w:p w:rsidR="00B07DC6" w:rsidRPr="00CD1EA7" w:rsidRDefault="00B07DC6" w:rsidP="00B07DC6">
            <w:pPr>
              <w:rPr>
                <w:rFonts w:cs="Arial"/>
                <w:sz w:val="20"/>
                <w:szCs w:val="20"/>
              </w:rPr>
            </w:pPr>
            <w:r w:rsidRPr="00CD1EA7">
              <w:rPr>
                <w:rFonts w:cs="Arial"/>
                <w:sz w:val="20"/>
                <w:szCs w:val="20"/>
              </w:rPr>
              <w:t>10640 (4394,19867)</w:t>
            </w:r>
          </w:p>
        </w:tc>
        <w:tc>
          <w:tcPr>
            <w:tcW w:w="2410" w:type="dxa"/>
          </w:tcPr>
          <w:p w:rsidR="00B07DC6" w:rsidRPr="00CD1EA7" w:rsidRDefault="00B07DC6" w:rsidP="00B07DC6">
            <w:pPr>
              <w:rPr>
                <w:rFonts w:cs="Arial"/>
                <w:sz w:val="20"/>
                <w:szCs w:val="20"/>
              </w:rPr>
            </w:pPr>
            <w:r w:rsidRPr="00CD1EA7">
              <w:rPr>
                <w:rFonts w:cs="Arial"/>
                <w:sz w:val="20"/>
                <w:szCs w:val="20"/>
              </w:rPr>
              <w:t>11341 (4483,21577)</w:t>
            </w:r>
          </w:p>
        </w:tc>
        <w:tc>
          <w:tcPr>
            <w:tcW w:w="2603" w:type="dxa"/>
          </w:tcPr>
          <w:p w:rsidR="00B07DC6" w:rsidRPr="00CD1EA7" w:rsidRDefault="00B07DC6" w:rsidP="00B07DC6">
            <w:pPr>
              <w:rPr>
                <w:rFonts w:cs="Arial"/>
                <w:sz w:val="20"/>
                <w:szCs w:val="20"/>
              </w:rPr>
            </w:pPr>
            <w:r w:rsidRPr="00CD1EA7">
              <w:rPr>
                <w:rFonts w:cs="Arial"/>
                <w:sz w:val="20"/>
                <w:szCs w:val="20"/>
              </w:rPr>
              <w:t>9973 (4240,18225)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2000</w:t>
            </w:r>
          </w:p>
        </w:tc>
        <w:tc>
          <w:tcPr>
            <w:tcW w:w="2410" w:type="dxa"/>
          </w:tcPr>
          <w:p w:rsidR="00B07DC6" w:rsidRPr="00CD1EA7" w:rsidRDefault="00B07DC6" w:rsidP="00B07DC6">
            <w:pPr>
              <w:rPr>
                <w:rFonts w:cs="Arial"/>
                <w:sz w:val="20"/>
                <w:szCs w:val="20"/>
              </w:rPr>
            </w:pPr>
            <w:r w:rsidRPr="00CD1EA7">
              <w:rPr>
                <w:rFonts w:cs="Arial"/>
                <w:sz w:val="20"/>
                <w:szCs w:val="20"/>
              </w:rPr>
              <w:t>2514 (1160,4990)</w:t>
            </w:r>
          </w:p>
        </w:tc>
        <w:tc>
          <w:tcPr>
            <w:tcW w:w="2410" w:type="dxa"/>
          </w:tcPr>
          <w:p w:rsidR="00B07DC6" w:rsidRPr="00CD1EA7" w:rsidRDefault="00B07DC6" w:rsidP="00B07DC6">
            <w:pPr>
              <w:rPr>
                <w:rFonts w:cs="Arial"/>
                <w:sz w:val="20"/>
                <w:szCs w:val="20"/>
              </w:rPr>
            </w:pPr>
            <w:r w:rsidRPr="00CD1EA7">
              <w:rPr>
                <w:rFonts w:cs="Arial"/>
                <w:sz w:val="20"/>
                <w:szCs w:val="20"/>
              </w:rPr>
              <w:t>2767 (1166,5065)</w:t>
            </w:r>
          </w:p>
        </w:tc>
        <w:tc>
          <w:tcPr>
            <w:tcW w:w="2603" w:type="dxa"/>
          </w:tcPr>
          <w:p w:rsidR="00B07DC6" w:rsidRPr="00CD1EA7" w:rsidRDefault="00B07DC6" w:rsidP="00B07DC6">
            <w:pPr>
              <w:rPr>
                <w:rFonts w:cs="Arial"/>
                <w:sz w:val="20"/>
                <w:szCs w:val="20"/>
              </w:rPr>
            </w:pPr>
            <w:r w:rsidRPr="00CD1EA7">
              <w:rPr>
                <w:rFonts w:cs="Arial"/>
                <w:sz w:val="20"/>
                <w:szCs w:val="20"/>
              </w:rPr>
              <w:t>2470 (1146,4960)</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2001</w:t>
            </w:r>
          </w:p>
        </w:tc>
        <w:tc>
          <w:tcPr>
            <w:tcW w:w="2410" w:type="dxa"/>
          </w:tcPr>
          <w:p w:rsidR="00B07DC6" w:rsidRPr="00CD1EA7" w:rsidRDefault="00B07DC6" w:rsidP="00B07DC6">
            <w:pPr>
              <w:rPr>
                <w:rFonts w:cs="Arial"/>
                <w:sz w:val="20"/>
                <w:szCs w:val="20"/>
              </w:rPr>
            </w:pPr>
            <w:r w:rsidRPr="00CD1EA7">
              <w:rPr>
                <w:rFonts w:cs="Arial"/>
                <w:sz w:val="20"/>
                <w:szCs w:val="20"/>
              </w:rPr>
              <w:t>1164 (276,3092)</w:t>
            </w:r>
          </w:p>
        </w:tc>
        <w:tc>
          <w:tcPr>
            <w:tcW w:w="2410" w:type="dxa"/>
          </w:tcPr>
          <w:p w:rsidR="00B07DC6" w:rsidRPr="00CD1EA7" w:rsidRDefault="00B07DC6" w:rsidP="00B07DC6">
            <w:pPr>
              <w:rPr>
                <w:rFonts w:cs="Arial"/>
                <w:sz w:val="20"/>
                <w:szCs w:val="20"/>
              </w:rPr>
            </w:pPr>
            <w:r w:rsidRPr="00CD1EA7">
              <w:rPr>
                <w:rFonts w:cs="Arial"/>
                <w:sz w:val="20"/>
                <w:szCs w:val="20"/>
              </w:rPr>
              <w:t>1193 (276,2897)</w:t>
            </w:r>
          </w:p>
        </w:tc>
        <w:tc>
          <w:tcPr>
            <w:tcW w:w="2603" w:type="dxa"/>
          </w:tcPr>
          <w:p w:rsidR="00B07DC6" w:rsidRPr="00CD1EA7" w:rsidRDefault="00B07DC6" w:rsidP="00B07DC6">
            <w:pPr>
              <w:rPr>
                <w:rFonts w:cs="Arial"/>
                <w:sz w:val="20"/>
                <w:szCs w:val="20"/>
              </w:rPr>
            </w:pPr>
            <w:r w:rsidRPr="00CD1EA7">
              <w:rPr>
                <w:rFonts w:cs="Arial"/>
                <w:sz w:val="20"/>
                <w:szCs w:val="20"/>
              </w:rPr>
              <w:t>1162 (276,2835)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2002</w:t>
            </w:r>
          </w:p>
        </w:tc>
        <w:tc>
          <w:tcPr>
            <w:tcW w:w="2410" w:type="dxa"/>
          </w:tcPr>
          <w:p w:rsidR="00B07DC6" w:rsidRPr="00CD1EA7" w:rsidRDefault="00B07DC6" w:rsidP="00B07DC6">
            <w:pPr>
              <w:rPr>
                <w:rFonts w:cs="Arial"/>
                <w:sz w:val="20"/>
                <w:szCs w:val="20"/>
              </w:rPr>
            </w:pPr>
            <w:r w:rsidRPr="00CD1EA7">
              <w:rPr>
                <w:rFonts w:cs="Arial"/>
                <w:sz w:val="20"/>
                <w:szCs w:val="20"/>
              </w:rPr>
              <w:t>541 (8,2623)</w:t>
            </w:r>
          </w:p>
        </w:tc>
        <w:tc>
          <w:tcPr>
            <w:tcW w:w="2410" w:type="dxa"/>
          </w:tcPr>
          <w:p w:rsidR="00B07DC6" w:rsidRPr="00CD1EA7" w:rsidRDefault="00B07DC6" w:rsidP="00B07DC6">
            <w:pPr>
              <w:rPr>
                <w:rFonts w:cs="Arial"/>
                <w:sz w:val="20"/>
                <w:szCs w:val="20"/>
              </w:rPr>
            </w:pPr>
            <w:r w:rsidRPr="00CD1EA7">
              <w:rPr>
                <w:rFonts w:cs="Arial"/>
                <w:sz w:val="20"/>
                <w:szCs w:val="20"/>
              </w:rPr>
              <w:t>550 (8,2670)</w:t>
            </w:r>
          </w:p>
        </w:tc>
        <w:tc>
          <w:tcPr>
            <w:tcW w:w="2603" w:type="dxa"/>
          </w:tcPr>
          <w:p w:rsidR="00B07DC6" w:rsidRPr="00CD1EA7" w:rsidRDefault="00B07DC6" w:rsidP="00B07DC6">
            <w:pPr>
              <w:rPr>
                <w:rFonts w:cs="Arial"/>
                <w:sz w:val="20"/>
                <w:szCs w:val="20"/>
              </w:rPr>
            </w:pPr>
            <w:r w:rsidRPr="00CD1EA7">
              <w:rPr>
                <w:rFonts w:cs="Arial"/>
                <w:sz w:val="20"/>
                <w:szCs w:val="20"/>
              </w:rPr>
              <w:t>533 (8,2584)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2003</w:t>
            </w:r>
          </w:p>
        </w:tc>
        <w:tc>
          <w:tcPr>
            <w:tcW w:w="2410" w:type="dxa"/>
          </w:tcPr>
          <w:p w:rsidR="00B07DC6" w:rsidRPr="00CD1EA7" w:rsidRDefault="00B07DC6" w:rsidP="00B07DC6">
            <w:pPr>
              <w:rPr>
                <w:rFonts w:cs="Arial"/>
                <w:sz w:val="20"/>
                <w:szCs w:val="20"/>
              </w:rPr>
            </w:pPr>
            <w:r w:rsidRPr="00CD1EA7">
              <w:rPr>
                <w:rFonts w:cs="Arial"/>
                <w:sz w:val="20"/>
                <w:szCs w:val="20"/>
              </w:rPr>
              <w:t>421 (1,4117)</w:t>
            </w:r>
          </w:p>
        </w:tc>
        <w:tc>
          <w:tcPr>
            <w:tcW w:w="2410" w:type="dxa"/>
          </w:tcPr>
          <w:p w:rsidR="00B07DC6" w:rsidRPr="00CD1EA7" w:rsidRDefault="00B07DC6" w:rsidP="00B07DC6">
            <w:pPr>
              <w:rPr>
                <w:rFonts w:cs="Arial"/>
                <w:sz w:val="20"/>
                <w:szCs w:val="20"/>
              </w:rPr>
            </w:pPr>
            <w:r w:rsidRPr="00CD1EA7">
              <w:rPr>
                <w:rFonts w:cs="Arial"/>
                <w:sz w:val="20"/>
                <w:szCs w:val="20"/>
              </w:rPr>
              <w:t>434 (1,4112)</w:t>
            </w:r>
          </w:p>
        </w:tc>
        <w:tc>
          <w:tcPr>
            <w:tcW w:w="2603" w:type="dxa"/>
          </w:tcPr>
          <w:p w:rsidR="00B07DC6" w:rsidRPr="00CD1EA7" w:rsidRDefault="00B07DC6" w:rsidP="00B07DC6">
            <w:pPr>
              <w:rPr>
                <w:rFonts w:cs="Arial"/>
                <w:sz w:val="20"/>
                <w:szCs w:val="20"/>
              </w:rPr>
            </w:pPr>
            <w:r w:rsidRPr="00CD1EA7">
              <w:rPr>
                <w:rFonts w:cs="Arial"/>
                <w:sz w:val="20"/>
                <w:szCs w:val="20"/>
              </w:rPr>
              <w:t>418 (1,4102)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2004</w:t>
            </w:r>
          </w:p>
        </w:tc>
        <w:tc>
          <w:tcPr>
            <w:tcW w:w="2410" w:type="dxa"/>
          </w:tcPr>
          <w:p w:rsidR="00B07DC6" w:rsidRPr="00CD1EA7" w:rsidRDefault="00B07DC6" w:rsidP="00B07DC6">
            <w:pPr>
              <w:rPr>
                <w:rFonts w:cs="Arial"/>
                <w:sz w:val="20"/>
                <w:szCs w:val="20"/>
              </w:rPr>
            </w:pPr>
            <w:r w:rsidRPr="00CD1EA7">
              <w:rPr>
                <w:rFonts w:cs="Arial"/>
                <w:sz w:val="20"/>
                <w:szCs w:val="20"/>
              </w:rPr>
              <w:t>168 (0,4586)</w:t>
            </w:r>
          </w:p>
        </w:tc>
        <w:tc>
          <w:tcPr>
            <w:tcW w:w="2410" w:type="dxa"/>
          </w:tcPr>
          <w:p w:rsidR="00B07DC6" w:rsidRPr="00CD1EA7" w:rsidRDefault="00B07DC6" w:rsidP="00B07DC6">
            <w:pPr>
              <w:rPr>
                <w:rFonts w:cs="Arial"/>
                <w:sz w:val="20"/>
                <w:szCs w:val="20"/>
              </w:rPr>
            </w:pPr>
            <w:r w:rsidRPr="00CD1EA7">
              <w:rPr>
                <w:rFonts w:cs="Arial"/>
                <w:sz w:val="20"/>
                <w:szCs w:val="20"/>
              </w:rPr>
              <w:t>171 (0,4586)</w:t>
            </w:r>
          </w:p>
        </w:tc>
        <w:tc>
          <w:tcPr>
            <w:tcW w:w="2603" w:type="dxa"/>
          </w:tcPr>
          <w:p w:rsidR="00B07DC6" w:rsidRPr="00CD1EA7" w:rsidRDefault="00B07DC6" w:rsidP="00B07DC6">
            <w:pPr>
              <w:rPr>
                <w:rFonts w:cs="Arial"/>
                <w:sz w:val="20"/>
                <w:szCs w:val="20"/>
              </w:rPr>
            </w:pPr>
            <w:r w:rsidRPr="00CD1EA7">
              <w:rPr>
                <w:rFonts w:cs="Arial"/>
                <w:sz w:val="20"/>
                <w:szCs w:val="20"/>
              </w:rPr>
              <w:t>168 (0,4579)</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2005</w:t>
            </w:r>
          </w:p>
        </w:tc>
        <w:tc>
          <w:tcPr>
            <w:tcW w:w="2410" w:type="dxa"/>
          </w:tcPr>
          <w:p w:rsidR="00B07DC6" w:rsidRPr="00CD1EA7" w:rsidRDefault="00B07DC6" w:rsidP="00B07DC6">
            <w:pPr>
              <w:rPr>
                <w:rFonts w:cs="Arial"/>
                <w:sz w:val="20"/>
                <w:szCs w:val="20"/>
              </w:rPr>
            </w:pPr>
            <w:r w:rsidRPr="00CD1EA7">
              <w:rPr>
                <w:rFonts w:cs="Arial"/>
                <w:sz w:val="20"/>
                <w:szCs w:val="20"/>
              </w:rPr>
              <w:t>25 (0,170)</w:t>
            </w:r>
          </w:p>
        </w:tc>
        <w:tc>
          <w:tcPr>
            <w:tcW w:w="2410" w:type="dxa"/>
          </w:tcPr>
          <w:p w:rsidR="00B07DC6" w:rsidRPr="00CD1EA7" w:rsidRDefault="00B07DC6" w:rsidP="00B07DC6">
            <w:pPr>
              <w:rPr>
                <w:rFonts w:cs="Arial"/>
                <w:sz w:val="20"/>
                <w:szCs w:val="20"/>
              </w:rPr>
            </w:pPr>
            <w:r w:rsidRPr="00CD1EA7">
              <w:rPr>
                <w:rFonts w:cs="Arial"/>
                <w:sz w:val="20"/>
                <w:szCs w:val="20"/>
              </w:rPr>
              <w:t>26 (0,284)</w:t>
            </w:r>
          </w:p>
        </w:tc>
        <w:tc>
          <w:tcPr>
            <w:tcW w:w="2603" w:type="dxa"/>
          </w:tcPr>
          <w:p w:rsidR="00B07DC6" w:rsidRPr="00CD1EA7" w:rsidRDefault="00B07DC6" w:rsidP="00B07DC6">
            <w:pPr>
              <w:rPr>
                <w:rFonts w:cs="Arial"/>
                <w:sz w:val="20"/>
                <w:szCs w:val="20"/>
              </w:rPr>
            </w:pPr>
            <w:r w:rsidRPr="00CD1EA7">
              <w:rPr>
                <w:rFonts w:cs="Arial"/>
                <w:sz w:val="20"/>
                <w:szCs w:val="20"/>
              </w:rPr>
              <w:t>17 (0,130)</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2006</w:t>
            </w:r>
          </w:p>
        </w:tc>
        <w:tc>
          <w:tcPr>
            <w:tcW w:w="2410" w:type="dxa"/>
          </w:tcPr>
          <w:p w:rsidR="00B07DC6" w:rsidRPr="00CD1EA7" w:rsidRDefault="00B07DC6" w:rsidP="00B07DC6">
            <w:pPr>
              <w:rPr>
                <w:rFonts w:cs="Arial"/>
                <w:sz w:val="20"/>
                <w:szCs w:val="20"/>
              </w:rPr>
            </w:pPr>
            <w:r w:rsidRPr="00CD1EA7">
              <w:rPr>
                <w:rFonts w:cs="Arial"/>
                <w:sz w:val="20"/>
                <w:szCs w:val="20"/>
              </w:rPr>
              <w:t>4 (0,187)</w:t>
            </w:r>
          </w:p>
        </w:tc>
        <w:tc>
          <w:tcPr>
            <w:tcW w:w="2410" w:type="dxa"/>
          </w:tcPr>
          <w:p w:rsidR="00B07DC6" w:rsidRPr="00CD1EA7" w:rsidRDefault="00B07DC6" w:rsidP="00B07DC6">
            <w:pPr>
              <w:rPr>
                <w:rFonts w:cs="Arial"/>
                <w:sz w:val="20"/>
                <w:szCs w:val="20"/>
              </w:rPr>
            </w:pPr>
            <w:r w:rsidRPr="00CD1EA7">
              <w:rPr>
                <w:rFonts w:cs="Arial"/>
                <w:sz w:val="20"/>
                <w:szCs w:val="20"/>
              </w:rPr>
              <w:t>4 (0,167)</w:t>
            </w:r>
          </w:p>
        </w:tc>
        <w:tc>
          <w:tcPr>
            <w:tcW w:w="2603" w:type="dxa"/>
          </w:tcPr>
          <w:p w:rsidR="00B07DC6" w:rsidRPr="00CD1EA7" w:rsidRDefault="00B07DC6" w:rsidP="00B07DC6">
            <w:pPr>
              <w:rPr>
                <w:rFonts w:cs="Arial"/>
                <w:sz w:val="20"/>
                <w:szCs w:val="20"/>
              </w:rPr>
            </w:pPr>
            <w:r w:rsidRPr="00CD1EA7">
              <w:rPr>
                <w:rFonts w:cs="Arial"/>
                <w:sz w:val="20"/>
                <w:szCs w:val="20"/>
              </w:rPr>
              <w:t>1 (0,34)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2007</w:t>
            </w:r>
          </w:p>
        </w:tc>
        <w:tc>
          <w:tcPr>
            <w:tcW w:w="2410" w:type="dxa"/>
          </w:tcPr>
          <w:p w:rsidR="00B07DC6" w:rsidRPr="00CD1EA7" w:rsidRDefault="00B07DC6" w:rsidP="00B07DC6">
            <w:pPr>
              <w:rPr>
                <w:rFonts w:cs="Arial"/>
                <w:sz w:val="20"/>
                <w:szCs w:val="20"/>
              </w:rPr>
            </w:pPr>
            <w:r w:rsidRPr="00CD1EA7">
              <w:rPr>
                <w:rFonts w:cs="Arial"/>
                <w:sz w:val="20"/>
                <w:szCs w:val="20"/>
              </w:rPr>
              <w:t>1 (0,62)</w:t>
            </w:r>
          </w:p>
        </w:tc>
        <w:tc>
          <w:tcPr>
            <w:tcW w:w="2410" w:type="dxa"/>
          </w:tcPr>
          <w:p w:rsidR="00B07DC6" w:rsidRPr="00CD1EA7" w:rsidRDefault="00B07DC6" w:rsidP="00B07DC6">
            <w:pPr>
              <w:rPr>
                <w:rFonts w:cs="Arial"/>
                <w:sz w:val="20"/>
                <w:szCs w:val="20"/>
              </w:rPr>
            </w:pPr>
            <w:r w:rsidRPr="00CD1EA7">
              <w:rPr>
                <w:rFonts w:cs="Arial"/>
                <w:sz w:val="20"/>
                <w:szCs w:val="20"/>
              </w:rPr>
              <w:t>2 (0,69)</w:t>
            </w:r>
          </w:p>
        </w:tc>
        <w:tc>
          <w:tcPr>
            <w:tcW w:w="2603" w:type="dxa"/>
          </w:tcPr>
          <w:p w:rsidR="00B07DC6" w:rsidRPr="00CD1EA7" w:rsidRDefault="00B07DC6" w:rsidP="00B07DC6">
            <w:pPr>
              <w:rPr>
                <w:rFonts w:cs="Arial"/>
                <w:sz w:val="20"/>
                <w:szCs w:val="20"/>
              </w:rPr>
            </w:pPr>
            <w:r w:rsidRPr="00CD1EA7">
              <w:rPr>
                <w:rFonts w:cs="Arial"/>
                <w:sz w:val="20"/>
                <w:szCs w:val="20"/>
              </w:rPr>
              <w:t>1 (0,32)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2008</w:t>
            </w:r>
          </w:p>
        </w:tc>
        <w:tc>
          <w:tcPr>
            <w:tcW w:w="2410" w:type="dxa"/>
          </w:tcPr>
          <w:p w:rsidR="00B07DC6" w:rsidRPr="00CD1EA7" w:rsidRDefault="00B07DC6" w:rsidP="00B07DC6">
            <w:pPr>
              <w:rPr>
                <w:rFonts w:cs="Arial"/>
                <w:sz w:val="20"/>
                <w:szCs w:val="20"/>
              </w:rPr>
            </w:pPr>
            <w:r w:rsidRPr="00CD1EA7">
              <w:rPr>
                <w:rFonts w:cs="Arial"/>
                <w:sz w:val="20"/>
                <w:szCs w:val="20"/>
              </w:rPr>
              <w:t>1 (0,94)</w:t>
            </w:r>
          </w:p>
        </w:tc>
        <w:tc>
          <w:tcPr>
            <w:tcW w:w="2410" w:type="dxa"/>
          </w:tcPr>
          <w:p w:rsidR="00B07DC6" w:rsidRPr="00CD1EA7" w:rsidRDefault="00B07DC6" w:rsidP="00B07DC6">
            <w:pPr>
              <w:rPr>
                <w:rFonts w:cs="Arial"/>
                <w:sz w:val="20"/>
                <w:szCs w:val="20"/>
              </w:rPr>
            </w:pPr>
            <w:r w:rsidRPr="00CD1EA7">
              <w:rPr>
                <w:rFonts w:cs="Arial"/>
                <w:sz w:val="20"/>
                <w:szCs w:val="20"/>
              </w:rPr>
              <w:t>2 (0,96)</w:t>
            </w:r>
          </w:p>
        </w:tc>
        <w:tc>
          <w:tcPr>
            <w:tcW w:w="2603" w:type="dxa"/>
          </w:tcPr>
          <w:p w:rsidR="00B07DC6" w:rsidRPr="00CD1EA7" w:rsidRDefault="00391579" w:rsidP="00B07DC6">
            <w:pPr>
              <w:rPr>
                <w:rFonts w:cs="Arial"/>
                <w:sz w:val="20"/>
                <w:szCs w:val="20"/>
              </w:rPr>
            </w:pPr>
            <w:r w:rsidRPr="00CD1EA7">
              <w:rPr>
                <w:rFonts w:cs="Arial"/>
                <w:sz w:val="20"/>
                <w:szCs w:val="20"/>
              </w:rPr>
              <w:t>&lt;1</w:t>
            </w:r>
            <w:r w:rsidR="00B07DC6" w:rsidRPr="00CD1EA7">
              <w:rPr>
                <w:rFonts w:cs="Arial"/>
                <w:sz w:val="20"/>
                <w:szCs w:val="20"/>
              </w:rPr>
              <w:t xml:space="preserve"> (0,93)</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2009</w:t>
            </w:r>
          </w:p>
        </w:tc>
        <w:tc>
          <w:tcPr>
            <w:tcW w:w="2410" w:type="dxa"/>
          </w:tcPr>
          <w:p w:rsidR="00B07DC6" w:rsidRPr="00CD1EA7" w:rsidRDefault="00391579" w:rsidP="00B07DC6">
            <w:pPr>
              <w:rPr>
                <w:rFonts w:cs="Arial"/>
                <w:sz w:val="20"/>
                <w:szCs w:val="20"/>
              </w:rPr>
            </w:pPr>
            <w:r w:rsidRPr="00CD1EA7">
              <w:rPr>
                <w:rFonts w:cs="Arial"/>
                <w:sz w:val="20"/>
                <w:szCs w:val="20"/>
              </w:rPr>
              <w:t>&lt;1</w:t>
            </w:r>
            <w:r w:rsidR="00B07DC6" w:rsidRPr="00CD1EA7">
              <w:rPr>
                <w:rFonts w:cs="Arial"/>
                <w:sz w:val="20"/>
                <w:szCs w:val="20"/>
              </w:rPr>
              <w:t xml:space="preserve"> (0,198)</w:t>
            </w:r>
          </w:p>
        </w:tc>
        <w:tc>
          <w:tcPr>
            <w:tcW w:w="2410" w:type="dxa"/>
          </w:tcPr>
          <w:p w:rsidR="00B07DC6" w:rsidRPr="00CD1EA7" w:rsidRDefault="00B07DC6" w:rsidP="00B07DC6">
            <w:pPr>
              <w:rPr>
                <w:rFonts w:cs="Arial"/>
                <w:sz w:val="20"/>
                <w:szCs w:val="20"/>
              </w:rPr>
            </w:pPr>
            <w:r w:rsidRPr="00CD1EA7">
              <w:rPr>
                <w:rFonts w:cs="Arial"/>
                <w:sz w:val="20"/>
                <w:szCs w:val="20"/>
              </w:rPr>
              <w:t>1 (0,200)</w:t>
            </w:r>
          </w:p>
        </w:tc>
        <w:tc>
          <w:tcPr>
            <w:tcW w:w="2603" w:type="dxa"/>
          </w:tcPr>
          <w:p w:rsidR="00B07DC6" w:rsidRPr="00CD1EA7" w:rsidRDefault="00391579" w:rsidP="00B07DC6">
            <w:pPr>
              <w:rPr>
                <w:rFonts w:cs="Arial"/>
                <w:sz w:val="20"/>
                <w:szCs w:val="20"/>
              </w:rPr>
            </w:pPr>
            <w:r w:rsidRPr="00CD1EA7">
              <w:rPr>
                <w:rFonts w:cs="Arial"/>
                <w:sz w:val="20"/>
                <w:szCs w:val="20"/>
              </w:rPr>
              <w:t>&lt;1</w:t>
            </w:r>
            <w:r w:rsidR="00B07DC6" w:rsidRPr="00CD1EA7">
              <w:rPr>
                <w:rFonts w:cs="Arial"/>
                <w:sz w:val="20"/>
                <w:szCs w:val="20"/>
              </w:rPr>
              <w:t xml:space="preserve"> (0,198)</w:t>
            </w:r>
          </w:p>
        </w:tc>
      </w:tr>
      <w:tr w:rsidR="00B07DC6" w:rsidRPr="00391579" w:rsidTr="00391579">
        <w:trPr>
          <w:jc w:val="center"/>
        </w:trPr>
        <w:tc>
          <w:tcPr>
            <w:tcW w:w="1110" w:type="dxa"/>
            <w:tcBorders>
              <w:top w:val="nil"/>
              <w:bottom w:val="single" w:sz="4" w:space="0" w:color="auto"/>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2010</w:t>
            </w:r>
          </w:p>
        </w:tc>
        <w:tc>
          <w:tcPr>
            <w:tcW w:w="2410" w:type="dxa"/>
          </w:tcPr>
          <w:p w:rsidR="00B07DC6" w:rsidRPr="00CD1EA7" w:rsidRDefault="00391579" w:rsidP="00B07DC6">
            <w:pPr>
              <w:rPr>
                <w:rFonts w:cs="Arial"/>
                <w:sz w:val="20"/>
                <w:szCs w:val="20"/>
              </w:rPr>
            </w:pPr>
            <w:r w:rsidRPr="00CD1EA7">
              <w:rPr>
                <w:rFonts w:cs="Arial"/>
                <w:sz w:val="20"/>
                <w:szCs w:val="20"/>
              </w:rPr>
              <w:t>&lt;1</w:t>
            </w:r>
            <w:r w:rsidR="00B07DC6" w:rsidRPr="00CD1EA7">
              <w:rPr>
                <w:rFonts w:cs="Arial"/>
                <w:sz w:val="20"/>
                <w:szCs w:val="20"/>
              </w:rPr>
              <w:t xml:space="preserve"> (0,136)</w:t>
            </w:r>
          </w:p>
        </w:tc>
        <w:tc>
          <w:tcPr>
            <w:tcW w:w="2410" w:type="dxa"/>
          </w:tcPr>
          <w:p w:rsidR="00B07DC6" w:rsidRPr="00CD1EA7" w:rsidRDefault="00B07DC6" w:rsidP="00B07DC6">
            <w:pPr>
              <w:rPr>
                <w:rFonts w:cs="Arial"/>
                <w:sz w:val="20"/>
                <w:szCs w:val="20"/>
              </w:rPr>
            </w:pPr>
            <w:r w:rsidRPr="00CD1EA7">
              <w:rPr>
                <w:rFonts w:cs="Arial"/>
                <w:sz w:val="20"/>
                <w:szCs w:val="20"/>
              </w:rPr>
              <w:t>2 (0,136)</w:t>
            </w:r>
          </w:p>
        </w:tc>
        <w:tc>
          <w:tcPr>
            <w:tcW w:w="2603" w:type="dxa"/>
          </w:tcPr>
          <w:p w:rsidR="00B07DC6" w:rsidRPr="00CD1EA7" w:rsidRDefault="00391579" w:rsidP="00B07DC6">
            <w:pPr>
              <w:rPr>
                <w:rFonts w:cs="Arial"/>
                <w:sz w:val="20"/>
                <w:szCs w:val="20"/>
              </w:rPr>
            </w:pPr>
            <w:r w:rsidRPr="00CD1EA7">
              <w:rPr>
                <w:rFonts w:cs="Arial"/>
                <w:sz w:val="20"/>
                <w:szCs w:val="20"/>
              </w:rPr>
              <w:t>&lt;1</w:t>
            </w:r>
            <w:r w:rsidR="00B07DC6" w:rsidRPr="00CD1EA7">
              <w:rPr>
                <w:rFonts w:cs="Arial"/>
                <w:sz w:val="20"/>
                <w:szCs w:val="20"/>
              </w:rPr>
              <w:t xml:space="preserve"> (0,136)</w:t>
            </w:r>
          </w:p>
        </w:tc>
      </w:tr>
      <w:tr w:rsidR="00B07DC6" w:rsidRPr="00391579" w:rsidTr="00391579">
        <w:trPr>
          <w:jc w:val="center"/>
        </w:trPr>
        <w:tc>
          <w:tcPr>
            <w:tcW w:w="1110" w:type="dxa"/>
            <w:tcBorders>
              <w:bottom w:val="nil"/>
            </w:tcBorders>
          </w:tcPr>
          <w:p w:rsidR="00B07DC6" w:rsidRPr="00391579" w:rsidRDefault="00B07DC6" w:rsidP="00B07DC6">
            <w:pPr>
              <w:rPr>
                <w:rFonts w:cs="Arial"/>
                <w:b/>
                <w:sz w:val="20"/>
                <w:szCs w:val="20"/>
              </w:rPr>
            </w:pPr>
            <w:r w:rsidRPr="00391579">
              <w:rPr>
                <w:rFonts w:cs="Arial"/>
                <w:b/>
                <w:sz w:val="20"/>
                <w:szCs w:val="20"/>
              </w:rPr>
              <w:t>EMRO</w:t>
            </w:r>
          </w:p>
        </w:tc>
        <w:tc>
          <w:tcPr>
            <w:tcW w:w="928" w:type="dxa"/>
          </w:tcPr>
          <w:p w:rsidR="00B07DC6" w:rsidRPr="00391579" w:rsidRDefault="00B07DC6" w:rsidP="00B07DC6">
            <w:pPr>
              <w:rPr>
                <w:rFonts w:cs="Arial"/>
                <w:sz w:val="20"/>
                <w:szCs w:val="20"/>
              </w:rPr>
            </w:pPr>
            <w:r w:rsidRPr="00391579">
              <w:rPr>
                <w:rFonts w:cs="Arial"/>
                <w:sz w:val="20"/>
                <w:szCs w:val="20"/>
              </w:rPr>
              <w:t>1996</w:t>
            </w:r>
          </w:p>
        </w:tc>
        <w:tc>
          <w:tcPr>
            <w:tcW w:w="2410" w:type="dxa"/>
          </w:tcPr>
          <w:p w:rsidR="00B07DC6" w:rsidRPr="00CD1EA7" w:rsidRDefault="00B07DC6" w:rsidP="00B07DC6">
            <w:pPr>
              <w:rPr>
                <w:rFonts w:cs="Arial"/>
                <w:sz w:val="20"/>
                <w:szCs w:val="20"/>
              </w:rPr>
            </w:pPr>
            <w:r w:rsidRPr="00CD1EA7">
              <w:rPr>
                <w:rFonts w:cs="Arial"/>
                <w:sz w:val="20"/>
                <w:szCs w:val="20"/>
              </w:rPr>
              <w:t>7625 (2577,15290)</w:t>
            </w:r>
          </w:p>
        </w:tc>
        <w:tc>
          <w:tcPr>
            <w:tcW w:w="2410" w:type="dxa"/>
          </w:tcPr>
          <w:p w:rsidR="00B07DC6" w:rsidRPr="00CD1EA7" w:rsidRDefault="00B07DC6" w:rsidP="00B07DC6">
            <w:pPr>
              <w:rPr>
                <w:rFonts w:cs="Arial"/>
                <w:sz w:val="20"/>
                <w:szCs w:val="20"/>
              </w:rPr>
            </w:pPr>
            <w:r w:rsidRPr="00CD1EA7">
              <w:rPr>
                <w:rFonts w:cs="Arial"/>
                <w:sz w:val="20"/>
                <w:szCs w:val="20"/>
              </w:rPr>
              <w:t>7716 (2634,15479)</w:t>
            </w:r>
          </w:p>
        </w:tc>
        <w:tc>
          <w:tcPr>
            <w:tcW w:w="2603" w:type="dxa"/>
          </w:tcPr>
          <w:p w:rsidR="00B07DC6" w:rsidRPr="00CD1EA7" w:rsidRDefault="00B07DC6" w:rsidP="00B07DC6">
            <w:pPr>
              <w:rPr>
                <w:rFonts w:cs="Arial"/>
                <w:sz w:val="20"/>
                <w:szCs w:val="20"/>
              </w:rPr>
            </w:pPr>
            <w:r w:rsidRPr="00CD1EA7">
              <w:rPr>
                <w:rFonts w:cs="Arial"/>
                <w:sz w:val="20"/>
                <w:szCs w:val="20"/>
              </w:rPr>
              <w:t>7545 (2526,15166)</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2000</w:t>
            </w:r>
          </w:p>
        </w:tc>
        <w:tc>
          <w:tcPr>
            <w:tcW w:w="2410" w:type="dxa"/>
          </w:tcPr>
          <w:p w:rsidR="00B07DC6" w:rsidRPr="00CD1EA7" w:rsidRDefault="00B07DC6" w:rsidP="00B07DC6">
            <w:pPr>
              <w:rPr>
                <w:rFonts w:cs="Arial"/>
                <w:sz w:val="20"/>
                <w:szCs w:val="20"/>
              </w:rPr>
            </w:pPr>
            <w:r w:rsidRPr="00CD1EA7">
              <w:rPr>
                <w:rFonts w:cs="Arial"/>
                <w:sz w:val="20"/>
                <w:szCs w:val="20"/>
              </w:rPr>
              <w:t>6216 (1927,12580)</w:t>
            </w:r>
          </w:p>
        </w:tc>
        <w:tc>
          <w:tcPr>
            <w:tcW w:w="2410" w:type="dxa"/>
          </w:tcPr>
          <w:p w:rsidR="00B07DC6" w:rsidRPr="00CD1EA7" w:rsidRDefault="00B07DC6" w:rsidP="00B07DC6">
            <w:pPr>
              <w:rPr>
                <w:rFonts w:cs="Arial"/>
                <w:sz w:val="20"/>
                <w:szCs w:val="20"/>
              </w:rPr>
            </w:pPr>
            <w:r w:rsidRPr="00CD1EA7">
              <w:rPr>
                <w:rFonts w:cs="Arial"/>
                <w:sz w:val="20"/>
                <w:szCs w:val="20"/>
              </w:rPr>
              <w:t>6290 (1986,12719)</w:t>
            </w:r>
          </w:p>
        </w:tc>
        <w:tc>
          <w:tcPr>
            <w:tcW w:w="2603" w:type="dxa"/>
          </w:tcPr>
          <w:p w:rsidR="00B07DC6" w:rsidRPr="00CD1EA7" w:rsidRDefault="00B07DC6" w:rsidP="00B07DC6">
            <w:pPr>
              <w:rPr>
                <w:rFonts w:cs="Arial"/>
                <w:sz w:val="20"/>
                <w:szCs w:val="20"/>
              </w:rPr>
            </w:pPr>
            <w:r w:rsidRPr="00CD1EA7">
              <w:rPr>
                <w:rFonts w:cs="Arial"/>
                <w:sz w:val="20"/>
                <w:szCs w:val="20"/>
              </w:rPr>
              <w:t>6106 (1871,12444)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2001</w:t>
            </w:r>
          </w:p>
        </w:tc>
        <w:tc>
          <w:tcPr>
            <w:tcW w:w="2410" w:type="dxa"/>
          </w:tcPr>
          <w:p w:rsidR="00B07DC6" w:rsidRPr="00CD1EA7" w:rsidRDefault="00B07DC6" w:rsidP="00B07DC6">
            <w:pPr>
              <w:rPr>
                <w:rFonts w:cs="Arial"/>
                <w:sz w:val="20"/>
                <w:szCs w:val="20"/>
              </w:rPr>
            </w:pPr>
            <w:r w:rsidRPr="00CD1EA7">
              <w:rPr>
                <w:rFonts w:cs="Arial"/>
                <w:sz w:val="20"/>
                <w:szCs w:val="20"/>
              </w:rPr>
              <w:t>5933 (1830,12202)</w:t>
            </w:r>
          </w:p>
        </w:tc>
        <w:tc>
          <w:tcPr>
            <w:tcW w:w="2410" w:type="dxa"/>
          </w:tcPr>
          <w:p w:rsidR="00B07DC6" w:rsidRPr="00CD1EA7" w:rsidRDefault="00B07DC6" w:rsidP="00B07DC6">
            <w:pPr>
              <w:rPr>
                <w:rFonts w:cs="Arial"/>
                <w:sz w:val="20"/>
                <w:szCs w:val="20"/>
              </w:rPr>
            </w:pPr>
            <w:r w:rsidRPr="00CD1EA7">
              <w:rPr>
                <w:rFonts w:cs="Arial"/>
                <w:sz w:val="20"/>
                <w:szCs w:val="20"/>
              </w:rPr>
              <w:t>6085 (1880,12373)</w:t>
            </w:r>
          </w:p>
        </w:tc>
        <w:tc>
          <w:tcPr>
            <w:tcW w:w="2603" w:type="dxa"/>
          </w:tcPr>
          <w:p w:rsidR="00B07DC6" w:rsidRPr="00CD1EA7" w:rsidRDefault="00B07DC6" w:rsidP="00B07DC6">
            <w:pPr>
              <w:rPr>
                <w:rFonts w:cs="Arial"/>
                <w:sz w:val="20"/>
                <w:szCs w:val="20"/>
              </w:rPr>
            </w:pPr>
            <w:r w:rsidRPr="00CD1EA7">
              <w:rPr>
                <w:rFonts w:cs="Arial"/>
                <w:sz w:val="20"/>
                <w:szCs w:val="20"/>
              </w:rPr>
              <w:t>5845 (1776,12045)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2002</w:t>
            </w:r>
          </w:p>
        </w:tc>
        <w:tc>
          <w:tcPr>
            <w:tcW w:w="2410" w:type="dxa"/>
          </w:tcPr>
          <w:p w:rsidR="00B07DC6" w:rsidRPr="00CD1EA7" w:rsidRDefault="00B07DC6" w:rsidP="00B07DC6">
            <w:pPr>
              <w:rPr>
                <w:rFonts w:cs="Arial"/>
                <w:sz w:val="20"/>
                <w:szCs w:val="20"/>
              </w:rPr>
            </w:pPr>
            <w:r w:rsidRPr="00CD1EA7">
              <w:rPr>
                <w:rFonts w:cs="Arial"/>
                <w:sz w:val="20"/>
                <w:szCs w:val="20"/>
              </w:rPr>
              <w:t>5882 (1794,12088)</w:t>
            </w:r>
          </w:p>
        </w:tc>
        <w:tc>
          <w:tcPr>
            <w:tcW w:w="2410" w:type="dxa"/>
          </w:tcPr>
          <w:p w:rsidR="00B07DC6" w:rsidRPr="00CD1EA7" w:rsidRDefault="00B07DC6" w:rsidP="00B07DC6">
            <w:pPr>
              <w:rPr>
                <w:rFonts w:cs="Arial"/>
                <w:sz w:val="20"/>
                <w:szCs w:val="20"/>
              </w:rPr>
            </w:pPr>
            <w:r w:rsidRPr="00CD1EA7">
              <w:rPr>
                <w:rFonts w:cs="Arial"/>
                <w:sz w:val="20"/>
                <w:szCs w:val="20"/>
              </w:rPr>
              <w:t>6019 (1905,12298)</w:t>
            </w:r>
          </w:p>
        </w:tc>
        <w:tc>
          <w:tcPr>
            <w:tcW w:w="2603" w:type="dxa"/>
          </w:tcPr>
          <w:p w:rsidR="00B07DC6" w:rsidRPr="00CD1EA7" w:rsidRDefault="00B07DC6" w:rsidP="00B07DC6">
            <w:pPr>
              <w:rPr>
                <w:rFonts w:cs="Arial"/>
                <w:sz w:val="20"/>
                <w:szCs w:val="20"/>
              </w:rPr>
            </w:pPr>
            <w:r w:rsidRPr="00CD1EA7">
              <w:rPr>
                <w:rFonts w:cs="Arial"/>
                <w:sz w:val="20"/>
                <w:szCs w:val="20"/>
              </w:rPr>
              <w:t>5730 (1688,11890)</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2003</w:t>
            </w:r>
          </w:p>
        </w:tc>
        <w:tc>
          <w:tcPr>
            <w:tcW w:w="2410" w:type="dxa"/>
          </w:tcPr>
          <w:p w:rsidR="00B07DC6" w:rsidRPr="00CD1EA7" w:rsidRDefault="00B07DC6" w:rsidP="00B07DC6">
            <w:pPr>
              <w:rPr>
                <w:rFonts w:cs="Arial"/>
                <w:sz w:val="20"/>
                <w:szCs w:val="20"/>
              </w:rPr>
            </w:pPr>
            <w:r w:rsidRPr="00CD1EA7">
              <w:rPr>
                <w:rFonts w:cs="Arial"/>
                <w:sz w:val="20"/>
                <w:szCs w:val="20"/>
              </w:rPr>
              <w:t>5336 (1217,11607)</w:t>
            </w:r>
          </w:p>
        </w:tc>
        <w:tc>
          <w:tcPr>
            <w:tcW w:w="2410" w:type="dxa"/>
          </w:tcPr>
          <w:p w:rsidR="00B07DC6" w:rsidRPr="00CD1EA7" w:rsidRDefault="00B07DC6" w:rsidP="00B07DC6">
            <w:pPr>
              <w:rPr>
                <w:rFonts w:cs="Arial"/>
                <w:sz w:val="20"/>
                <w:szCs w:val="20"/>
              </w:rPr>
            </w:pPr>
            <w:r w:rsidRPr="00CD1EA7">
              <w:rPr>
                <w:rFonts w:cs="Arial"/>
                <w:sz w:val="20"/>
                <w:szCs w:val="20"/>
              </w:rPr>
              <w:t>5425 (1249,11752)</w:t>
            </w:r>
          </w:p>
        </w:tc>
        <w:tc>
          <w:tcPr>
            <w:tcW w:w="2603" w:type="dxa"/>
          </w:tcPr>
          <w:p w:rsidR="00B07DC6" w:rsidRPr="00CD1EA7" w:rsidRDefault="00B07DC6" w:rsidP="00B07DC6">
            <w:pPr>
              <w:rPr>
                <w:rFonts w:cs="Arial"/>
                <w:sz w:val="20"/>
                <w:szCs w:val="20"/>
              </w:rPr>
            </w:pPr>
            <w:r w:rsidRPr="00CD1EA7">
              <w:rPr>
                <w:rFonts w:cs="Arial"/>
                <w:sz w:val="20"/>
                <w:szCs w:val="20"/>
              </w:rPr>
              <w:t>5274 (1206,11474)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2004</w:t>
            </w:r>
          </w:p>
        </w:tc>
        <w:tc>
          <w:tcPr>
            <w:tcW w:w="2410" w:type="dxa"/>
          </w:tcPr>
          <w:p w:rsidR="00B07DC6" w:rsidRPr="00CD1EA7" w:rsidRDefault="00B07DC6" w:rsidP="00B07DC6">
            <w:pPr>
              <w:rPr>
                <w:rFonts w:cs="Arial"/>
                <w:sz w:val="20"/>
                <w:szCs w:val="20"/>
              </w:rPr>
            </w:pPr>
            <w:r w:rsidRPr="00CD1EA7">
              <w:rPr>
                <w:rFonts w:cs="Arial"/>
                <w:sz w:val="20"/>
                <w:szCs w:val="20"/>
              </w:rPr>
              <w:t>5033 (977,11393)</w:t>
            </w:r>
          </w:p>
        </w:tc>
        <w:tc>
          <w:tcPr>
            <w:tcW w:w="2410" w:type="dxa"/>
          </w:tcPr>
          <w:p w:rsidR="00B07DC6" w:rsidRPr="00CD1EA7" w:rsidRDefault="00B07DC6" w:rsidP="00B07DC6">
            <w:pPr>
              <w:rPr>
                <w:rFonts w:cs="Arial"/>
                <w:sz w:val="20"/>
                <w:szCs w:val="20"/>
              </w:rPr>
            </w:pPr>
            <w:r w:rsidRPr="00CD1EA7">
              <w:rPr>
                <w:rFonts w:cs="Arial"/>
                <w:sz w:val="20"/>
                <w:szCs w:val="20"/>
              </w:rPr>
              <w:t>5047 (980,11414)</w:t>
            </w:r>
          </w:p>
        </w:tc>
        <w:tc>
          <w:tcPr>
            <w:tcW w:w="2603" w:type="dxa"/>
          </w:tcPr>
          <w:p w:rsidR="00B07DC6" w:rsidRPr="00CD1EA7" w:rsidRDefault="00B07DC6" w:rsidP="00B07DC6">
            <w:pPr>
              <w:rPr>
                <w:rFonts w:cs="Arial"/>
                <w:sz w:val="20"/>
                <w:szCs w:val="20"/>
              </w:rPr>
            </w:pPr>
            <w:r w:rsidRPr="00CD1EA7">
              <w:rPr>
                <w:rFonts w:cs="Arial"/>
                <w:sz w:val="20"/>
                <w:szCs w:val="20"/>
              </w:rPr>
              <w:t>5030 (973,11374)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2005</w:t>
            </w:r>
          </w:p>
        </w:tc>
        <w:tc>
          <w:tcPr>
            <w:tcW w:w="2410" w:type="dxa"/>
          </w:tcPr>
          <w:p w:rsidR="00B07DC6" w:rsidRPr="00CD1EA7" w:rsidRDefault="00B07DC6" w:rsidP="00B07DC6">
            <w:pPr>
              <w:rPr>
                <w:rFonts w:cs="Arial"/>
                <w:sz w:val="20"/>
                <w:szCs w:val="20"/>
              </w:rPr>
            </w:pPr>
            <w:r w:rsidRPr="00CD1EA7">
              <w:rPr>
                <w:rFonts w:cs="Arial"/>
                <w:sz w:val="20"/>
                <w:szCs w:val="20"/>
              </w:rPr>
              <w:t>4609 (839,10652)</w:t>
            </w:r>
          </w:p>
        </w:tc>
        <w:tc>
          <w:tcPr>
            <w:tcW w:w="2410" w:type="dxa"/>
          </w:tcPr>
          <w:p w:rsidR="00B07DC6" w:rsidRPr="00CD1EA7" w:rsidRDefault="00B07DC6" w:rsidP="00B07DC6">
            <w:pPr>
              <w:rPr>
                <w:rFonts w:cs="Arial"/>
                <w:sz w:val="20"/>
                <w:szCs w:val="20"/>
              </w:rPr>
            </w:pPr>
            <w:r w:rsidRPr="00CD1EA7">
              <w:rPr>
                <w:rFonts w:cs="Arial"/>
                <w:sz w:val="20"/>
                <w:szCs w:val="20"/>
              </w:rPr>
              <w:t>4610 (839,10652)</w:t>
            </w:r>
          </w:p>
        </w:tc>
        <w:tc>
          <w:tcPr>
            <w:tcW w:w="2603" w:type="dxa"/>
          </w:tcPr>
          <w:p w:rsidR="00B07DC6" w:rsidRPr="00CD1EA7" w:rsidRDefault="00B07DC6" w:rsidP="00B07DC6">
            <w:pPr>
              <w:rPr>
                <w:rFonts w:cs="Arial"/>
                <w:sz w:val="20"/>
                <w:szCs w:val="20"/>
              </w:rPr>
            </w:pPr>
            <w:r w:rsidRPr="00CD1EA7">
              <w:rPr>
                <w:rFonts w:cs="Arial"/>
                <w:sz w:val="20"/>
                <w:szCs w:val="20"/>
              </w:rPr>
              <w:t>4607 (838,10652)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2006</w:t>
            </w:r>
          </w:p>
        </w:tc>
        <w:tc>
          <w:tcPr>
            <w:tcW w:w="2410" w:type="dxa"/>
          </w:tcPr>
          <w:p w:rsidR="00B07DC6" w:rsidRPr="00CD1EA7" w:rsidRDefault="00B07DC6" w:rsidP="00B07DC6">
            <w:pPr>
              <w:rPr>
                <w:rFonts w:cs="Arial"/>
                <w:sz w:val="20"/>
                <w:szCs w:val="20"/>
              </w:rPr>
            </w:pPr>
            <w:r w:rsidRPr="00CD1EA7">
              <w:rPr>
                <w:rFonts w:cs="Arial"/>
                <w:sz w:val="20"/>
                <w:szCs w:val="20"/>
              </w:rPr>
              <w:t>4719 (748,10985)</w:t>
            </w:r>
          </w:p>
        </w:tc>
        <w:tc>
          <w:tcPr>
            <w:tcW w:w="2410" w:type="dxa"/>
          </w:tcPr>
          <w:p w:rsidR="00B07DC6" w:rsidRPr="00CD1EA7" w:rsidRDefault="00B07DC6" w:rsidP="00B07DC6">
            <w:pPr>
              <w:rPr>
                <w:rFonts w:cs="Arial"/>
                <w:sz w:val="20"/>
                <w:szCs w:val="20"/>
              </w:rPr>
            </w:pPr>
            <w:r w:rsidRPr="00CD1EA7">
              <w:rPr>
                <w:rFonts w:cs="Arial"/>
                <w:sz w:val="20"/>
                <w:szCs w:val="20"/>
              </w:rPr>
              <w:t>4720 (749,10985)</w:t>
            </w:r>
          </w:p>
        </w:tc>
        <w:tc>
          <w:tcPr>
            <w:tcW w:w="2603" w:type="dxa"/>
          </w:tcPr>
          <w:p w:rsidR="00B07DC6" w:rsidRPr="00CD1EA7" w:rsidRDefault="00B07DC6" w:rsidP="00B07DC6">
            <w:pPr>
              <w:rPr>
                <w:rFonts w:cs="Arial"/>
                <w:sz w:val="20"/>
                <w:szCs w:val="20"/>
              </w:rPr>
            </w:pPr>
            <w:r w:rsidRPr="00CD1EA7">
              <w:rPr>
                <w:rFonts w:cs="Arial"/>
                <w:sz w:val="20"/>
                <w:szCs w:val="20"/>
              </w:rPr>
              <w:t>4719 (747,10984)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2007</w:t>
            </w:r>
          </w:p>
        </w:tc>
        <w:tc>
          <w:tcPr>
            <w:tcW w:w="2410" w:type="dxa"/>
          </w:tcPr>
          <w:p w:rsidR="00B07DC6" w:rsidRPr="00CD1EA7" w:rsidRDefault="00B07DC6" w:rsidP="00B07DC6">
            <w:pPr>
              <w:rPr>
                <w:rFonts w:cs="Arial"/>
                <w:sz w:val="20"/>
                <w:szCs w:val="20"/>
              </w:rPr>
            </w:pPr>
            <w:r w:rsidRPr="00CD1EA7">
              <w:rPr>
                <w:rFonts w:cs="Arial"/>
                <w:sz w:val="20"/>
                <w:szCs w:val="20"/>
              </w:rPr>
              <w:t>4828 (756,11297)</w:t>
            </w:r>
          </w:p>
        </w:tc>
        <w:tc>
          <w:tcPr>
            <w:tcW w:w="2410" w:type="dxa"/>
          </w:tcPr>
          <w:p w:rsidR="00B07DC6" w:rsidRPr="00CD1EA7" w:rsidRDefault="00B07DC6" w:rsidP="00B07DC6">
            <w:pPr>
              <w:rPr>
                <w:rFonts w:cs="Arial"/>
                <w:sz w:val="20"/>
                <w:szCs w:val="20"/>
              </w:rPr>
            </w:pPr>
            <w:r w:rsidRPr="00CD1EA7">
              <w:rPr>
                <w:rFonts w:cs="Arial"/>
                <w:sz w:val="20"/>
                <w:szCs w:val="20"/>
              </w:rPr>
              <w:t>4828 (757,11297)</w:t>
            </w:r>
          </w:p>
        </w:tc>
        <w:tc>
          <w:tcPr>
            <w:tcW w:w="2603" w:type="dxa"/>
          </w:tcPr>
          <w:p w:rsidR="00B07DC6" w:rsidRPr="00CD1EA7" w:rsidRDefault="00B07DC6" w:rsidP="00B07DC6">
            <w:pPr>
              <w:rPr>
                <w:rFonts w:cs="Arial"/>
                <w:sz w:val="20"/>
                <w:szCs w:val="20"/>
              </w:rPr>
            </w:pPr>
            <w:r w:rsidRPr="00CD1EA7">
              <w:rPr>
                <w:rFonts w:cs="Arial"/>
                <w:sz w:val="20"/>
                <w:szCs w:val="20"/>
              </w:rPr>
              <w:t>4828 (756,11297)</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2008</w:t>
            </w:r>
          </w:p>
        </w:tc>
        <w:tc>
          <w:tcPr>
            <w:tcW w:w="2410" w:type="dxa"/>
          </w:tcPr>
          <w:p w:rsidR="00B07DC6" w:rsidRPr="00CD1EA7" w:rsidRDefault="00B07DC6" w:rsidP="00B07DC6">
            <w:pPr>
              <w:rPr>
                <w:rFonts w:cs="Arial"/>
                <w:sz w:val="20"/>
                <w:szCs w:val="20"/>
              </w:rPr>
            </w:pPr>
            <w:r w:rsidRPr="00CD1EA7">
              <w:rPr>
                <w:rFonts w:cs="Arial"/>
                <w:sz w:val="20"/>
                <w:szCs w:val="20"/>
              </w:rPr>
              <w:t>4977 (776,11643)</w:t>
            </w:r>
          </w:p>
        </w:tc>
        <w:tc>
          <w:tcPr>
            <w:tcW w:w="2410" w:type="dxa"/>
          </w:tcPr>
          <w:p w:rsidR="00B07DC6" w:rsidRPr="00CD1EA7" w:rsidRDefault="00B07DC6" w:rsidP="00B07DC6">
            <w:pPr>
              <w:rPr>
                <w:rFonts w:cs="Arial"/>
                <w:sz w:val="20"/>
                <w:szCs w:val="20"/>
              </w:rPr>
            </w:pPr>
            <w:r w:rsidRPr="00CD1EA7">
              <w:rPr>
                <w:rFonts w:cs="Arial"/>
                <w:sz w:val="20"/>
                <w:szCs w:val="20"/>
              </w:rPr>
              <w:t>4978 (776,11643)</w:t>
            </w:r>
          </w:p>
        </w:tc>
        <w:tc>
          <w:tcPr>
            <w:tcW w:w="2603" w:type="dxa"/>
          </w:tcPr>
          <w:p w:rsidR="00B07DC6" w:rsidRPr="00CD1EA7" w:rsidRDefault="00B07DC6" w:rsidP="00B07DC6">
            <w:pPr>
              <w:rPr>
                <w:rFonts w:cs="Arial"/>
                <w:sz w:val="20"/>
                <w:szCs w:val="20"/>
              </w:rPr>
            </w:pPr>
            <w:r w:rsidRPr="00CD1EA7">
              <w:rPr>
                <w:rFonts w:cs="Arial"/>
                <w:sz w:val="20"/>
                <w:szCs w:val="20"/>
              </w:rPr>
              <w:t>4977 (776,11643)</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2009</w:t>
            </w:r>
          </w:p>
        </w:tc>
        <w:tc>
          <w:tcPr>
            <w:tcW w:w="2410" w:type="dxa"/>
          </w:tcPr>
          <w:p w:rsidR="00B07DC6" w:rsidRPr="00CD1EA7" w:rsidRDefault="00B07DC6" w:rsidP="00B07DC6">
            <w:pPr>
              <w:rPr>
                <w:rFonts w:cs="Arial"/>
                <w:sz w:val="20"/>
                <w:szCs w:val="20"/>
              </w:rPr>
            </w:pPr>
            <w:r w:rsidRPr="00CD1EA7">
              <w:rPr>
                <w:rFonts w:cs="Arial"/>
                <w:sz w:val="20"/>
                <w:szCs w:val="20"/>
              </w:rPr>
              <w:t>5133 (799,12000)</w:t>
            </w:r>
          </w:p>
        </w:tc>
        <w:tc>
          <w:tcPr>
            <w:tcW w:w="2410" w:type="dxa"/>
          </w:tcPr>
          <w:p w:rsidR="00B07DC6" w:rsidRPr="00CD1EA7" w:rsidRDefault="00B07DC6" w:rsidP="00B07DC6">
            <w:pPr>
              <w:rPr>
                <w:rFonts w:cs="Arial"/>
                <w:sz w:val="20"/>
                <w:szCs w:val="20"/>
              </w:rPr>
            </w:pPr>
            <w:r w:rsidRPr="00CD1EA7">
              <w:rPr>
                <w:rFonts w:cs="Arial"/>
                <w:sz w:val="20"/>
                <w:szCs w:val="20"/>
              </w:rPr>
              <w:t>5133 (799,12001)</w:t>
            </w:r>
          </w:p>
        </w:tc>
        <w:tc>
          <w:tcPr>
            <w:tcW w:w="2603" w:type="dxa"/>
          </w:tcPr>
          <w:p w:rsidR="00B07DC6" w:rsidRPr="00CD1EA7" w:rsidRDefault="00B07DC6" w:rsidP="00B07DC6">
            <w:pPr>
              <w:rPr>
                <w:rFonts w:cs="Arial"/>
                <w:sz w:val="20"/>
                <w:szCs w:val="20"/>
              </w:rPr>
            </w:pPr>
            <w:r w:rsidRPr="00CD1EA7">
              <w:rPr>
                <w:rFonts w:cs="Arial"/>
                <w:sz w:val="20"/>
                <w:szCs w:val="20"/>
              </w:rPr>
              <w:t>5133 (799,12000)</w:t>
            </w:r>
          </w:p>
        </w:tc>
      </w:tr>
      <w:tr w:rsidR="00B07DC6" w:rsidRPr="00391579" w:rsidTr="00391579">
        <w:trPr>
          <w:jc w:val="center"/>
        </w:trPr>
        <w:tc>
          <w:tcPr>
            <w:tcW w:w="1110" w:type="dxa"/>
            <w:tcBorders>
              <w:top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2010</w:t>
            </w:r>
          </w:p>
        </w:tc>
        <w:tc>
          <w:tcPr>
            <w:tcW w:w="2410" w:type="dxa"/>
          </w:tcPr>
          <w:p w:rsidR="00B07DC6" w:rsidRPr="00CD1EA7" w:rsidRDefault="00B07DC6" w:rsidP="00B07DC6">
            <w:pPr>
              <w:rPr>
                <w:rFonts w:cs="Arial"/>
                <w:sz w:val="20"/>
                <w:szCs w:val="20"/>
              </w:rPr>
            </w:pPr>
            <w:r w:rsidRPr="00CD1EA7">
              <w:rPr>
                <w:rFonts w:cs="Arial"/>
                <w:sz w:val="20"/>
                <w:szCs w:val="20"/>
              </w:rPr>
              <w:t>5294 (827,12358)</w:t>
            </w:r>
          </w:p>
        </w:tc>
        <w:tc>
          <w:tcPr>
            <w:tcW w:w="2410" w:type="dxa"/>
          </w:tcPr>
          <w:p w:rsidR="00B07DC6" w:rsidRPr="00CD1EA7" w:rsidRDefault="00B07DC6" w:rsidP="00B07DC6">
            <w:pPr>
              <w:rPr>
                <w:rFonts w:cs="Arial"/>
                <w:sz w:val="20"/>
                <w:szCs w:val="20"/>
              </w:rPr>
            </w:pPr>
            <w:r w:rsidRPr="00CD1EA7">
              <w:rPr>
                <w:rFonts w:cs="Arial"/>
                <w:sz w:val="20"/>
                <w:szCs w:val="20"/>
              </w:rPr>
              <w:t>5294 (827,12359)</w:t>
            </w:r>
          </w:p>
        </w:tc>
        <w:tc>
          <w:tcPr>
            <w:tcW w:w="2603" w:type="dxa"/>
          </w:tcPr>
          <w:p w:rsidR="00B07DC6" w:rsidRPr="00CD1EA7" w:rsidRDefault="00B07DC6" w:rsidP="00B07DC6">
            <w:pPr>
              <w:rPr>
                <w:rFonts w:cs="Arial"/>
                <w:sz w:val="20"/>
                <w:szCs w:val="20"/>
              </w:rPr>
            </w:pPr>
            <w:r w:rsidRPr="00CD1EA7">
              <w:rPr>
                <w:rFonts w:cs="Arial"/>
                <w:sz w:val="20"/>
                <w:szCs w:val="20"/>
              </w:rPr>
              <w:t>5294 (826,12358)</w:t>
            </w:r>
          </w:p>
        </w:tc>
      </w:tr>
    </w:tbl>
    <w:p w:rsidR="00110F7F" w:rsidRDefault="00110F7F">
      <w:r>
        <w:br w:type="page"/>
      </w:r>
    </w:p>
    <w:tbl>
      <w:tblPr>
        <w:tblStyle w:val="TableGrid"/>
        <w:tblW w:w="0" w:type="auto"/>
        <w:jc w:val="center"/>
        <w:tblInd w:w="-4110" w:type="dxa"/>
        <w:tblLook w:val="04A0"/>
      </w:tblPr>
      <w:tblGrid>
        <w:gridCol w:w="1110"/>
        <w:gridCol w:w="928"/>
        <w:gridCol w:w="2410"/>
        <w:gridCol w:w="2410"/>
        <w:gridCol w:w="2603"/>
      </w:tblGrid>
      <w:tr w:rsidR="00193D0F" w:rsidRPr="00391579" w:rsidTr="00CC7A62">
        <w:trPr>
          <w:jc w:val="center"/>
        </w:trPr>
        <w:tc>
          <w:tcPr>
            <w:tcW w:w="1110" w:type="dxa"/>
            <w:vMerge w:val="restart"/>
          </w:tcPr>
          <w:p w:rsidR="00193D0F" w:rsidRPr="00391579" w:rsidRDefault="00193D0F" w:rsidP="00CC7A62">
            <w:pPr>
              <w:rPr>
                <w:rFonts w:cs="Arial"/>
                <w:b/>
                <w:sz w:val="20"/>
                <w:szCs w:val="20"/>
              </w:rPr>
            </w:pPr>
          </w:p>
          <w:p w:rsidR="00193D0F" w:rsidRPr="00391579" w:rsidRDefault="00193D0F" w:rsidP="00CC7A62">
            <w:pPr>
              <w:rPr>
                <w:rFonts w:cs="Arial"/>
                <w:b/>
                <w:sz w:val="20"/>
                <w:szCs w:val="20"/>
              </w:rPr>
            </w:pPr>
          </w:p>
          <w:p w:rsidR="00193D0F" w:rsidRPr="00391579" w:rsidRDefault="00193D0F" w:rsidP="00CC7A62">
            <w:pPr>
              <w:rPr>
                <w:rFonts w:cs="Arial"/>
                <w:b/>
                <w:sz w:val="20"/>
                <w:szCs w:val="20"/>
              </w:rPr>
            </w:pPr>
            <w:r w:rsidRPr="00391579">
              <w:rPr>
                <w:rFonts w:cs="Arial"/>
                <w:b/>
                <w:sz w:val="20"/>
                <w:szCs w:val="20"/>
              </w:rPr>
              <w:t>Region</w:t>
            </w:r>
          </w:p>
        </w:tc>
        <w:tc>
          <w:tcPr>
            <w:tcW w:w="928" w:type="dxa"/>
            <w:vMerge w:val="restart"/>
          </w:tcPr>
          <w:p w:rsidR="00193D0F" w:rsidRPr="00391579" w:rsidRDefault="00193D0F" w:rsidP="00CC7A62">
            <w:pPr>
              <w:rPr>
                <w:rFonts w:cs="Arial"/>
                <w:b/>
                <w:sz w:val="20"/>
                <w:szCs w:val="20"/>
              </w:rPr>
            </w:pPr>
          </w:p>
          <w:p w:rsidR="00193D0F" w:rsidRPr="00391579" w:rsidRDefault="00193D0F" w:rsidP="00CC7A62">
            <w:pPr>
              <w:rPr>
                <w:rFonts w:cs="Arial"/>
                <w:b/>
                <w:sz w:val="20"/>
                <w:szCs w:val="20"/>
              </w:rPr>
            </w:pPr>
          </w:p>
          <w:p w:rsidR="00193D0F" w:rsidRPr="00391579" w:rsidRDefault="00193D0F" w:rsidP="00CC7A62">
            <w:pPr>
              <w:rPr>
                <w:rFonts w:cs="Arial"/>
                <w:b/>
                <w:sz w:val="20"/>
                <w:szCs w:val="20"/>
              </w:rPr>
            </w:pPr>
            <w:r w:rsidRPr="00391579">
              <w:rPr>
                <w:rFonts w:cs="Arial"/>
                <w:b/>
                <w:sz w:val="20"/>
                <w:szCs w:val="20"/>
              </w:rPr>
              <w:t>Year</w:t>
            </w:r>
          </w:p>
        </w:tc>
        <w:tc>
          <w:tcPr>
            <w:tcW w:w="7423" w:type="dxa"/>
            <w:gridSpan w:val="3"/>
          </w:tcPr>
          <w:p w:rsidR="00193D0F" w:rsidRPr="00CD1EA7" w:rsidRDefault="00193D0F" w:rsidP="00CC7A62">
            <w:pPr>
              <w:jc w:val="center"/>
              <w:rPr>
                <w:rFonts w:cs="Arial"/>
                <w:b/>
                <w:sz w:val="20"/>
                <w:szCs w:val="20"/>
              </w:rPr>
            </w:pPr>
            <w:r w:rsidRPr="00CD1EA7">
              <w:rPr>
                <w:rFonts w:cs="Arial"/>
                <w:b/>
                <w:sz w:val="20"/>
                <w:szCs w:val="20"/>
              </w:rPr>
              <w:t>Numbers of CRS cases assuming a vaccination coverage among adolescents of:</w:t>
            </w:r>
          </w:p>
        </w:tc>
      </w:tr>
      <w:tr w:rsidR="00193D0F" w:rsidRPr="00391579" w:rsidTr="00391579">
        <w:trPr>
          <w:jc w:val="center"/>
        </w:trPr>
        <w:tc>
          <w:tcPr>
            <w:tcW w:w="1110" w:type="dxa"/>
            <w:vMerge/>
            <w:tcBorders>
              <w:bottom w:val="single" w:sz="4" w:space="0" w:color="auto"/>
            </w:tcBorders>
          </w:tcPr>
          <w:p w:rsidR="00193D0F" w:rsidRPr="00391579" w:rsidRDefault="00193D0F" w:rsidP="00CC7A62">
            <w:pPr>
              <w:rPr>
                <w:rFonts w:cs="Arial"/>
                <w:b/>
                <w:sz w:val="20"/>
                <w:szCs w:val="20"/>
              </w:rPr>
            </w:pPr>
          </w:p>
        </w:tc>
        <w:tc>
          <w:tcPr>
            <w:tcW w:w="928" w:type="dxa"/>
            <w:vMerge/>
          </w:tcPr>
          <w:p w:rsidR="00193D0F" w:rsidRPr="00391579" w:rsidRDefault="00193D0F" w:rsidP="00CC7A62">
            <w:pPr>
              <w:rPr>
                <w:rFonts w:cs="Arial"/>
                <w:sz w:val="20"/>
                <w:szCs w:val="20"/>
              </w:rPr>
            </w:pPr>
          </w:p>
        </w:tc>
        <w:tc>
          <w:tcPr>
            <w:tcW w:w="2410" w:type="dxa"/>
          </w:tcPr>
          <w:p w:rsidR="00193D0F" w:rsidRPr="00CD1EA7" w:rsidRDefault="00193D0F" w:rsidP="00CC7A62">
            <w:pPr>
              <w:rPr>
                <w:rFonts w:cs="Arial"/>
                <w:b/>
                <w:sz w:val="20"/>
                <w:szCs w:val="20"/>
              </w:rPr>
            </w:pPr>
            <w:r w:rsidRPr="00CD1EA7">
              <w:rPr>
                <w:rFonts w:cs="Arial"/>
                <w:b/>
                <w:sz w:val="20"/>
                <w:szCs w:val="20"/>
              </w:rPr>
              <w:t>50% (Medium)</w:t>
            </w:r>
          </w:p>
        </w:tc>
        <w:tc>
          <w:tcPr>
            <w:tcW w:w="2410" w:type="dxa"/>
          </w:tcPr>
          <w:p w:rsidR="00193D0F" w:rsidRPr="00CD1EA7" w:rsidRDefault="00193D0F" w:rsidP="00CC7A62">
            <w:pPr>
              <w:rPr>
                <w:rFonts w:cs="Arial"/>
                <w:b/>
                <w:sz w:val="20"/>
                <w:szCs w:val="20"/>
              </w:rPr>
            </w:pPr>
            <w:r w:rsidRPr="00CD1EA7">
              <w:rPr>
                <w:rFonts w:cs="Arial"/>
                <w:b/>
                <w:sz w:val="20"/>
                <w:szCs w:val="20"/>
              </w:rPr>
              <w:t>10% (Low)</w:t>
            </w:r>
          </w:p>
        </w:tc>
        <w:tc>
          <w:tcPr>
            <w:tcW w:w="2603" w:type="dxa"/>
          </w:tcPr>
          <w:p w:rsidR="00193D0F" w:rsidRPr="00CD1EA7" w:rsidRDefault="00193D0F" w:rsidP="00CC7A62">
            <w:pPr>
              <w:rPr>
                <w:rFonts w:cs="Arial"/>
                <w:b/>
                <w:sz w:val="20"/>
                <w:szCs w:val="20"/>
              </w:rPr>
            </w:pPr>
            <w:r w:rsidRPr="00CD1EA7">
              <w:rPr>
                <w:rFonts w:cs="Arial"/>
                <w:b/>
                <w:sz w:val="20"/>
                <w:szCs w:val="20"/>
              </w:rPr>
              <w:t>90% (High)</w:t>
            </w:r>
          </w:p>
        </w:tc>
      </w:tr>
      <w:tr w:rsidR="00B07DC6" w:rsidRPr="00391579" w:rsidTr="00391579">
        <w:trPr>
          <w:jc w:val="center"/>
        </w:trPr>
        <w:tc>
          <w:tcPr>
            <w:tcW w:w="1110" w:type="dxa"/>
            <w:tcBorders>
              <w:bottom w:val="nil"/>
            </w:tcBorders>
          </w:tcPr>
          <w:p w:rsidR="00B07DC6" w:rsidRPr="00391579" w:rsidRDefault="00B07DC6" w:rsidP="00B07DC6">
            <w:pPr>
              <w:rPr>
                <w:rFonts w:cs="Arial"/>
                <w:b/>
                <w:sz w:val="20"/>
                <w:szCs w:val="20"/>
              </w:rPr>
            </w:pPr>
            <w:r w:rsidRPr="00391579">
              <w:rPr>
                <w:rFonts w:cs="Arial"/>
                <w:b/>
                <w:sz w:val="20"/>
                <w:szCs w:val="20"/>
              </w:rPr>
              <w:t>EURO</w:t>
            </w:r>
          </w:p>
        </w:tc>
        <w:tc>
          <w:tcPr>
            <w:tcW w:w="928" w:type="dxa"/>
          </w:tcPr>
          <w:p w:rsidR="00B07DC6" w:rsidRPr="00391579" w:rsidRDefault="00B07DC6" w:rsidP="00B07DC6">
            <w:pPr>
              <w:rPr>
                <w:rFonts w:cs="Arial"/>
                <w:sz w:val="20"/>
                <w:szCs w:val="20"/>
              </w:rPr>
            </w:pPr>
            <w:r w:rsidRPr="00391579">
              <w:rPr>
                <w:rFonts w:cs="Arial"/>
                <w:sz w:val="20"/>
                <w:szCs w:val="20"/>
              </w:rPr>
              <w:t>1996</w:t>
            </w:r>
          </w:p>
        </w:tc>
        <w:tc>
          <w:tcPr>
            <w:tcW w:w="2410" w:type="dxa"/>
          </w:tcPr>
          <w:p w:rsidR="00B07DC6" w:rsidRPr="00CD1EA7" w:rsidRDefault="00B07DC6" w:rsidP="00B07DC6">
            <w:pPr>
              <w:rPr>
                <w:rFonts w:cs="Arial"/>
                <w:sz w:val="20"/>
                <w:szCs w:val="20"/>
              </w:rPr>
            </w:pPr>
            <w:r w:rsidRPr="00CD1EA7">
              <w:rPr>
                <w:rFonts w:cs="Arial"/>
                <w:sz w:val="20"/>
                <w:szCs w:val="20"/>
              </w:rPr>
              <w:t>8155 (1839,15349)</w:t>
            </w:r>
          </w:p>
        </w:tc>
        <w:tc>
          <w:tcPr>
            <w:tcW w:w="2410" w:type="dxa"/>
          </w:tcPr>
          <w:p w:rsidR="00B07DC6" w:rsidRPr="00CD1EA7" w:rsidRDefault="00B07DC6" w:rsidP="00B07DC6">
            <w:pPr>
              <w:rPr>
                <w:rFonts w:cs="Arial"/>
                <w:sz w:val="20"/>
                <w:szCs w:val="20"/>
              </w:rPr>
            </w:pPr>
            <w:r w:rsidRPr="00CD1EA7">
              <w:rPr>
                <w:rFonts w:cs="Arial"/>
                <w:sz w:val="20"/>
                <w:szCs w:val="20"/>
              </w:rPr>
              <w:t>8401 (1869,17772)</w:t>
            </w:r>
          </w:p>
        </w:tc>
        <w:tc>
          <w:tcPr>
            <w:tcW w:w="2603" w:type="dxa"/>
          </w:tcPr>
          <w:p w:rsidR="00B07DC6" w:rsidRPr="00CD1EA7" w:rsidRDefault="00B07DC6" w:rsidP="00B07DC6">
            <w:pPr>
              <w:rPr>
                <w:rFonts w:cs="Arial"/>
                <w:sz w:val="20"/>
                <w:szCs w:val="20"/>
              </w:rPr>
            </w:pPr>
            <w:r w:rsidRPr="00CD1EA7">
              <w:rPr>
                <w:rFonts w:cs="Arial"/>
                <w:sz w:val="20"/>
                <w:szCs w:val="20"/>
              </w:rPr>
              <w:t>8006 (1818,14875)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2000</w:t>
            </w:r>
          </w:p>
        </w:tc>
        <w:tc>
          <w:tcPr>
            <w:tcW w:w="2410" w:type="dxa"/>
          </w:tcPr>
          <w:p w:rsidR="00B07DC6" w:rsidRPr="00CD1EA7" w:rsidRDefault="00B07DC6" w:rsidP="00B07DC6">
            <w:pPr>
              <w:rPr>
                <w:rFonts w:cs="Arial"/>
                <w:sz w:val="20"/>
                <w:szCs w:val="20"/>
              </w:rPr>
            </w:pPr>
            <w:r w:rsidRPr="00CD1EA7">
              <w:rPr>
                <w:rFonts w:cs="Arial"/>
                <w:sz w:val="20"/>
                <w:szCs w:val="20"/>
              </w:rPr>
              <w:t>6004 (1030,13266)</w:t>
            </w:r>
          </w:p>
        </w:tc>
        <w:tc>
          <w:tcPr>
            <w:tcW w:w="2410" w:type="dxa"/>
          </w:tcPr>
          <w:p w:rsidR="00B07DC6" w:rsidRPr="00CD1EA7" w:rsidRDefault="00B07DC6" w:rsidP="00B07DC6">
            <w:pPr>
              <w:rPr>
                <w:rFonts w:cs="Arial"/>
                <w:sz w:val="20"/>
                <w:szCs w:val="20"/>
              </w:rPr>
            </w:pPr>
            <w:r w:rsidRPr="00CD1EA7">
              <w:rPr>
                <w:rFonts w:cs="Arial"/>
                <w:sz w:val="20"/>
                <w:szCs w:val="20"/>
              </w:rPr>
              <w:t>6241 (1152,13394)</w:t>
            </w:r>
          </w:p>
        </w:tc>
        <w:tc>
          <w:tcPr>
            <w:tcW w:w="2603" w:type="dxa"/>
          </w:tcPr>
          <w:p w:rsidR="00B07DC6" w:rsidRPr="00CD1EA7" w:rsidRDefault="00B07DC6" w:rsidP="00B07DC6">
            <w:pPr>
              <w:rPr>
                <w:rFonts w:cs="Arial"/>
                <w:sz w:val="20"/>
                <w:szCs w:val="20"/>
              </w:rPr>
            </w:pPr>
            <w:r w:rsidRPr="00CD1EA7">
              <w:rPr>
                <w:rFonts w:cs="Arial"/>
                <w:sz w:val="20"/>
                <w:szCs w:val="20"/>
              </w:rPr>
              <w:t>5871 (997,12048)</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2001</w:t>
            </w:r>
          </w:p>
        </w:tc>
        <w:tc>
          <w:tcPr>
            <w:tcW w:w="2410" w:type="dxa"/>
          </w:tcPr>
          <w:p w:rsidR="00B07DC6" w:rsidRPr="00CD1EA7" w:rsidRDefault="00B07DC6" w:rsidP="00B07DC6">
            <w:pPr>
              <w:rPr>
                <w:rFonts w:cs="Arial"/>
                <w:sz w:val="20"/>
                <w:szCs w:val="20"/>
              </w:rPr>
            </w:pPr>
            <w:r w:rsidRPr="00CD1EA7">
              <w:rPr>
                <w:rFonts w:cs="Arial"/>
                <w:sz w:val="20"/>
                <w:szCs w:val="20"/>
              </w:rPr>
              <w:t>4811 (877,10942)</w:t>
            </w:r>
          </w:p>
        </w:tc>
        <w:tc>
          <w:tcPr>
            <w:tcW w:w="2410" w:type="dxa"/>
          </w:tcPr>
          <w:p w:rsidR="00B07DC6" w:rsidRPr="00CD1EA7" w:rsidRDefault="00B07DC6" w:rsidP="00B07DC6">
            <w:pPr>
              <w:rPr>
                <w:rFonts w:cs="Arial"/>
                <w:sz w:val="20"/>
                <w:szCs w:val="20"/>
              </w:rPr>
            </w:pPr>
            <w:r w:rsidRPr="00CD1EA7">
              <w:rPr>
                <w:rFonts w:cs="Arial"/>
                <w:sz w:val="20"/>
                <w:szCs w:val="20"/>
              </w:rPr>
              <w:t>5046 (941,10712)</w:t>
            </w:r>
          </w:p>
        </w:tc>
        <w:tc>
          <w:tcPr>
            <w:tcW w:w="2603" w:type="dxa"/>
          </w:tcPr>
          <w:p w:rsidR="00B07DC6" w:rsidRPr="00CD1EA7" w:rsidRDefault="00B07DC6" w:rsidP="00B07DC6">
            <w:pPr>
              <w:rPr>
                <w:rFonts w:cs="Arial"/>
                <w:sz w:val="20"/>
                <w:szCs w:val="20"/>
              </w:rPr>
            </w:pPr>
            <w:r w:rsidRPr="00CD1EA7">
              <w:rPr>
                <w:rFonts w:cs="Arial"/>
                <w:sz w:val="20"/>
                <w:szCs w:val="20"/>
              </w:rPr>
              <w:t>4641 (833,9945)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2002</w:t>
            </w:r>
          </w:p>
        </w:tc>
        <w:tc>
          <w:tcPr>
            <w:tcW w:w="2410" w:type="dxa"/>
          </w:tcPr>
          <w:p w:rsidR="00B07DC6" w:rsidRPr="00CD1EA7" w:rsidRDefault="00B07DC6" w:rsidP="00B07DC6">
            <w:pPr>
              <w:rPr>
                <w:rFonts w:cs="Arial"/>
                <w:sz w:val="20"/>
                <w:szCs w:val="20"/>
              </w:rPr>
            </w:pPr>
            <w:r w:rsidRPr="00CD1EA7">
              <w:rPr>
                <w:rFonts w:cs="Arial"/>
                <w:sz w:val="20"/>
                <w:szCs w:val="20"/>
              </w:rPr>
              <w:t>4315 (900,9991)</w:t>
            </w:r>
          </w:p>
        </w:tc>
        <w:tc>
          <w:tcPr>
            <w:tcW w:w="2410" w:type="dxa"/>
          </w:tcPr>
          <w:p w:rsidR="00B07DC6" w:rsidRPr="00CD1EA7" w:rsidRDefault="00B07DC6" w:rsidP="00B07DC6">
            <w:pPr>
              <w:rPr>
                <w:rFonts w:cs="Arial"/>
                <w:sz w:val="20"/>
                <w:szCs w:val="20"/>
              </w:rPr>
            </w:pPr>
            <w:r w:rsidRPr="00CD1EA7">
              <w:rPr>
                <w:rFonts w:cs="Arial"/>
                <w:sz w:val="20"/>
                <w:szCs w:val="20"/>
              </w:rPr>
              <w:t>4563 (875,9500)</w:t>
            </w:r>
          </w:p>
        </w:tc>
        <w:tc>
          <w:tcPr>
            <w:tcW w:w="2603" w:type="dxa"/>
          </w:tcPr>
          <w:p w:rsidR="00B07DC6" w:rsidRPr="00CD1EA7" w:rsidRDefault="00B07DC6" w:rsidP="00B07DC6">
            <w:pPr>
              <w:rPr>
                <w:rFonts w:cs="Arial"/>
                <w:sz w:val="20"/>
                <w:szCs w:val="20"/>
              </w:rPr>
            </w:pPr>
            <w:r w:rsidRPr="00CD1EA7">
              <w:rPr>
                <w:rFonts w:cs="Arial"/>
                <w:sz w:val="20"/>
                <w:szCs w:val="20"/>
              </w:rPr>
              <w:t>4193 (825,9045)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2003</w:t>
            </w:r>
          </w:p>
        </w:tc>
        <w:tc>
          <w:tcPr>
            <w:tcW w:w="2410" w:type="dxa"/>
          </w:tcPr>
          <w:p w:rsidR="00B07DC6" w:rsidRPr="00CD1EA7" w:rsidRDefault="00B07DC6" w:rsidP="00B07DC6">
            <w:pPr>
              <w:rPr>
                <w:rFonts w:cs="Arial"/>
                <w:sz w:val="20"/>
                <w:szCs w:val="20"/>
              </w:rPr>
            </w:pPr>
            <w:r w:rsidRPr="00CD1EA7">
              <w:rPr>
                <w:rFonts w:cs="Arial"/>
                <w:sz w:val="20"/>
                <w:szCs w:val="20"/>
              </w:rPr>
              <w:t>4167 (887,9558)</w:t>
            </w:r>
          </w:p>
        </w:tc>
        <w:tc>
          <w:tcPr>
            <w:tcW w:w="2410" w:type="dxa"/>
          </w:tcPr>
          <w:p w:rsidR="00B07DC6" w:rsidRPr="00CD1EA7" w:rsidRDefault="00B07DC6" w:rsidP="00B07DC6">
            <w:pPr>
              <w:rPr>
                <w:rFonts w:cs="Arial"/>
                <w:sz w:val="20"/>
                <w:szCs w:val="20"/>
              </w:rPr>
            </w:pPr>
            <w:r w:rsidRPr="00CD1EA7">
              <w:rPr>
                <w:rFonts w:cs="Arial"/>
                <w:sz w:val="20"/>
                <w:szCs w:val="20"/>
              </w:rPr>
              <w:t>4420 (863,8986)</w:t>
            </w:r>
          </w:p>
        </w:tc>
        <w:tc>
          <w:tcPr>
            <w:tcW w:w="2603" w:type="dxa"/>
          </w:tcPr>
          <w:p w:rsidR="00B07DC6" w:rsidRPr="00CD1EA7" w:rsidRDefault="00B07DC6" w:rsidP="00B07DC6">
            <w:pPr>
              <w:rPr>
                <w:rFonts w:cs="Arial"/>
                <w:sz w:val="20"/>
                <w:szCs w:val="20"/>
              </w:rPr>
            </w:pPr>
            <w:r w:rsidRPr="00CD1EA7">
              <w:rPr>
                <w:rFonts w:cs="Arial"/>
                <w:sz w:val="20"/>
                <w:szCs w:val="20"/>
              </w:rPr>
              <w:t>4034 (825,8651)</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2004</w:t>
            </w:r>
          </w:p>
        </w:tc>
        <w:tc>
          <w:tcPr>
            <w:tcW w:w="2410" w:type="dxa"/>
          </w:tcPr>
          <w:p w:rsidR="00B07DC6" w:rsidRPr="00CD1EA7" w:rsidRDefault="00B07DC6" w:rsidP="00B07DC6">
            <w:pPr>
              <w:rPr>
                <w:rFonts w:cs="Arial"/>
                <w:sz w:val="20"/>
                <w:szCs w:val="20"/>
              </w:rPr>
            </w:pPr>
            <w:r w:rsidRPr="00CD1EA7">
              <w:rPr>
                <w:rFonts w:cs="Arial"/>
                <w:sz w:val="20"/>
                <w:szCs w:val="20"/>
              </w:rPr>
              <w:t>3830 (845,8488)</w:t>
            </w:r>
          </w:p>
        </w:tc>
        <w:tc>
          <w:tcPr>
            <w:tcW w:w="2410" w:type="dxa"/>
          </w:tcPr>
          <w:p w:rsidR="00B07DC6" w:rsidRPr="00CD1EA7" w:rsidRDefault="00B07DC6" w:rsidP="00B07DC6">
            <w:pPr>
              <w:rPr>
                <w:rFonts w:cs="Arial"/>
                <w:sz w:val="20"/>
                <w:szCs w:val="20"/>
              </w:rPr>
            </w:pPr>
            <w:r w:rsidRPr="00CD1EA7">
              <w:rPr>
                <w:rFonts w:cs="Arial"/>
                <w:sz w:val="20"/>
                <w:szCs w:val="20"/>
              </w:rPr>
              <w:t>4018 (864,8004)</w:t>
            </w:r>
          </w:p>
        </w:tc>
        <w:tc>
          <w:tcPr>
            <w:tcW w:w="2603" w:type="dxa"/>
          </w:tcPr>
          <w:p w:rsidR="00B07DC6" w:rsidRPr="00CD1EA7" w:rsidRDefault="00B07DC6" w:rsidP="00B07DC6">
            <w:pPr>
              <w:rPr>
                <w:rFonts w:cs="Arial"/>
                <w:sz w:val="20"/>
                <w:szCs w:val="20"/>
              </w:rPr>
            </w:pPr>
            <w:r w:rsidRPr="00CD1EA7">
              <w:rPr>
                <w:rFonts w:cs="Arial"/>
                <w:sz w:val="20"/>
                <w:szCs w:val="20"/>
              </w:rPr>
              <w:t>3760 (817,7782)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2005</w:t>
            </w:r>
          </w:p>
        </w:tc>
        <w:tc>
          <w:tcPr>
            <w:tcW w:w="2410" w:type="dxa"/>
          </w:tcPr>
          <w:p w:rsidR="00B07DC6" w:rsidRPr="00CD1EA7" w:rsidRDefault="00B07DC6" w:rsidP="00B07DC6">
            <w:pPr>
              <w:rPr>
                <w:rFonts w:cs="Arial"/>
                <w:sz w:val="20"/>
                <w:szCs w:val="20"/>
              </w:rPr>
            </w:pPr>
            <w:r w:rsidRPr="00CD1EA7">
              <w:rPr>
                <w:rFonts w:cs="Arial"/>
                <w:sz w:val="20"/>
                <w:szCs w:val="20"/>
              </w:rPr>
              <w:t>3421 (762,7039)</w:t>
            </w:r>
          </w:p>
        </w:tc>
        <w:tc>
          <w:tcPr>
            <w:tcW w:w="2410" w:type="dxa"/>
          </w:tcPr>
          <w:p w:rsidR="00B07DC6" w:rsidRPr="00CD1EA7" w:rsidRDefault="00B07DC6" w:rsidP="00B07DC6">
            <w:pPr>
              <w:rPr>
                <w:rFonts w:cs="Arial"/>
                <w:sz w:val="20"/>
                <w:szCs w:val="20"/>
              </w:rPr>
            </w:pPr>
            <w:r w:rsidRPr="00CD1EA7">
              <w:rPr>
                <w:rFonts w:cs="Arial"/>
                <w:sz w:val="20"/>
                <w:szCs w:val="20"/>
              </w:rPr>
              <w:t>3587 (786,6703)</w:t>
            </w:r>
          </w:p>
        </w:tc>
        <w:tc>
          <w:tcPr>
            <w:tcW w:w="2603" w:type="dxa"/>
          </w:tcPr>
          <w:p w:rsidR="00B07DC6" w:rsidRPr="00CD1EA7" w:rsidRDefault="00B07DC6" w:rsidP="00B07DC6">
            <w:pPr>
              <w:rPr>
                <w:rFonts w:cs="Arial"/>
                <w:sz w:val="20"/>
                <w:szCs w:val="20"/>
              </w:rPr>
            </w:pPr>
            <w:r w:rsidRPr="00CD1EA7">
              <w:rPr>
                <w:rFonts w:cs="Arial"/>
                <w:sz w:val="20"/>
                <w:szCs w:val="20"/>
              </w:rPr>
              <w:t>3323 (777,6737)</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2006</w:t>
            </w:r>
          </w:p>
        </w:tc>
        <w:tc>
          <w:tcPr>
            <w:tcW w:w="2410" w:type="dxa"/>
          </w:tcPr>
          <w:p w:rsidR="00B07DC6" w:rsidRPr="00CD1EA7" w:rsidRDefault="00B07DC6" w:rsidP="00B07DC6">
            <w:pPr>
              <w:rPr>
                <w:rFonts w:cs="Arial"/>
                <w:sz w:val="20"/>
                <w:szCs w:val="20"/>
              </w:rPr>
            </w:pPr>
            <w:r w:rsidRPr="00CD1EA7">
              <w:rPr>
                <w:rFonts w:cs="Arial"/>
                <w:sz w:val="20"/>
                <w:szCs w:val="20"/>
              </w:rPr>
              <w:t>1483 (275,4216)</w:t>
            </w:r>
          </w:p>
        </w:tc>
        <w:tc>
          <w:tcPr>
            <w:tcW w:w="2410" w:type="dxa"/>
          </w:tcPr>
          <w:p w:rsidR="00B07DC6" w:rsidRPr="00CD1EA7" w:rsidRDefault="00B07DC6" w:rsidP="00B07DC6">
            <w:pPr>
              <w:rPr>
                <w:rFonts w:cs="Arial"/>
                <w:sz w:val="20"/>
                <w:szCs w:val="20"/>
              </w:rPr>
            </w:pPr>
            <w:r w:rsidRPr="00CD1EA7">
              <w:rPr>
                <w:rFonts w:cs="Arial"/>
                <w:sz w:val="20"/>
                <w:szCs w:val="20"/>
              </w:rPr>
              <w:t>1836 (299,4404)</w:t>
            </w:r>
          </w:p>
        </w:tc>
        <w:tc>
          <w:tcPr>
            <w:tcW w:w="2603" w:type="dxa"/>
          </w:tcPr>
          <w:p w:rsidR="00B07DC6" w:rsidRPr="00CD1EA7" w:rsidRDefault="00B07DC6" w:rsidP="00B07DC6">
            <w:pPr>
              <w:rPr>
                <w:rFonts w:cs="Arial"/>
                <w:sz w:val="20"/>
                <w:szCs w:val="20"/>
              </w:rPr>
            </w:pPr>
            <w:r w:rsidRPr="00CD1EA7">
              <w:rPr>
                <w:rFonts w:cs="Arial"/>
                <w:sz w:val="20"/>
                <w:szCs w:val="20"/>
              </w:rPr>
              <w:t>1381 (286,4109)</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2007</w:t>
            </w:r>
          </w:p>
        </w:tc>
        <w:tc>
          <w:tcPr>
            <w:tcW w:w="2410" w:type="dxa"/>
          </w:tcPr>
          <w:p w:rsidR="00B07DC6" w:rsidRPr="00CD1EA7" w:rsidRDefault="00B07DC6" w:rsidP="00B07DC6">
            <w:pPr>
              <w:rPr>
                <w:rFonts w:cs="Arial"/>
                <w:sz w:val="20"/>
                <w:szCs w:val="20"/>
              </w:rPr>
            </w:pPr>
            <w:r w:rsidRPr="00CD1EA7">
              <w:rPr>
                <w:rFonts w:cs="Arial"/>
                <w:sz w:val="20"/>
                <w:szCs w:val="20"/>
              </w:rPr>
              <w:t>629 (32,2247)</w:t>
            </w:r>
          </w:p>
        </w:tc>
        <w:tc>
          <w:tcPr>
            <w:tcW w:w="2410" w:type="dxa"/>
          </w:tcPr>
          <w:p w:rsidR="00B07DC6" w:rsidRPr="00CD1EA7" w:rsidRDefault="00B07DC6" w:rsidP="00B07DC6">
            <w:pPr>
              <w:rPr>
                <w:rFonts w:cs="Arial"/>
                <w:sz w:val="20"/>
                <w:szCs w:val="20"/>
              </w:rPr>
            </w:pPr>
            <w:r w:rsidRPr="00CD1EA7">
              <w:rPr>
                <w:rFonts w:cs="Arial"/>
                <w:sz w:val="20"/>
                <w:szCs w:val="20"/>
              </w:rPr>
              <w:t>920 (34,2849)</w:t>
            </w:r>
          </w:p>
        </w:tc>
        <w:tc>
          <w:tcPr>
            <w:tcW w:w="2603" w:type="dxa"/>
          </w:tcPr>
          <w:p w:rsidR="00B07DC6" w:rsidRPr="00CD1EA7" w:rsidRDefault="00B07DC6" w:rsidP="00B07DC6">
            <w:pPr>
              <w:rPr>
                <w:rFonts w:cs="Arial"/>
                <w:sz w:val="20"/>
                <w:szCs w:val="20"/>
              </w:rPr>
            </w:pPr>
            <w:r w:rsidRPr="00CD1EA7">
              <w:rPr>
                <w:rFonts w:cs="Arial"/>
                <w:sz w:val="20"/>
                <w:szCs w:val="20"/>
              </w:rPr>
              <w:t>440 (40,2178)</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2008</w:t>
            </w:r>
          </w:p>
        </w:tc>
        <w:tc>
          <w:tcPr>
            <w:tcW w:w="2410" w:type="dxa"/>
          </w:tcPr>
          <w:p w:rsidR="00B07DC6" w:rsidRPr="00CD1EA7" w:rsidRDefault="00B07DC6" w:rsidP="00B07DC6">
            <w:pPr>
              <w:rPr>
                <w:rFonts w:cs="Arial"/>
                <w:sz w:val="20"/>
                <w:szCs w:val="20"/>
              </w:rPr>
            </w:pPr>
            <w:r w:rsidRPr="00CD1EA7">
              <w:rPr>
                <w:rFonts w:cs="Arial"/>
                <w:sz w:val="20"/>
                <w:szCs w:val="20"/>
              </w:rPr>
              <w:t>415 (3,1578)</w:t>
            </w:r>
          </w:p>
        </w:tc>
        <w:tc>
          <w:tcPr>
            <w:tcW w:w="2410" w:type="dxa"/>
          </w:tcPr>
          <w:p w:rsidR="00B07DC6" w:rsidRPr="00CD1EA7" w:rsidRDefault="00B07DC6" w:rsidP="00B07DC6">
            <w:pPr>
              <w:rPr>
                <w:rFonts w:cs="Arial"/>
                <w:sz w:val="20"/>
                <w:szCs w:val="20"/>
              </w:rPr>
            </w:pPr>
            <w:r w:rsidRPr="00CD1EA7">
              <w:rPr>
                <w:rFonts w:cs="Arial"/>
                <w:sz w:val="20"/>
                <w:szCs w:val="20"/>
              </w:rPr>
              <w:t>459 (3,2151)</w:t>
            </w:r>
          </w:p>
        </w:tc>
        <w:tc>
          <w:tcPr>
            <w:tcW w:w="2603" w:type="dxa"/>
          </w:tcPr>
          <w:p w:rsidR="00B07DC6" w:rsidRPr="00CD1EA7" w:rsidRDefault="00B07DC6" w:rsidP="00B07DC6">
            <w:pPr>
              <w:rPr>
                <w:rFonts w:cs="Arial"/>
                <w:sz w:val="20"/>
                <w:szCs w:val="20"/>
              </w:rPr>
            </w:pPr>
            <w:r w:rsidRPr="00CD1EA7">
              <w:rPr>
                <w:rFonts w:cs="Arial"/>
                <w:sz w:val="20"/>
                <w:szCs w:val="20"/>
              </w:rPr>
              <w:t>350 (4,1494)</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2009</w:t>
            </w:r>
          </w:p>
        </w:tc>
        <w:tc>
          <w:tcPr>
            <w:tcW w:w="2410" w:type="dxa"/>
          </w:tcPr>
          <w:p w:rsidR="00B07DC6" w:rsidRPr="00CD1EA7" w:rsidRDefault="00B07DC6" w:rsidP="00B07DC6">
            <w:pPr>
              <w:rPr>
                <w:rFonts w:cs="Arial"/>
                <w:sz w:val="20"/>
                <w:szCs w:val="20"/>
              </w:rPr>
            </w:pPr>
            <w:r w:rsidRPr="00CD1EA7">
              <w:rPr>
                <w:rFonts w:cs="Arial"/>
                <w:sz w:val="20"/>
                <w:szCs w:val="20"/>
              </w:rPr>
              <w:t>179 (2,651)</w:t>
            </w:r>
          </w:p>
        </w:tc>
        <w:tc>
          <w:tcPr>
            <w:tcW w:w="2410" w:type="dxa"/>
          </w:tcPr>
          <w:p w:rsidR="00B07DC6" w:rsidRPr="00CD1EA7" w:rsidRDefault="00B07DC6" w:rsidP="00B07DC6">
            <w:pPr>
              <w:rPr>
                <w:rFonts w:cs="Arial"/>
                <w:sz w:val="20"/>
                <w:szCs w:val="20"/>
              </w:rPr>
            </w:pPr>
            <w:r w:rsidRPr="00CD1EA7">
              <w:rPr>
                <w:rFonts w:cs="Arial"/>
                <w:sz w:val="20"/>
                <w:szCs w:val="20"/>
              </w:rPr>
              <w:t>271 (2,1058)</w:t>
            </w:r>
          </w:p>
        </w:tc>
        <w:tc>
          <w:tcPr>
            <w:tcW w:w="2603" w:type="dxa"/>
          </w:tcPr>
          <w:p w:rsidR="00B07DC6" w:rsidRPr="00CD1EA7" w:rsidRDefault="00B07DC6" w:rsidP="00B07DC6">
            <w:pPr>
              <w:rPr>
                <w:rFonts w:cs="Arial"/>
                <w:sz w:val="20"/>
                <w:szCs w:val="20"/>
              </w:rPr>
            </w:pPr>
            <w:r w:rsidRPr="00CD1EA7">
              <w:rPr>
                <w:rFonts w:cs="Arial"/>
                <w:sz w:val="20"/>
                <w:szCs w:val="20"/>
              </w:rPr>
              <w:t>96 (1,531)</w:t>
            </w:r>
          </w:p>
        </w:tc>
      </w:tr>
      <w:tr w:rsidR="00B07DC6" w:rsidRPr="00391579" w:rsidTr="00391579">
        <w:trPr>
          <w:jc w:val="center"/>
        </w:trPr>
        <w:tc>
          <w:tcPr>
            <w:tcW w:w="1110" w:type="dxa"/>
            <w:tcBorders>
              <w:top w:val="nil"/>
              <w:bottom w:val="single" w:sz="4" w:space="0" w:color="auto"/>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2010</w:t>
            </w:r>
          </w:p>
        </w:tc>
        <w:tc>
          <w:tcPr>
            <w:tcW w:w="2410" w:type="dxa"/>
          </w:tcPr>
          <w:p w:rsidR="00B07DC6" w:rsidRPr="00CD1EA7" w:rsidRDefault="00B07DC6" w:rsidP="00B07DC6">
            <w:pPr>
              <w:rPr>
                <w:rFonts w:cs="Arial"/>
                <w:sz w:val="20"/>
                <w:szCs w:val="20"/>
              </w:rPr>
            </w:pPr>
            <w:r w:rsidRPr="00CD1EA7">
              <w:rPr>
                <w:rFonts w:cs="Arial"/>
                <w:sz w:val="20"/>
                <w:szCs w:val="20"/>
              </w:rPr>
              <w:t>98 (1,507)</w:t>
            </w:r>
          </w:p>
        </w:tc>
        <w:tc>
          <w:tcPr>
            <w:tcW w:w="2410" w:type="dxa"/>
          </w:tcPr>
          <w:p w:rsidR="00B07DC6" w:rsidRPr="00CD1EA7" w:rsidRDefault="00B07DC6" w:rsidP="00B07DC6">
            <w:pPr>
              <w:rPr>
                <w:rFonts w:cs="Arial"/>
                <w:sz w:val="20"/>
                <w:szCs w:val="20"/>
              </w:rPr>
            </w:pPr>
            <w:r w:rsidRPr="00CD1EA7">
              <w:rPr>
                <w:rFonts w:cs="Arial"/>
                <w:sz w:val="20"/>
                <w:szCs w:val="20"/>
              </w:rPr>
              <w:t>229 (1,741)</w:t>
            </w:r>
          </w:p>
        </w:tc>
        <w:tc>
          <w:tcPr>
            <w:tcW w:w="2603" w:type="dxa"/>
          </w:tcPr>
          <w:p w:rsidR="00B07DC6" w:rsidRPr="00CD1EA7" w:rsidRDefault="00B07DC6" w:rsidP="00B07DC6">
            <w:pPr>
              <w:rPr>
                <w:rFonts w:cs="Arial"/>
                <w:sz w:val="20"/>
                <w:szCs w:val="20"/>
              </w:rPr>
            </w:pPr>
            <w:r w:rsidRPr="00CD1EA7">
              <w:rPr>
                <w:rFonts w:cs="Arial"/>
                <w:sz w:val="20"/>
                <w:szCs w:val="20"/>
              </w:rPr>
              <w:t>47 (0,406)</w:t>
            </w:r>
          </w:p>
        </w:tc>
      </w:tr>
      <w:tr w:rsidR="00B07DC6" w:rsidRPr="00391579" w:rsidTr="00391579">
        <w:trPr>
          <w:jc w:val="center"/>
        </w:trPr>
        <w:tc>
          <w:tcPr>
            <w:tcW w:w="1110" w:type="dxa"/>
            <w:tcBorders>
              <w:bottom w:val="nil"/>
            </w:tcBorders>
          </w:tcPr>
          <w:p w:rsidR="00B07DC6" w:rsidRPr="00391579" w:rsidRDefault="00B07DC6" w:rsidP="00B07DC6">
            <w:pPr>
              <w:rPr>
                <w:rFonts w:cs="Arial"/>
                <w:b/>
                <w:sz w:val="20"/>
                <w:szCs w:val="20"/>
              </w:rPr>
            </w:pPr>
            <w:r w:rsidRPr="00391579">
              <w:rPr>
                <w:rFonts w:cs="Arial"/>
                <w:b/>
                <w:sz w:val="20"/>
                <w:szCs w:val="20"/>
              </w:rPr>
              <w:t>SEARO</w:t>
            </w:r>
          </w:p>
        </w:tc>
        <w:tc>
          <w:tcPr>
            <w:tcW w:w="928" w:type="dxa"/>
          </w:tcPr>
          <w:p w:rsidR="00B07DC6" w:rsidRPr="00391579" w:rsidRDefault="00B07DC6" w:rsidP="00B07DC6">
            <w:pPr>
              <w:rPr>
                <w:rFonts w:cs="Arial"/>
                <w:sz w:val="20"/>
                <w:szCs w:val="20"/>
              </w:rPr>
            </w:pPr>
            <w:r w:rsidRPr="00391579">
              <w:rPr>
                <w:rFonts w:cs="Arial"/>
                <w:sz w:val="20"/>
                <w:szCs w:val="20"/>
              </w:rPr>
              <w:t>1996</w:t>
            </w:r>
          </w:p>
        </w:tc>
        <w:tc>
          <w:tcPr>
            <w:tcW w:w="2410" w:type="dxa"/>
          </w:tcPr>
          <w:p w:rsidR="00B07DC6" w:rsidRPr="00CD1EA7" w:rsidRDefault="00B07DC6" w:rsidP="00B07DC6">
            <w:pPr>
              <w:rPr>
                <w:rFonts w:cs="Arial"/>
                <w:sz w:val="20"/>
                <w:szCs w:val="20"/>
              </w:rPr>
            </w:pPr>
            <w:r w:rsidRPr="00CD1EA7">
              <w:rPr>
                <w:rFonts w:cs="Arial"/>
                <w:sz w:val="20"/>
                <w:szCs w:val="20"/>
              </w:rPr>
              <w:t>50128 (14587,96435)</w:t>
            </w:r>
          </w:p>
        </w:tc>
        <w:tc>
          <w:tcPr>
            <w:tcW w:w="2410" w:type="dxa"/>
          </w:tcPr>
          <w:p w:rsidR="00B07DC6" w:rsidRPr="00CD1EA7" w:rsidRDefault="00B07DC6" w:rsidP="00B07DC6">
            <w:pPr>
              <w:rPr>
                <w:rFonts w:cs="Arial"/>
                <w:sz w:val="20"/>
                <w:szCs w:val="20"/>
              </w:rPr>
            </w:pPr>
            <w:r w:rsidRPr="00CD1EA7">
              <w:rPr>
                <w:rFonts w:cs="Arial"/>
                <w:sz w:val="20"/>
                <w:szCs w:val="20"/>
              </w:rPr>
              <w:t>50888 (15063,97234)</w:t>
            </w:r>
          </w:p>
        </w:tc>
        <w:tc>
          <w:tcPr>
            <w:tcW w:w="2603" w:type="dxa"/>
          </w:tcPr>
          <w:p w:rsidR="00B07DC6" w:rsidRPr="00CD1EA7" w:rsidRDefault="00B07DC6" w:rsidP="00B07DC6">
            <w:pPr>
              <w:rPr>
                <w:rFonts w:cs="Arial"/>
                <w:sz w:val="20"/>
                <w:szCs w:val="20"/>
              </w:rPr>
            </w:pPr>
            <w:r w:rsidRPr="00CD1EA7">
              <w:rPr>
                <w:rFonts w:cs="Arial"/>
                <w:sz w:val="20"/>
                <w:szCs w:val="20"/>
              </w:rPr>
              <w:t>49479 (13379,95830)</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2000</w:t>
            </w:r>
          </w:p>
        </w:tc>
        <w:tc>
          <w:tcPr>
            <w:tcW w:w="2410" w:type="dxa"/>
          </w:tcPr>
          <w:p w:rsidR="00B07DC6" w:rsidRPr="00CD1EA7" w:rsidRDefault="00B07DC6" w:rsidP="00B07DC6">
            <w:pPr>
              <w:rPr>
                <w:rFonts w:cs="Arial"/>
                <w:sz w:val="20"/>
                <w:szCs w:val="20"/>
              </w:rPr>
            </w:pPr>
            <w:r w:rsidRPr="00CD1EA7">
              <w:rPr>
                <w:rFonts w:cs="Arial"/>
                <w:sz w:val="20"/>
                <w:szCs w:val="20"/>
              </w:rPr>
              <w:t>48252 (13196,93822)</w:t>
            </w:r>
          </w:p>
        </w:tc>
        <w:tc>
          <w:tcPr>
            <w:tcW w:w="2410" w:type="dxa"/>
          </w:tcPr>
          <w:p w:rsidR="00B07DC6" w:rsidRPr="00CD1EA7" w:rsidRDefault="00B07DC6" w:rsidP="00B07DC6">
            <w:pPr>
              <w:rPr>
                <w:rFonts w:cs="Arial"/>
                <w:sz w:val="20"/>
                <w:szCs w:val="20"/>
              </w:rPr>
            </w:pPr>
            <w:r w:rsidRPr="00CD1EA7">
              <w:rPr>
                <w:rFonts w:cs="Arial"/>
                <w:sz w:val="20"/>
                <w:szCs w:val="20"/>
              </w:rPr>
              <w:t>48654 (13658,94485)</w:t>
            </w:r>
          </w:p>
        </w:tc>
        <w:tc>
          <w:tcPr>
            <w:tcW w:w="2603" w:type="dxa"/>
          </w:tcPr>
          <w:p w:rsidR="00B07DC6" w:rsidRPr="00CD1EA7" w:rsidRDefault="00B07DC6" w:rsidP="00B07DC6">
            <w:pPr>
              <w:rPr>
                <w:rFonts w:cs="Arial"/>
                <w:sz w:val="20"/>
                <w:szCs w:val="20"/>
              </w:rPr>
            </w:pPr>
            <w:r w:rsidRPr="00CD1EA7">
              <w:rPr>
                <w:rFonts w:cs="Arial"/>
                <w:sz w:val="20"/>
                <w:szCs w:val="20"/>
              </w:rPr>
              <w:t>47639 (12523,93091)</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2001</w:t>
            </w:r>
          </w:p>
        </w:tc>
        <w:tc>
          <w:tcPr>
            <w:tcW w:w="2410" w:type="dxa"/>
          </w:tcPr>
          <w:p w:rsidR="00B07DC6" w:rsidRPr="00CD1EA7" w:rsidRDefault="00B07DC6" w:rsidP="00B07DC6">
            <w:pPr>
              <w:rPr>
                <w:rFonts w:cs="Arial"/>
                <w:sz w:val="20"/>
                <w:szCs w:val="20"/>
              </w:rPr>
            </w:pPr>
            <w:r w:rsidRPr="00CD1EA7">
              <w:rPr>
                <w:rFonts w:cs="Arial"/>
                <w:sz w:val="20"/>
                <w:szCs w:val="20"/>
              </w:rPr>
              <w:t>49121 (13747,95800)</w:t>
            </w:r>
          </w:p>
        </w:tc>
        <w:tc>
          <w:tcPr>
            <w:tcW w:w="2410" w:type="dxa"/>
          </w:tcPr>
          <w:p w:rsidR="00B07DC6" w:rsidRPr="00CD1EA7" w:rsidRDefault="00B07DC6" w:rsidP="00B07DC6">
            <w:pPr>
              <w:rPr>
                <w:rFonts w:cs="Arial"/>
                <w:sz w:val="20"/>
                <w:szCs w:val="20"/>
              </w:rPr>
            </w:pPr>
            <w:r w:rsidRPr="00CD1EA7">
              <w:rPr>
                <w:rFonts w:cs="Arial"/>
                <w:sz w:val="20"/>
                <w:szCs w:val="20"/>
              </w:rPr>
              <w:t>49360 (14200,95973)</w:t>
            </w:r>
          </w:p>
        </w:tc>
        <w:tc>
          <w:tcPr>
            <w:tcW w:w="2603" w:type="dxa"/>
          </w:tcPr>
          <w:p w:rsidR="00B07DC6" w:rsidRPr="00CD1EA7" w:rsidRDefault="00B07DC6" w:rsidP="00B07DC6">
            <w:pPr>
              <w:rPr>
                <w:rFonts w:cs="Arial"/>
                <w:sz w:val="20"/>
                <w:szCs w:val="20"/>
              </w:rPr>
            </w:pPr>
            <w:r w:rsidRPr="00CD1EA7">
              <w:rPr>
                <w:rFonts w:cs="Arial"/>
                <w:sz w:val="20"/>
                <w:szCs w:val="20"/>
              </w:rPr>
              <w:t>48930 (13265,95331)</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2002</w:t>
            </w:r>
          </w:p>
        </w:tc>
        <w:tc>
          <w:tcPr>
            <w:tcW w:w="2410" w:type="dxa"/>
          </w:tcPr>
          <w:p w:rsidR="00B07DC6" w:rsidRPr="00CD1EA7" w:rsidRDefault="00B07DC6" w:rsidP="00B07DC6">
            <w:pPr>
              <w:rPr>
                <w:rFonts w:cs="Arial"/>
                <w:sz w:val="20"/>
                <w:szCs w:val="20"/>
              </w:rPr>
            </w:pPr>
            <w:r w:rsidRPr="00CD1EA7">
              <w:rPr>
                <w:rFonts w:cs="Arial"/>
                <w:sz w:val="20"/>
                <w:szCs w:val="20"/>
              </w:rPr>
              <w:t>49995 (13706,97141)</w:t>
            </w:r>
          </w:p>
        </w:tc>
        <w:tc>
          <w:tcPr>
            <w:tcW w:w="2410" w:type="dxa"/>
          </w:tcPr>
          <w:p w:rsidR="00B07DC6" w:rsidRPr="00CD1EA7" w:rsidRDefault="00B07DC6" w:rsidP="00B07DC6">
            <w:pPr>
              <w:rPr>
                <w:rFonts w:cs="Arial"/>
                <w:sz w:val="20"/>
                <w:szCs w:val="20"/>
              </w:rPr>
            </w:pPr>
            <w:r w:rsidRPr="00CD1EA7">
              <w:rPr>
                <w:rFonts w:cs="Arial"/>
                <w:sz w:val="20"/>
                <w:szCs w:val="20"/>
              </w:rPr>
              <w:t>50137 (13796,97533)</w:t>
            </w:r>
          </w:p>
        </w:tc>
        <w:tc>
          <w:tcPr>
            <w:tcW w:w="2603" w:type="dxa"/>
          </w:tcPr>
          <w:p w:rsidR="00B07DC6" w:rsidRPr="00CD1EA7" w:rsidRDefault="00B07DC6" w:rsidP="00B07DC6">
            <w:pPr>
              <w:rPr>
                <w:rFonts w:cs="Arial"/>
                <w:sz w:val="20"/>
                <w:szCs w:val="20"/>
              </w:rPr>
            </w:pPr>
            <w:r w:rsidRPr="00CD1EA7">
              <w:rPr>
                <w:rFonts w:cs="Arial"/>
                <w:sz w:val="20"/>
                <w:szCs w:val="20"/>
              </w:rPr>
              <w:t>49760 (13436,96958)</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2003</w:t>
            </w:r>
          </w:p>
        </w:tc>
        <w:tc>
          <w:tcPr>
            <w:tcW w:w="2410" w:type="dxa"/>
          </w:tcPr>
          <w:p w:rsidR="00B07DC6" w:rsidRPr="00CD1EA7" w:rsidRDefault="00B07DC6" w:rsidP="00B07DC6">
            <w:pPr>
              <w:rPr>
                <w:rFonts w:cs="Arial"/>
                <w:sz w:val="20"/>
                <w:szCs w:val="20"/>
              </w:rPr>
            </w:pPr>
            <w:r w:rsidRPr="00CD1EA7">
              <w:rPr>
                <w:rFonts w:cs="Arial"/>
                <w:sz w:val="20"/>
                <w:szCs w:val="20"/>
              </w:rPr>
              <w:t>50863 (14028,98629)</w:t>
            </w:r>
          </w:p>
        </w:tc>
        <w:tc>
          <w:tcPr>
            <w:tcW w:w="2410" w:type="dxa"/>
          </w:tcPr>
          <w:p w:rsidR="00B07DC6" w:rsidRPr="00CD1EA7" w:rsidRDefault="00B07DC6" w:rsidP="00B07DC6">
            <w:pPr>
              <w:rPr>
                <w:rFonts w:cs="Arial"/>
                <w:sz w:val="20"/>
                <w:szCs w:val="20"/>
              </w:rPr>
            </w:pPr>
            <w:r w:rsidRPr="00CD1EA7">
              <w:rPr>
                <w:rFonts w:cs="Arial"/>
                <w:sz w:val="20"/>
                <w:szCs w:val="20"/>
              </w:rPr>
              <w:t>50936 (14333,99045)</w:t>
            </w:r>
          </w:p>
        </w:tc>
        <w:tc>
          <w:tcPr>
            <w:tcW w:w="2603" w:type="dxa"/>
          </w:tcPr>
          <w:p w:rsidR="00B07DC6" w:rsidRPr="00CD1EA7" w:rsidRDefault="00B07DC6" w:rsidP="00B07DC6">
            <w:pPr>
              <w:rPr>
                <w:rFonts w:cs="Arial"/>
                <w:sz w:val="20"/>
                <w:szCs w:val="20"/>
              </w:rPr>
            </w:pPr>
            <w:r w:rsidRPr="00CD1EA7">
              <w:rPr>
                <w:rFonts w:cs="Arial"/>
                <w:sz w:val="20"/>
                <w:szCs w:val="20"/>
              </w:rPr>
              <w:t>50525 (13274,98520)</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2004</w:t>
            </w:r>
          </w:p>
        </w:tc>
        <w:tc>
          <w:tcPr>
            <w:tcW w:w="2410" w:type="dxa"/>
          </w:tcPr>
          <w:p w:rsidR="00B07DC6" w:rsidRPr="00CD1EA7" w:rsidRDefault="00B07DC6" w:rsidP="00B07DC6">
            <w:pPr>
              <w:rPr>
                <w:rFonts w:cs="Arial"/>
                <w:sz w:val="20"/>
                <w:szCs w:val="20"/>
              </w:rPr>
            </w:pPr>
            <w:r w:rsidRPr="00CD1EA7">
              <w:rPr>
                <w:rFonts w:cs="Arial"/>
                <w:sz w:val="20"/>
                <w:szCs w:val="20"/>
              </w:rPr>
              <w:t>51836 (13800,100761)</w:t>
            </w:r>
          </w:p>
        </w:tc>
        <w:tc>
          <w:tcPr>
            <w:tcW w:w="2410" w:type="dxa"/>
          </w:tcPr>
          <w:p w:rsidR="00B07DC6" w:rsidRPr="00CD1EA7" w:rsidRDefault="00B07DC6" w:rsidP="00B07DC6">
            <w:pPr>
              <w:rPr>
                <w:rFonts w:cs="Arial"/>
                <w:sz w:val="20"/>
                <w:szCs w:val="20"/>
              </w:rPr>
            </w:pPr>
            <w:r w:rsidRPr="00CD1EA7">
              <w:rPr>
                <w:rFonts w:cs="Arial"/>
                <w:sz w:val="20"/>
                <w:szCs w:val="20"/>
              </w:rPr>
              <w:t>51994 (13907,100812)</w:t>
            </w:r>
          </w:p>
        </w:tc>
        <w:tc>
          <w:tcPr>
            <w:tcW w:w="2603" w:type="dxa"/>
          </w:tcPr>
          <w:p w:rsidR="00B07DC6" w:rsidRPr="00CD1EA7" w:rsidRDefault="00B07DC6" w:rsidP="00B07DC6">
            <w:pPr>
              <w:rPr>
                <w:rFonts w:cs="Arial"/>
                <w:sz w:val="20"/>
                <w:szCs w:val="20"/>
              </w:rPr>
            </w:pPr>
            <w:r w:rsidRPr="00CD1EA7">
              <w:rPr>
                <w:rFonts w:cs="Arial"/>
                <w:sz w:val="20"/>
                <w:szCs w:val="20"/>
              </w:rPr>
              <w:t>51568 (13659,100321)</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2005</w:t>
            </w:r>
          </w:p>
        </w:tc>
        <w:tc>
          <w:tcPr>
            <w:tcW w:w="2410" w:type="dxa"/>
          </w:tcPr>
          <w:p w:rsidR="00B07DC6" w:rsidRPr="00CD1EA7" w:rsidRDefault="00B07DC6" w:rsidP="00B07DC6">
            <w:pPr>
              <w:rPr>
                <w:rFonts w:cs="Arial"/>
                <w:sz w:val="20"/>
                <w:szCs w:val="20"/>
              </w:rPr>
            </w:pPr>
            <w:r w:rsidRPr="00CD1EA7">
              <w:rPr>
                <w:rFonts w:cs="Arial"/>
                <w:sz w:val="20"/>
                <w:szCs w:val="20"/>
              </w:rPr>
              <w:t>46997 (12609,91745)</w:t>
            </w:r>
          </w:p>
        </w:tc>
        <w:tc>
          <w:tcPr>
            <w:tcW w:w="2410" w:type="dxa"/>
          </w:tcPr>
          <w:p w:rsidR="00B07DC6" w:rsidRPr="00CD1EA7" w:rsidRDefault="00B07DC6" w:rsidP="00B07DC6">
            <w:pPr>
              <w:rPr>
                <w:rFonts w:cs="Arial"/>
                <w:sz w:val="20"/>
                <w:szCs w:val="20"/>
              </w:rPr>
            </w:pPr>
            <w:r w:rsidRPr="00CD1EA7">
              <w:rPr>
                <w:rFonts w:cs="Arial"/>
                <w:sz w:val="20"/>
                <w:szCs w:val="20"/>
              </w:rPr>
              <w:t>47029 (12922,92003)</w:t>
            </w:r>
          </w:p>
        </w:tc>
        <w:tc>
          <w:tcPr>
            <w:tcW w:w="2603" w:type="dxa"/>
          </w:tcPr>
          <w:p w:rsidR="00B07DC6" w:rsidRPr="00CD1EA7" w:rsidRDefault="00B07DC6" w:rsidP="00B07DC6">
            <w:pPr>
              <w:rPr>
                <w:rFonts w:cs="Arial"/>
                <w:sz w:val="20"/>
                <w:szCs w:val="20"/>
              </w:rPr>
            </w:pPr>
            <w:r w:rsidRPr="00CD1EA7">
              <w:rPr>
                <w:rFonts w:cs="Arial"/>
                <w:sz w:val="20"/>
                <w:szCs w:val="20"/>
              </w:rPr>
              <w:t>46912 (12176,91697)</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2006</w:t>
            </w:r>
          </w:p>
        </w:tc>
        <w:tc>
          <w:tcPr>
            <w:tcW w:w="2410" w:type="dxa"/>
          </w:tcPr>
          <w:p w:rsidR="00B07DC6" w:rsidRPr="00CD1EA7" w:rsidRDefault="00B07DC6" w:rsidP="00B07DC6">
            <w:pPr>
              <w:rPr>
                <w:rFonts w:cs="Arial"/>
                <w:sz w:val="20"/>
                <w:szCs w:val="20"/>
              </w:rPr>
            </w:pPr>
            <w:r w:rsidRPr="00CD1EA7">
              <w:rPr>
                <w:rFonts w:cs="Arial"/>
                <w:sz w:val="20"/>
                <w:szCs w:val="20"/>
              </w:rPr>
              <w:t>47136 (11421,92047)</w:t>
            </w:r>
          </w:p>
        </w:tc>
        <w:tc>
          <w:tcPr>
            <w:tcW w:w="2410" w:type="dxa"/>
          </w:tcPr>
          <w:p w:rsidR="00B07DC6" w:rsidRPr="00CD1EA7" w:rsidRDefault="00B07DC6" w:rsidP="00B07DC6">
            <w:pPr>
              <w:rPr>
                <w:rFonts w:cs="Arial"/>
                <w:sz w:val="20"/>
                <w:szCs w:val="20"/>
              </w:rPr>
            </w:pPr>
            <w:r w:rsidRPr="00CD1EA7">
              <w:rPr>
                <w:rFonts w:cs="Arial"/>
                <w:sz w:val="20"/>
                <w:szCs w:val="20"/>
              </w:rPr>
              <w:t>47185 (11478,92055)</w:t>
            </w:r>
          </w:p>
        </w:tc>
        <w:tc>
          <w:tcPr>
            <w:tcW w:w="2603" w:type="dxa"/>
          </w:tcPr>
          <w:p w:rsidR="00B07DC6" w:rsidRPr="00CD1EA7" w:rsidRDefault="00B07DC6" w:rsidP="00B07DC6">
            <w:pPr>
              <w:rPr>
                <w:rFonts w:cs="Arial"/>
                <w:sz w:val="20"/>
                <w:szCs w:val="20"/>
              </w:rPr>
            </w:pPr>
            <w:r w:rsidRPr="00CD1EA7">
              <w:rPr>
                <w:rFonts w:cs="Arial"/>
                <w:sz w:val="20"/>
                <w:szCs w:val="20"/>
              </w:rPr>
              <w:t>46999 (11377,92003)</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2007</w:t>
            </w:r>
          </w:p>
        </w:tc>
        <w:tc>
          <w:tcPr>
            <w:tcW w:w="2410" w:type="dxa"/>
          </w:tcPr>
          <w:p w:rsidR="00B07DC6" w:rsidRPr="00CD1EA7" w:rsidRDefault="00B07DC6" w:rsidP="00B07DC6">
            <w:pPr>
              <w:rPr>
                <w:rFonts w:cs="Arial"/>
                <w:sz w:val="20"/>
                <w:szCs w:val="20"/>
              </w:rPr>
            </w:pPr>
            <w:r w:rsidRPr="00CD1EA7">
              <w:rPr>
                <w:rFonts w:cs="Arial"/>
                <w:sz w:val="20"/>
                <w:szCs w:val="20"/>
              </w:rPr>
              <w:t>47470 (11155,92973)</w:t>
            </w:r>
          </w:p>
        </w:tc>
        <w:tc>
          <w:tcPr>
            <w:tcW w:w="2410" w:type="dxa"/>
          </w:tcPr>
          <w:p w:rsidR="00B07DC6" w:rsidRPr="00CD1EA7" w:rsidRDefault="00B07DC6" w:rsidP="00B07DC6">
            <w:pPr>
              <w:rPr>
                <w:rFonts w:cs="Arial"/>
                <w:sz w:val="20"/>
                <w:szCs w:val="20"/>
              </w:rPr>
            </w:pPr>
            <w:r w:rsidRPr="00CD1EA7">
              <w:rPr>
                <w:rFonts w:cs="Arial"/>
                <w:sz w:val="20"/>
                <w:szCs w:val="20"/>
              </w:rPr>
              <w:t>47504 (11184,92990)</w:t>
            </w:r>
          </w:p>
        </w:tc>
        <w:tc>
          <w:tcPr>
            <w:tcW w:w="2603" w:type="dxa"/>
          </w:tcPr>
          <w:p w:rsidR="00B07DC6" w:rsidRPr="00CD1EA7" w:rsidRDefault="00B07DC6" w:rsidP="00B07DC6">
            <w:pPr>
              <w:rPr>
                <w:rFonts w:cs="Arial"/>
                <w:sz w:val="20"/>
                <w:szCs w:val="20"/>
              </w:rPr>
            </w:pPr>
            <w:r w:rsidRPr="00CD1EA7">
              <w:rPr>
                <w:rFonts w:cs="Arial"/>
                <w:sz w:val="20"/>
                <w:szCs w:val="20"/>
              </w:rPr>
              <w:t>47429 (11132,92948)</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2008</w:t>
            </w:r>
          </w:p>
        </w:tc>
        <w:tc>
          <w:tcPr>
            <w:tcW w:w="2410" w:type="dxa"/>
          </w:tcPr>
          <w:p w:rsidR="00B07DC6" w:rsidRPr="00CD1EA7" w:rsidRDefault="00B07DC6" w:rsidP="00B07DC6">
            <w:pPr>
              <w:rPr>
                <w:rFonts w:cs="Arial"/>
                <w:sz w:val="20"/>
                <w:szCs w:val="20"/>
              </w:rPr>
            </w:pPr>
            <w:r w:rsidRPr="00CD1EA7">
              <w:rPr>
                <w:rFonts w:cs="Arial"/>
                <w:sz w:val="20"/>
                <w:szCs w:val="20"/>
              </w:rPr>
              <w:t>47963 (11201,94307)</w:t>
            </w:r>
          </w:p>
        </w:tc>
        <w:tc>
          <w:tcPr>
            <w:tcW w:w="2410" w:type="dxa"/>
          </w:tcPr>
          <w:p w:rsidR="00B07DC6" w:rsidRPr="00CD1EA7" w:rsidRDefault="00B07DC6" w:rsidP="00B07DC6">
            <w:pPr>
              <w:rPr>
                <w:rFonts w:cs="Arial"/>
                <w:sz w:val="20"/>
                <w:szCs w:val="20"/>
              </w:rPr>
            </w:pPr>
            <w:r w:rsidRPr="00CD1EA7">
              <w:rPr>
                <w:rFonts w:cs="Arial"/>
                <w:sz w:val="20"/>
                <w:szCs w:val="20"/>
              </w:rPr>
              <w:t>48018 (11278,94308)</w:t>
            </w:r>
          </w:p>
        </w:tc>
        <w:tc>
          <w:tcPr>
            <w:tcW w:w="2603" w:type="dxa"/>
          </w:tcPr>
          <w:p w:rsidR="00B07DC6" w:rsidRPr="00CD1EA7" w:rsidRDefault="00B07DC6" w:rsidP="00B07DC6">
            <w:pPr>
              <w:rPr>
                <w:rFonts w:cs="Arial"/>
                <w:sz w:val="20"/>
                <w:szCs w:val="20"/>
              </w:rPr>
            </w:pPr>
            <w:r w:rsidRPr="00CD1EA7">
              <w:rPr>
                <w:rFonts w:cs="Arial"/>
                <w:sz w:val="20"/>
                <w:szCs w:val="20"/>
              </w:rPr>
              <w:t>48013 (11163,94302)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2009</w:t>
            </w:r>
          </w:p>
        </w:tc>
        <w:tc>
          <w:tcPr>
            <w:tcW w:w="2410" w:type="dxa"/>
          </w:tcPr>
          <w:p w:rsidR="00B07DC6" w:rsidRPr="00CD1EA7" w:rsidRDefault="00B07DC6" w:rsidP="00B07DC6">
            <w:pPr>
              <w:rPr>
                <w:rFonts w:cs="Arial"/>
                <w:sz w:val="20"/>
                <w:szCs w:val="20"/>
              </w:rPr>
            </w:pPr>
            <w:r w:rsidRPr="00CD1EA7">
              <w:rPr>
                <w:rFonts w:cs="Arial"/>
                <w:sz w:val="20"/>
                <w:szCs w:val="20"/>
              </w:rPr>
              <w:t>48613 (11189,95655)</w:t>
            </w:r>
          </w:p>
        </w:tc>
        <w:tc>
          <w:tcPr>
            <w:tcW w:w="2410" w:type="dxa"/>
          </w:tcPr>
          <w:p w:rsidR="00B07DC6" w:rsidRPr="00CD1EA7" w:rsidRDefault="00B07DC6" w:rsidP="00B07DC6">
            <w:pPr>
              <w:rPr>
                <w:rFonts w:cs="Arial"/>
                <w:sz w:val="20"/>
                <w:szCs w:val="20"/>
              </w:rPr>
            </w:pPr>
            <w:r w:rsidRPr="00CD1EA7">
              <w:rPr>
                <w:rFonts w:cs="Arial"/>
                <w:sz w:val="20"/>
                <w:szCs w:val="20"/>
              </w:rPr>
              <w:t>48613 (11238,95653)</w:t>
            </w:r>
          </w:p>
        </w:tc>
        <w:tc>
          <w:tcPr>
            <w:tcW w:w="2603" w:type="dxa"/>
          </w:tcPr>
          <w:p w:rsidR="00B07DC6" w:rsidRPr="00CD1EA7" w:rsidRDefault="00B07DC6" w:rsidP="00B07DC6">
            <w:pPr>
              <w:rPr>
                <w:rFonts w:cs="Arial"/>
                <w:sz w:val="20"/>
                <w:szCs w:val="20"/>
              </w:rPr>
            </w:pPr>
            <w:r w:rsidRPr="00CD1EA7">
              <w:rPr>
                <w:rFonts w:cs="Arial"/>
                <w:sz w:val="20"/>
                <w:szCs w:val="20"/>
              </w:rPr>
              <w:t>48622 (11169,95652)</w:t>
            </w:r>
          </w:p>
        </w:tc>
      </w:tr>
      <w:tr w:rsidR="00B07DC6" w:rsidRPr="00391579" w:rsidTr="00391579">
        <w:trPr>
          <w:jc w:val="center"/>
        </w:trPr>
        <w:tc>
          <w:tcPr>
            <w:tcW w:w="1110" w:type="dxa"/>
            <w:tcBorders>
              <w:top w:val="nil"/>
              <w:bottom w:val="single" w:sz="4" w:space="0" w:color="auto"/>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2010</w:t>
            </w:r>
          </w:p>
        </w:tc>
        <w:tc>
          <w:tcPr>
            <w:tcW w:w="2410" w:type="dxa"/>
          </w:tcPr>
          <w:p w:rsidR="00B07DC6" w:rsidRPr="00CD1EA7" w:rsidRDefault="00B07DC6" w:rsidP="00B07DC6">
            <w:pPr>
              <w:rPr>
                <w:rFonts w:cs="Arial"/>
                <w:sz w:val="20"/>
                <w:szCs w:val="20"/>
              </w:rPr>
            </w:pPr>
            <w:r w:rsidRPr="00CD1EA7">
              <w:rPr>
                <w:rFonts w:cs="Arial"/>
                <w:sz w:val="20"/>
                <w:szCs w:val="20"/>
              </w:rPr>
              <w:t>49229 (11204,96976)</w:t>
            </w:r>
          </w:p>
        </w:tc>
        <w:tc>
          <w:tcPr>
            <w:tcW w:w="2410" w:type="dxa"/>
          </w:tcPr>
          <w:p w:rsidR="00B07DC6" w:rsidRPr="00CD1EA7" w:rsidRDefault="00B07DC6" w:rsidP="00B07DC6">
            <w:pPr>
              <w:rPr>
                <w:rFonts w:cs="Arial"/>
                <w:sz w:val="20"/>
                <w:szCs w:val="20"/>
              </w:rPr>
            </w:pPr>
            <w:r w:rsidRPr="00CD1EA7">
              <w:rPr>
                <w:rFonts w:cs="Arial"/>
                <w:sz w:val="20"/>
                <w:szCs w:val="20"/>
              </w:rPr>
              <w:t>49230 (11184,96958)</w:t>
            </w:r>
          </w:p>
        </w:tc>
        <w:tc>
          <w:tcPr>
            <w:tcW w:w="2603" w:type="dxa"/>
          </w:tcPr>
          <w:p w:rsidR="00B07DC6" w:rsidRPr="00CD1EA7" w:rsidRDefault="00B07DC6" w:rsidP="00B07DC6">
            <w:pPr>
              <w:rPr>
                <w:rFonts w:cs="Arial"/>
                <w:sz w:val="20"/>
                <w:szCs w:val="20"/>
              </w:rPr>
            </w:pPr>
            <w:r w:rsidRPr="00CD1EA7">
              <w:rPr>
                <w:rFonts w:cs="Arial"/>
                <w:sz w:val="20"/>
                <w:szCs w:val="20"/>
              </w:rPr>
              <w:t>49210 (11318,96972)</w:t>
            </w:r>
          </w:p>
        </w:tc>
      </w:tr>
      <w:tr w:rsidR="00B07DC6" w:rsidRPr="00391579" w:rsidTr="00391579">
        <w:trPr>
          <w:jc w:val="center"/>
        </w:trPr>
        <w:tc>
          <w:tcPr>
            <w:tcW w:w="1110" w:type="dxa"/>
            <w:tcBorders>
              <w:bottom w:val="nil"/>
            </w:tcBorders>
          </w:tcPr>
          <w:p w:rsidR="00B07DC6" w:rsidRPr="00391579" w:rsidRDefault="00B07DC6" w:rsidP="00B07DC6">
            <w:pPr>
              <w:rPr>
                <w:rFonts w:cs="Arial"/>
                <w:b/>
                <w:sz w:val="20"/>
                <w:szCs w:val="20"/>
              </w:rPr>
            </w:pPr>
            <w:r w:rsidRPr="00391579">
              <w:rPr>
                <w:rFonts w:cs="Arial"/>
                <w:b/>
                <w:sz w:val="20"/>
                <w:szCs w:val="20"/>
              </w:rPr>
              <w:t>WPRO</w:t>
            </w:r>
          </w:p>
        </w:tc>
        <w:tc>
          <w:tcPr>
            <w:tcW w:w="928" w:type="dxa"/>
          </w:tcPr>
          <w:p w:rsidR="00B07DC6" w:rsidRPr="00391579" w:rsidRDefault="00B07DC6" w:rsidP="00B07DC6">
            <w:pPr>
              <w:rPr>
                <w:rFonts w:cs="Arial"/>
                <w:sz w:val="20"/>
                <w:szCs w:val="20"/>
              </w:rPr>
            </w:pPr>
            <w:r w:rsidRPr="00391579">
              <w:rPr>
                <w:rFonts w:cs="Arial"/>
                <w:sz w:val="20"/>
                <w:szCs w:val="20"/>
              </w:rPr>
              <w:t>1996</w:t>
            </w:r>
          </w:p>
        </w:tc>
        <w:tc>
          <w:tcPr>
            <w:tcW w:w="2410" w:type="dxa"/>
          </w:tcPr>
          <w:p w:rsidR="00B07DC6" w:rsidRPr="00CD1EA7" w:rsidRDefault="00B07DC6" w:rsidP="00B07DC6">
            <w:pPr>
              <w:rPr>
                <w:rFonts w:cs="Arial"/>
                <w:sz w:val="20"/>
                <w:szCs w:val="20"/>
              </w:rPr>
            </w:pPr>
            <w:r w:rsidRPr="00CD1EA7">
              <w:rPr>
                <w:rFonts w:cs="Arial"/>
                <w:sz w:val="20"/>
                <w:szCs w:val="20"/>
              </w:rPr>
              <w:t>11368 (5137,21938)</w:t>
            </w:r>
          </w:p>
        </w:tc>
        <w:tc>
          <w:tcPr>
            <w:tcW w:w="2410" w:type="dxa"/>
          </w:tcPr>
          <w:p w:rsidR="00B07DC6" w:rsidRPr="00CD1EA7" w:rsidRDefault="00B07DC6" w:rsidP="00B07DC6">
            <w:pPr>
              <w:rPr>
                <w:rFonts w:cs="Arial"/>
                <w:sz w:val="20"/>
                <w:szCs w:val="20"/>
              </w:rPr>
            </w:pPr>
            <w:r w:rsidRPr="00CD1EA7">
              <w:rPr>
                <w:rFonts w:cs="Arial"/>
                <w:sz w:val="20"/>
                <w:szCs w:val="20"/>
              </w:rPr>
              <w:t>12163 (5862,22339)</w:t>
            </w:r>
          </w:p>
        </w:tc>
        <w:tc>
          <w:tcPr>
            <w:tcW w:w="2603" w:type="dxa"/>
          </w:tcPr>
          <w:p w:rsidR="00B07DC6" w:rsidRPr="00CD1EA7" w:rsidRDefault="00B07DC6" w:rsidP="00B07DC6">
            <w:pPr>
              <w:rPr>
                <w:rFonts w:cs="Arial"/>
                <w:sz w:val="20"/>
                <w:szCs w:val="20"/>
              </w:rPr>
            </w:pPr>
            <w:r w:rsidRPr="00CD1EA7">
              <w:rPr>
                <w:rFonts w:cs="Arial"/>
                <w:sz w:val="20"/>
                <w:szCs w:val="20"/>
              </w:rPr>
              <w:t>11278 (5064,21357)</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2000</w:t>
            </w:r>
          </w:p>
        </w:tc>
        <w:tc>
          <w:tcPr>
            <w:tcW w:w="2410" w:type="dxa"/>
          </w:tcPr>
          <w:p w:rsidR="00B07DC6" w:rsidRPr="00CD1EA7" w:rsidRDefault="00B07DC6" w:rsidP="00B07DC6">
            <w:pPr>
              <w:rPr>
                <w:rFonts w:cs="Arial"/>
                <w:sz w:val="20"/>
                <w:szCs w:val="20"/>
              </w:rPr>
            </w:pPr>
            <w:r w:rsidRPr="00CD1EA7">
              <w:rPr>
                <w:rFonts w:cs="Arial"/>
                <w:sz w:val="20"/>
                <w:szCs w:val="20"/>
              </w:rPr>
              <w:t>10922 (5020,20115)</w:t>
            </w:r>
          </w:p>
        </w:tc>
        <w:tc>
          <w:tcPr>
            <w:tcW w:w="2410" w:type="dxa"/>
          </w:tcPr>
          <w:p w:rsidR="00B07DC6" w:rsidRPr="00CD1EA7" w:rsidRDefault="00B07DC6" w:rsidP="00B07DC6">
            <w:pPr>
              <w:rPr>
                <w:rFonts w:cs="Arial"/>
                <w:sz w:val="20"/>
                <w:szCs w:val="20"/>
              </w:rPr>
            </w:pPr>
            <w:r w:rsidRPr="00CD1EA7">
              <w:rPr>
                <w:rFonts w:cs="Arial"/>
                <w:sz w:val="20"/>
                <w:szCs w:val="20"/>
              </w:rPr>
              <w:t>11612 (5659,20834)</w:t>
            </w:r>
          </w:p>
        </w:tc>
        <w:tc>
          <w:tcPr>
            <w:tcW w:w="2603" w:type="dxa"/>
          </w:tcPr>
          <w:p w:rsidR="00B07DC6" w:rsidRPr="00CD1EA7" w:rsidRDefault="00B07DC6" w:rsidP="00B07DC6">
            <w:pPr>
              <w:rPr>
                <w:rFonts w:cs="Arial"/>
                <w:sz w:val="20"/>
                <w:szCs w:val="20"/>
              </w:rPr>
            </w:pPr>
            <w:r w:rsidRPr="00CD1EA7">
              <w:rPr>
                <w:rFonts w:cs="Arial"/>
                <w:sz w:val="20"/>
                <w:szCs w:val="20"/>
              </w:rPr>
              <w:t>10652 (4766,19729)</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2001</w:t>
            </w:r>
          </w:p>
        </w:tc>
        <w:tc>
          <w:tcPr>
            <w:tcW w:w="2410" w:type="dxa"/>
          </w:tcPr>
          <w:p w:rsidR="00B07DC6" w:rsidRPr="00CD1EA7" w:rsidRDefault="00B07DC6" w:rsidP="00B07DC6">
            <w:pPr>
              <w:rPr>
                <w:rFonts w:cs="Arial"/>
                <w:sz w:val="20"/>
                <w:szCs w:val="20"/>
              </w:rPr>
            </w:pPr>
            <w:r w:rsidRPr="00CD1EA7">
              <w:rPr>
                <w:rFonts w:cs="Arial"/>
                <w:sz w:val="20"/>
                <w:szCs w:val="20"/>
              </w:rPr>
              <w:t>11037 (5048,20484)</w:t>
            </w:r>
          </w:p>
        </w:tc>
        <w:tc>
          <w:tcPr>
            <w:tcW w:w="2410" w:type="dxa"/>
          </w:tcPr>
          <w:p w:rsidR="00B07DC6" w:rsidRPr="00CD1EA7" w:rsidRDefault="00B07DC6" w:rsidP="00B07DC6">
            <w:pPr>
              <w:rPr>
                <w:rFonts w:cs="Arial"/>
                <w:sz w:val="20"/>
                <w:szCs w:val="20"/>
              </w:rPr>
            </w:pPr>
            <w:r w:rsidRPr="00CD1EA7">
              <w:rPr>
                <w:rFonts w:cs="Arial"/>
                <w:sz w:val="20"/>
                <w:szCs w:val="20"/>
              </w:rPr>
              <w:t>11766 (5704,21343)</w:t>
            </w:r>
          </w:p>
        </w:tc>
        <w:tc>
          <w:tcPr>
            <w:tcW w:w="2603" w:type="dxa"/>
          </w:tcPr>
          <w:p w:rsidR="00B07DC6" w:rsidRPr="00CD1EA7" w:rsidRDefault="00B07DC6" w:rsidP="00B07DC6">
            <w:pPr>
              <w:rPr>
                <w:rFonts w:cs="Arial"/>
                <w:sz w:val="20"/>
                <w:szCs w:val="20"/>
              </w:rPr>
            </w:pPr>
            <w:r w:rsidRPr="00CD1EA7">
              <w:rPr>
                <w:rFonts w:cs="Arial"/>
                <w:sz w:val="20"/>
                <w:szCs w:val="20"/>
              </w:rPr>
              <w:t>10808 (4810,20332)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2002</w:t>
            </w:r>
          </w:p>
        </w:tc>
        <w:tc>
          <w:tcPr>
            <w:tcW w:w="2410" w:type="dxa"/>
          </w:tcPr>
          <w:p w:rsidR="00B07DC6" w:rsidRPr="00CD1EA7" w:rsidRDefault="00B07DC6" w:rsidP="00B07DC6">
            <w:pPr>
              <w:rPr>
                <w:rFonts w:cs="Arial"/>
                <w:sz w:val="20"/>
                <w:szCs w:val="20"/>
              </w:rPr>
            </w:pPr>
            <w:r w:rsidRPr="00CD1EA7">
              <w:rPr>
                <w:rFonts w:cs="Arial"/>
                <w:sz w:val="20"/>
                <w:szCs w:val="20"/>
              </w:rPr>
              <w:t>11086 (5072,21173)</w:t>
            </w:r>
          </w:p>
        </w:tc>
        <w:tc>
          <w:tcPr>
            <w:tcW w:w="2410" w:type="dxa"/>
          </w:tcPr>
          <w:p w:rsidR="00B07DC6" w:rsidRPr="00CD1EA7" w:rsidRDefault="00B07DC6" w:rsidP="00B07DC6">
            <w:pPr>
              <w:rPr>
                <w:rFonts w:cs="Arial"/>
                <w:sz w:val="20"/>
                <w:szCs w:val="20"/>
              </w:rPr>
            </w:pPr>
            <w:r w:rsidRPr="00CD1EA7">
              <w:rPr>
                <w:rFonts w:cs="Arial"/>
                <w:sz w:val="20"/>
                <w:szCs w:val="20"/>
              </w:rPr>
              <w:t>11962 (5702,22005)</w:t>
            </w:r>
          </w:p>
        </w:tc>
        <w:tc>
          <w:tcPr>
            <w:tcW w:w="2603" w:type="dxa"/>
          </w:tcPr>
          <w:p w:rsidR="00B07DC6" w:rsidRPr="00CD1EA7" w:rsidRDefault="00B07DC6" w:rsidP="00B07DC6">
            <w:pPr>
              <w:rPr>
                <w:rFonts w:cs="Arial"/>
                <w:sz w:val="20"/>
                <w:szCs w:val="20"/>
              </w:rPr>
            </w:pPr>
            <w:r w:rsidRPr="00CD1EA7">
              <w:rPr>
                <w:rFonts w:cs="Arial"/>
                <w:sz w:val="20"/>
                <w:szCs w:val="20"/>
              </w:rPr>
              <w:t>10957 (4897,20913)</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2003</w:t>
            </w:r>
          </w:p>
        </w:tc>
        <w:tc>
          <w:tcPr>
            <w:tcW w:w="2410" w:type="dxa"/>
          </w:tcPr>
          <w:p w:rsidR="00B07DC6" w:rsidRPr="00CD1EA7" w:rsidRDefault="00B07DC6" w:rsidP="00B07DC6">
            <w:pPr>
              <w:rPr>
                <w:rFonts w:cs="Arial"/>
                <w:sz w:val="20"/>
                <w:szCs w:val="20"/>
              </w:rPr>
            </w:pPr>
            <w:r w:rsidRPr="00CD1EA7">
              <w:rPr>
                <w:rFonts w:cs="Arial"/>
                <w:sz w:val="20"/>
                <w:szCs w:val="20"/>
              </w:rPr>
              <w:t>11215 (5169,21917)</w:t>
            </w:r>
          </w:p>
        </w:tc>
        <w:tc>
          <w:tcPr>
            <w:tcW w:w="2410" w:type="dxa"/>
          </w:tcPr>
          <w:p w:rsidR="00B07DC6" w:rsidRPr="00CD1EA7" w:rsidRDefault="00B07DC6" w:rsidP="00B07DC6">
            <w:pPr>
              <w:rPr>
                <w:rFonts w:cs="Arial"/>
                <w:sz w:val="20"/>
                <w:szCs w:val="20"/>
              </w:rPr>
            </w:pPr>
            <w:r w:rsidRPr="00CD1EA7">
              <w:rPr>
                <w:rFonts w:cs="Arial"/>
                <w:sz w:val="20"/>
                <w:szCs w:val="20"/>
              </w:rPr>
              <w:t>12143 (5822,22915)</w:t>
            </w:r>
          </w:p>
        </w:tc>
        <w:tc>
          <w:tcPr>
            <w:tcW w:w="2603" w:type="dxa"/>
          </w:tcPr>
          <w:p w:rsidR="00B07DC6" w:rsidRPr="00CD1EA7" w:rsidRDefault="00B07DC6" w:rsidP="00B07DC6">
            <w:pPr>
              <w:rPr>
                <w:rFonts w:cs="Arial"/>
                <w:sz w:val="20"/>
                <w:szCs w:val="20"/>
              </w:rPr>
            </w:pPr>
            <w:r w:rsidRPr="00CD1EA7">
              <w:rPr>
                <w:rFonts w:cs="Arial"/>
                <w:sz w:val="20"/>
                <w:szCs w:val="20"/>
              </w:rPr>
              <w:t>11122 (4986,21807)</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2004</w:t>
            </w:r>
          </w:p>
        </w:tc>
        <w:tc>
          <w:tcPr>
            <w:tcW w:w="2410" w:type="dxa"/>
          </w:tcPr>
          <w:p w:rsidR="00B07DC6" w:rsidRPr="00CD1EA7" w:rsidRDefault="00B07DC6" w:rsidP="00B07DC6">
            <w:pPr>
              <w:rPr>
                <w:rFonts w:cs="Arial"/>
                <w:sz w:val="20"/>
                <w:szCs w:val="20"/>
              </w:rPr>
            </w:pPr>
            <w:r w:rsidRPr="00CD1EA7">
              <w:rPr>
                <w:rFonts w:cs="Arial"/>
                <w:sz w:val="20"/>
                <w:szCs w:val="20"/>
              </w:rPr>
              <w:t>11420 (5126,22150)</w:t>
            </w:r>
          </w:p>
        </w:tc>
        <w:tc>
          <w:tcPr>
            <w:tcW w:w="2410" w:type="dxa"/>
          </w:tcPr>
          <w:p w:rsidR="00B07DC6" w:rsidRPr="00CD1EA7" w:rsidRDefault="00B07DC6" w:rsidP="00B07DC6">
            <w:pPr>
              <w:rPr>
                <w:rFonts w:cs="Arial"/>
                <w:sz w:val="20"/>
                <w:szCs w:val="20"/>
              </w:rPr>
            </w:pPr>
            <w:r w:rsidRPr="00CD1EA7">
              <w:rPr>
                <w:rFonts w:cs="Arial"/>
                <w:sz w:val="20"/>
                <w:szCs w:val="20"/>
              </w:rPr>
              <w:t>12438 (5815,22958)</w:t>
            </w:r>
          </w:p>
        </w:tc>
        <w:tc>
          <w:tcPr>
            <w:tcW w:w="2603" w:type="dxa"/>
          </w:tcPr>
          <w:p w:rsidR="00B07DC6" w:rsidRPr="00CD1EA7" w:rsidRDefault="00B07DC6" w:rsidP="00B07DC6">
            <w:pPr>
              <w:rPr>
                <w:rFonts w:cs="Arial"/>
                <w:sz w:val="20"/>
                <w:szCs w:val="20"/>
              </w:rPr>
            </w:pPr>
            <w:r w:rsidRPr="00CD1EA7">
              <w:rPr>
                <w:rFonts w:cs="Arial"/>
                <w:sz w:val="20"/>
                <w:szCs w:val="20"/>
              </w:rPr>
              <w:t>11290 (5023,21995)</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2005</w:t>
            </w:r>
          </w:p>
        </w:tc>
        <w:tc>
          <w:tcPr>
            <w:tcW w:w="2410" w:type="dxa"/>
          </w:tcPr>
          <w:p w:rsidR="00B07DC6" w:rsidRPr="00CD1EA7" w:rsidRDefault="00B07DC6" w:rsidP="00B07DC6">
            <w:pPr>
              <w:rPr>
                <w:rFonts w:cs="Arial"/>
                <w:sz w:val="20"/>
                <w:szCs w:val="20"/>
              </w:rPr>
            </w:pPr>
            <w:r w:rsidRPr="00CD1EA7">
              <w:rPr>
                <w:rFonts w:cs="Arial"/>
                <w:sz w:val="20"/>
                <w:szCs w:val="20"/>
              </w:rPr>
              <w:t>10551 (4698,20424)</w:t>
            </w:r>
          </w:p>
        </w:tc>
        <w:tc>
          <w:tcPr>
            <w:tcW w:w="2410" w:type="dxa"/>
          </w:tcPr>
          <w:p w:rsidR="00B07DC6" w:rsidRPr="00CD1EA7" w:rsidRDefault="00B07DC6" w:rsidP="00B07DC6">
            <w:pPr>
              <w:rPr>
                <w:rFonts w:cs="Arial"/>
                <w:sz w:val="20"/>
                <w:szCs w:val="20"/>
              </w:rPr>
            </w:pPr>
            <w:r w:rsidRPr="00CD1EA7">
              <w:rPr>
                <w:rFonts w:cs="Arial"/>
                <w:sz w:val="20"/>
                <w:szCs w:val="20"/>
              </w:rPr>
              <w:t>11511 (5294,21017)</w:t>
            </w:r>
          </w:p>
        </w:tc>
        <w:tc>
          <w:tcPr>
            <w:tcW w:w="2603" w:type="dxa"/>
          </w:tcPr>
          <w:p w:rsidR="00B07DC6" w:rsidRPr="00CD1EA7" w:rsidRDefault="00B07DC6" w:rsidP="00B07DC6">
            <w:pPr>
              <w:rPr>
                <w:rFonts w:cs="Arial"/>
                <w:sz w:val="20"/>
                <w:szCs w:val="20"/>
              </w:rPr>
            </w:pPr>
            <w:r w:rsidRPr="00CD1EA7">
              <w:rPr>
                <w:rFonts w:cs="Arial"/>
                <w:sz w:val="20"/>
                <w:szCs w:val="20"/>
              </w:rPr>
              <w:t>10506 (4619,20302)</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2006</w:t>
            </w:r>
          </w:p>
        </w:tc>
        <w:tc>
          <w:tcPr>
            <w:tcW w:w="2410" w:type="dxa"/>
          </w:tcPr>
          <w:p w:rsidR="00B07DC6" w:rsidRPr="00CD1EA7" w:rsidRDefault="00B07DC6" w:rsidP="00B07DC6">
            <w:pPr>
              <w:rPr>
                <w:rFonts w:cs="Arial"/>
                <w:sz w:val="20"/>
                <w:szCs w:val="20"/>
              </w:rPr>
            </w:pPr>
            <w:r w:rsidRPr="00CD1EA7">
              <w:rPr>
                <w:rFonts w:cs="Arial"/>
                <w:sz w:val="20"/>
                <w:szCs w:val="20"/>
              </w:rPr>
              <w:t>10510 (4552,20359)</w:t>
            </w:r>
          </w:p>
        </w:tc>
        <w:tc>
          <w:tcPr>
            <w:tcW w:w="2410" w:type="dxa"/>
          </w:tcPr>
          <w:p w:rsidR="00B07DC6" w:rsidRPr="00CD1EA7" w:rsidRDefault="00B07DC6" w:rsidP="00B07DC6">
            <w:pPr>
              <w:rPr>
                <w:rFonts w:cs="Arial"/>
                <w:sz w:val="20"/>
                <w:szCs w:val="20"/>
              </w:rPr>
            </w:pPr>
            <w:r w:rsidRPr="00CD1EA7">
              <w:rPr>
                <w:rFonts w:cs="Arial"/>
                <w:sz w:val="20"/>
                <w:szCs w:val="20"/>
              </w:rPr>
              <w:t>11347 (4872,20670)</w:t>
            </w:r>
          </w:p>
        </w:tc>
        <w:tc>
          <w:tcPr>
            <w:tcW w:w="2603" w:type="dxa"/>
          </w:tcPr>
          <w:p w:rsidR="00B07DC6" w:rsidRPr="00CD1EA7" w:rsidRDefault="00B07DC6" w:rsidP="00B07DC6">
            <w:pPr>
              <w:rPr>
                <w:rFonts w:cs="Arial"/>
                <w:sz w:val="20"/>
                <w:szCs w:val="20"/>
              </w:rPr>
            </w:pPr>
            <w:r w:rsidRPr="00CD1EA7">
              <w:rPr>
                <w:rFonts w:cs="Arial"/>
                <w:sz w:val="20"/>
                <w:szCs w:val="20"/>
              </w:rPr>
              <w:t>10617 (4601,20396)</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2007</w:t>
            </w:r>
          </w:p>
        </w:tc>
        <w:tc>
          <w:tcPr>
            <w:tcW w:w="2410" w:type="dxa"/>
          </w:tcPr>
          <w:p w:rsidR="00B07DC6" w:rsidRPr="00CD1EA7" w:rsidRDefault="00B07DC6" w:rsidP="00B07DC6">
            <w:pPr>
              <w:rPr>
                <w:rFonts w:cs="Arial"/>
                <w:sz w:val="20"/>
                <w:szCs w:val="20"/>
              </w:rPr>
            </w:pPr>
            <w:r w:rsidRPr="00CD1EA7">
              <w:rPr>
                <w:rFonts w:cs="Arial"/>
                <w:sz w:val="20"/>
                <w:szCs w:val="20"/>
              </w:rPr>
              <w:t>10569 (4509,20480)</w:t>
            </w:r>
          </w:p>
        </w:tc>
        <w:tc>
          <w:tcPr>
            <w:tcW w:w="2410" w:type="dxa"/>
          </w:tcPr>
          <w:p w:rsidR="00B07DC6" w:rsidRPr="00CD1EA7" w:rsidRDefault="00B07DC6" w:rsidP="00B07DC6">
            <w:pPr>
              <w:rPr>
                <w:rFonts w:cs="Arial"/>
                <w:sz w:val="20"/>
                <w:szCs w:val="20"/>
              </w:rPr>
            </w:pPr>
            <w:r w:rsidRPr="00CD1EA7">
              <w:rPr>
                <w:rFonts w:cs="Arial"/>
                <w:sz w:val="20"/>
                <w:szCs w:val="20"/>
              </w:rPr>
              <w:t>11263 (4706,20676)</w:t>
            </w:r>
          </w:p>
        </w:tc>
        <w:tc>
          <w:tcPr>
            <w:tcW w:w="2603" w:type="dxa"/>
          </w:tcPr>
          <w:p w:rsidR="00B07DC6" w:rsidRPr="00CD1EA7" w:rsidRDefault="00B07DC6" w:rsidP="00B07DC6">
            <w:pPr>
              <w:rPr>
                <w:rFonts w:cs="Arial"/>
                <w:sz w:val="20"/>
                <w:szCs w:val="20"/>
              </w:rPr>
            </w:pPr>
            <w:r w:rsidRPr="00CD1EA7">
              <w:rPr>
                <w:rFonts w:cs="Arial"/>
                <w:sz w:val="20"/>
                <w:szCs w:val="20"/>
              </w:rPr>
              <w:t>10760 (4605,20543)</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2008</w:t>
            </w:r>
          </w:p>
        </w:tc>
        <w:tc>
          <w:tcPr>
            <w:tcW w:w="2410" w:type="dxa"/>
          </w:tcPr>
          <w:p w:rsidR="00B07DC6" w:rsidRPr="00CD1EA7" w:rsidRDefault="00B07DC6" w:rsidP="00B07DC6">
            <w:pPr>
              <w:rPr>
                <w:rFonts w:cs="Arial"/>
                <w:sz w:val="20"/>
                <w:szCs w:val="20"/>
              </w:rPr>
            </w:pPr>
            <w:r w:rsidRPr="00CD1EA7">
              <w:rPr>
                <w:rFonts w:cs="Arial"/>
                <w:sz w:val="20"/>
                <w:szCs w:val="20"/>
              </w:rPr>
              <w:t>10689 (4522,20676)</w:t>
            </w:r>
          </w:p>
        </w:tc>
        <w:tc>
          <w:tcPr>
            <w:tcW w:w="2410" w:type="dxa"/>
          </w:tcPr>
          <w:p w:rsidR="00B07DC6" w:rsidRPr="00CD1EA7" w:rsidRDefault="00B07DC6" w:rsidP="00B07DC6">
            <w:pPr>
              <w:rPr>
                <w:rFonts w:cs="Arial"/>
                <w:sz w:val="20"/>
                <w:szCs w:val="20"/>
              </w:rPr>
            </w:pPr>
            <w:r w:rsidRPr="00CD1EA7">
              <w:rPr>
                <w:rFonts w:cs="Arial"/>
                <w:sz w:val="20"/>
                <w:szCs w:val="20"/>
              </w:rPr>
              <w:t>11152 (4628,20784)</w:t>
            </w:r>
          </w:p>
        </w:tc>
        <w:tc>
          <w:tcPr>
            <w:tcW w:w="2603" w:type="dxa"/>
          </w:tcPr>
          <w:p w:rsidR="00B07DC6" w:rsidRPr="00CD1EA7" w:rsidRDefault="00B07DC6" w:rsidP="00B07DC6">
            <w:pPr>
              <w:rPr>
                <w:rFonts w:cs="Arial"/>
                <w:sz w:val="20"/>
                <w:szCs w:val="20"/>
              </w:rPr>
            </w:pPr>
            <w:r w:rsidRPr="00CD1EA7">
              <w:rPr>
                <w:rFonts w:cs="Arial"/>
                <w:sz w:val="20"/>
                <w:szCs w:val="20"/>
              </w:rPr>
              <w:t>10724 (4573,20688)</w:t>
            </w:r>
          </w:p>
        </w:tc>
      </w:tr>
      <w:tr w:rsidR="00B07DC6" w:rsidRPr="00391579" w:rsidTr="00391579">
        <w:trPr>
          <w:jc w:val="center"/>
        </w:trPr>
        <w:tc>
          <w:tcPr>
            <w:tcW w:w="1110" w:type="dxa"/>
            <w:tcBorders>
              <w:top w:val="nil"/>
              <w:bottom w:val="nil"/>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2009</w:t>
            </w:r>
          </w:p>
        </w:tc>
        <w:tc>
          <w:tcPr>
            <w:tcW w:w="2410" w:type="dxa"/>
          </w:tcPr>
          <w:p w:rsidR="00B07DC6" w:rsidRPr="00CD1EA7" w:rsidRDefault="00B07DC6" w:rsidP="00B07DC6">
            <w:pPr>
              <w:rPr>
                <w:rFonts w:cs="Arial"/>
                <w:sz w:val="20"/>
                <w:szCs w:val="20"/>
              </w:rPr>
            </w:pPr>
            <w:r w:rsidRPr="00CD1EA7">
              <w:rPr>
                <w:rFonts w:cs="Arial"/>
                <w:sz w:val="20"/>
                <w:szCs w:val="20"/>
              </w:rPr>
              <w:t>10658 (4529,20884)</w:t>
            </w:r>
          </w:p>
        </w:tc>
        <w:tc>
          <w:tcPr>
            <w:tcW w:w="2410" w:type="dxa"/>
          </w:tcPr>
          <w:p w:rsidR="00B07DC6" w:rsidRPr="00CD1EA7" w:rsidRDefault="00B07DC6" w:rsidP="00B07DC6">
            <w:pPr>
              <w:rPr>
                <w:rFonts w:cs="Arial"/>
                <w:sz w:val="20"/>
                <w:szCs w:val="20"/>
              </w:rPr>
            </w:pPr>
            <w:r w:rsidRPr="00CD1EA7">
              <w:rPr>
                <w:rFonts w:cs="Arial"/>
                <w:sz w:val="20"/>
                <w:szCs w:val="20"/>
              </w:rPr>
              <w:t>10892 (4596,20914)</w:t>
            </w:r>
          </w:p>
        </w:tc>
        <w:tc>
          <w:tcPr>
            <w:tcW w:w="2603" w:type="dxa"/>
          </w:tcPr>
          <w:p w:rsidR="00B07DC6" w:rsidRPr="00CD1EA7" w:rsidRDefault="00B07DC6" w:rsidP="00B07DC6">
            <w:pPr>
              <w:rPr>
                <w:rFonts w:cs="Arial"/>
                <w:sz w:val="20"/>
                <w:szCs w:val="20"/>
              </w:rPr>
            </w:pPr>
            <w:r w:rsidRPr="00CD1EA7">
              <w:rPr>
                <w:rFonts w:cs="Arial"/>
                <w:sz w:val="20"/>
                <w:szCs w:val="20"/>
              </w:rPr>
              <w:t>10658 (4529,20869)</w:t>
            </w:r>
          </w:p>
        </w:tc>
      </w:tr>
      <w:tr w:rsidR="00B07DC6" w:rsidRPr="00391579" w:rsidTr="00391579">
        <w:trPr>
          <w:jc w:val="center"/>
        </w:trPr>
        <w:tc>
          <w:tcPr>
            <w:tcW w:w="1110" w:type="dxa"/>
            <w:tcBorders>
              <w:top w:val="nil"/>
              <w:bottom w:val="single" w:sz="4" w:space="0" w:color="auto"/>
            </w:tcBorders>
          </w:tcPr>
          <w:p w:rsidR="00B07DC6" w:rsidRPr="00391579" w:rsidRDefault="00B07DC6" w:rsidP="00B07DC6">
            <w:pPr>
              <w:rPr>
                <w:rFonts w:cs="Arial"/>
                <w:b/>
                <w:sz w:val="20"/>
                <w:szCs w:val="20"/>
              </w:rPr>
            </w:pPr>
          </w:p>
        </w:tc>
        <w:tc>
          <w:tcPr>
            <w:tcW w:w="928" w:type="dxa"/>
          </w:tcPr>
          <w:p w:rsidR="00B07DC6" w:rsidRPr="00391579" w:rsidRDefault="00B07DC6" w:rsidP="00B07DC6">
            <w:pPr>
              <w:rPr>
                <w:rFonts w:cs="Arial"/>
                <w:sz w:val="20"/>
                <w:szCs w:val="20"/>
              </w:rPr>
            </w:pPr>
            <w:r w:rsidRPr="00391579">
              <w:rPr>
                <w:rFonts w:cs="Arial"/>
                <w:sz w:val="20"/>
                <w:szCs w:val="20"/>
              </w:rPr>
              <w:t>2010</w:t>
            </w:r>
          </w:p>
        </w:tc>
        <w:tc>
          <w:tcPr>
            <w:tcW w:w="2410" w:type="dxa"/>
          </w:tcPr>
          <w:p w:rsidR="00B07DC6" w:rsidRPr="00CD1EA7" w:rsidRDefault="00B07DC6" w:rsidP="00B07DC6">
            <w:pPr>
              <w:rPr>
                <w:rFonts w:cs="Arial"/>
                <w:sz w:val="20"/>
                <w:szCs w:val="20"/>
              </w:rPr>
            </w:pPr>
            <w:r w:rsidRPr="00CD1EA7">
              <w:rPr>
                <w:rFonts w:cs="Arial"/>
                <w:sz w:val="20"/>
                <w:szCs w:val="20"/>
              </w:rPr>
              <w:t>8889 (4010,21118)</w:t>
            </w:r>
          </w:p>
        </w:tc>
        <w:tc>
          <w:tcPr>
            <w:tcW w:w="2410" w:type="dxa"/>
          </w:tcPr>
          <w:p w:rsidR="00B07DC6" w:rsidRPr="00CD1EA7" w:rsidRDefault="00B07DC6" w:rsidP="00B07DC6">
            <w:pPr>
              <w:rPr>
                <w:rFonts w:cs="Arial"/>
                <w:sz w:val="20"/>
                <w:szCs w:val="20"/>
              </w:rPr>
            </w:pPr>
            <w:r w:rsidRPr="00CD1EA7">
              <w:rPr>
                <w:rFonts w:cs="Arial"/>
                <w:sz w:val="20"/>
                <w:szCs w:val="20"/>
              </w:rPr>
              <w:t>9088 (4218,21162)</w:t>
            </w:r>
          </w:p>
        </w:tc>
        <w:tc>
          <w:tcPr>
            <w:tcW w:w="2603" w:type="dxa"/>
          </w:tcPr>
          <w:p w:rsidR="00B07DC6" w:rsidRPr="00CD1EA7" w:rsidRDefault="00B07DC6" w:rsidP="00B07DC6">
            <w:pPr>
              <w:rPr>
                <w:rFonts w:cs="Arial"/>
                <w:sz w:val="20"/>
                <w:szCs w:val="20"/>
              </w:rPr>
            </w:pPr>
            <w:r w:rsidRPr="00CD1EA7">
              <w:rPr>
                <w:rFonts w:cs="Arial"/>
                <w:sz w:val="20"/>
                <w:szCs w:val="20"/>
              </w:rPr>
              <w:t>8889 (4010,21111)</w:t>
            </w:r>
          </w:p>
        </w:tc>
      </w:tr>
      <w:tr w:rsidR="00D3763B" w:rsidRPr="00391579" w:rsidTr="00391579">
        <w:trPr>
          <w:jc w:val="center"/>
        </w:trPr>
        <w:tc>
          <w:tcPr>
            <w:tcW w:w="1110" w:type="dxa"/>
            <w:tcBorders>
              <w:bottom w:val="nil"/>
            </w:tcBorders>
          </w:tcPr>
          <w:p w:rsidR="00D3763B" w:rsidRPr="00391579" w:rsidRDefault="00D3763B" w:rsidP="00E654A4">
            <w:pPr>
              <w:rPr>
                <w:rFonts w:cs="Arial"/>
                <w:b/>
                <w:sz w:val="20"/>
                <w:szCs w:val="20"/>
              </w:rPr>
            </w:pPr>
            <w:r w:rsidRPr="00391579">
              <w:rPr>
                <w:rFonts w:cs="Arial"/>
                <w:b/>
                <w:sz w:val="20"/>
                <w:szCs w:val="20"/>
              </w:rPr>
              <w:t>Global</w:t>
            </w:r>
          </w:p>
        </w:tc>
        <w:tc>
          <w:tcPr>
            <w:tcW w:w="928" w:type="dxa"/>
          </w:tcPr>
          <w:p w:rsidR="00D3763B" w:rsidRPr="00391579" w:rsidRDefault="00D3763B" w:rsidP="00E654A4">
            <w:pPr>
              <w:rPr>
                <w:rFonts w:cs="Arial"/>
                <w:sz w:val="20"/>
                <w:szCs w:val="20"/>
              </w:rPr>
            </w:pPr>
            <w:r w:rsidRPr="00391579">
              <w:rPr>
                <w:rFonts w:cs="Arial"/>
                <w:sz w:val="20"/>
                <w:szCs w:val="20"/>
              </w:rPr>
              <w:t>1996</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119224 (72119,169107)</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122125 (74616,171420)</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116953 (70207,166391)</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2000</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107156 (62121,154446)</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109017 (63871,156852)</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105685 (60576,152003)</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2001</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106508 (60618,155183)</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107715 (61755,156833)</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105219 (58909,153593)</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2002</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107408 (59964,157276)</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108852 (61880,158470)</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106140 (58333,155819)</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2003</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108854 (60061,159270)</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110394 (61227,160682)</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107768 (59085,157527)</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2004</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110271 (60553,162017)</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111897 (61532,163543)</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109193 (59756,161058)</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2005</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101841 (55603,149394)</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103489 (56688,150935)</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101314 (55561,148732)</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2006</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101778 (54629,150035)</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102628 (55585,152081)</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101432 (54060,149950)</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2007</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102304 (53638,152542)</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102750 (54054,153444)</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102099 (53350,152856)</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2008</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103845 (54373,156443)</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104336 (54673,157511)</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103691 (54220,155507)</w:t>
            </w:r>
          </w:p>
        </w:tc>
      </w:tr>
      <w:tr w:rsidR="00D3763B" w:rsidRPr="00391579" w:rsidTr="00391579">
        <w:trPr>
          <w:jc w:val="center"/>
        </w:trPr>
        <w:tc>
          <w:tcPr>
            <w:tcW w:w="1110" w:type="dxa"/>
            <w:tcBorders>
              <w:top w:val="nil"/>
              <w:bottom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2009</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105212 (55087,158598)</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105617 (55181,158917)</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105107 (54870,158344)</w:t>
            </w:r>
          </w:p>
        </w:tc>
      </w:tr>
      <w:tr w:rsidR="00D3763B" w:rsidRPr="00391579" w:rsidTr="00391579">
        <w:trPr>
          <w:jc w:val="center"/>
        </w:trPr>
        <w:tc>
          <w:tcPr>
            <w:tcW w:w="1110" w:type="dxa"/>
            <w:tcBorders>
              <w:top w:val="nil"/>
            </w:tcBorders>
          </w:tcPr>
          <w:p w:rsidR="00D3763B" w:rsidRPr="00391579" w:rsidRDefault="00D3763B" w:rsidP="00E654A4">
            <w:pPr>
              <w:rPr>
                <w:rFonts w:cs="Arial"/>
                <w:b/>
                <w:sz w:val="20"/>
                <w:szCs w:val="20"/>
              </w:rPr>
            </w:pPr>
          </w:p>
        </w:tc>
        <w:tc>
          <w:tcPr>
            <w:tcW w:w="928" w:type="dxa"/>
          </w:tcPr>
          <w:p w:rsidR="00D3763B" w:rsidRPr="00391579" w:rsidRDefault="00D3763B" w:rsidP="00E654A4">
            <w:pPr>
              <w:rPr>
                <w:rFonts w:cs="Arial"/>
                <w:sz w:val="20"/>
                <w:szCs w:val="20"/>
              </w:rPr>
            </w:pPr>
            <w:r w:rsidRPr="00391579">
              <w:rPr>
                <w:rFonts w:cs="Arial"/>
                <w:sz w:val="20"/>
                <w:szCs w:val="20"/>
              </w:rPr>
              <w:t>2010</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105391 (53605,158041)</w:t>
            </w:r>
          </w:p>
        </w:tc>
        <w:tc>
          <w:tcPr>
            <w:tcW w:w="2410" w:type="dxa"/>
          </w:tcPr>
          <w:p w:rsidR="00D3763B" w:rsidRPr="00CD1EA7" w:rsidRDefault="00D3763B" w:rsidP="00E654A4">
            <w:pPr>
              <w:rPr>
                <w:rFonts w:cs="Arial"/>
                <w:sz w:val="20"/>
                <w:szCs w:val="20"/>
              </w:rPr>
            </w:pPr>
            <w:r w:rsidRPr="00CD1EA7">
              <w:rPr>
                <w:rFonts w:cs="Arial"/>
                <w:color w:val="000000"/>
                <w:sz w:val="20"/>
                <w:szCs w:val="20"/>
                <w:lang w:eastAsia="en-GB"/>
              </w:rPr>
              <w:t>105838 (53898,158994)</w:t>
            </w:r>
          </w:p>
        </w:tc>
        <w:tc>
          <w:tcPr>
            <w:tcW w:w="2603" w:type="dxa"/>
          </w:tcPr>
          <w:p w:rsidR="00D3763B" w:rsidRPr="00CD1EA7" w:rsidRDefault="00D3763B" w:rsidP="00E654A4">
            <w:pPr>
              <w:rPr>
                <w:rFonts w:cs="Arial"/>
                <w:sz w:val="20"/>
                <w:szCs w:val="20"/>
              </w:rPr>
            </w:pPr>
            <w:r w:rsidRPr="00CD1EA7">
              <w:rPr>
                <w:rFonts w:cs="Arial"/>
                <w:color w:val="000000"/>
                <w:sz w:val="20"/>
                <w:szCs w:val="20"/>
                <w:lang w:eastAsia="en-GB"/>
              </w:rPr>
              <w:t>105232 (53404,158782)</w:t>
            </w:r>
          </w:p>
        </w:tc>
      </w:tr>
    </w:tbl>
    <w:p w:rsidR="00193D0F" w:rsidRDefault="00193D0F"/>
    <w:p w:rsidR="00391579" w:rsidRDefault="00391579"/>
    <w:p w:rsidR="00482E13" w:rsidRDefault="00482E13">
      <w:pPr>
        <w:spacing w:line="240" w:lineRule="auto"/>
        <w:jc w:val="left"/>
      </w:pPr>
      <w:r>
        <w:br w:type="page"/>
      </w:r>
    </w:p>
    <w:p w:rsidR="006D0D66" w:rsidRDefault="004C578D" w:rsidP="00482E13">
      <w:pPr>
        <w:pStyle w:val="Heading2"/>
      </w:pPr>
      <w:bookmarkStart w:id="77" w:name="_Toc396994892"/>
      <w:bookmarkStart w:id="78" w:name="_Toc398916977"/>
      <w:bookmarkStart w:id="79" w:name="_Toc443257699"/>
      <w:r>
        <w:lastRenderedPageBreak/>
        <w:t xml:space="preserve">The effect </w:t>
      </w:r>
      <w:r w:rsidR="00563BEC">
        <w:t xml:space="preserve">of including </w:t>
      </w:r>
      <w:r>
        <w:t xml:space="preserve">additional </w:t>
      </w:r>
      <w:r w:rsidR="006D0D66">
        <w:t>datasets</w:t>
      </w:r>
      <w:bookmarkEnd w:id="77"/>
      <w:bookmarkEnd w:id="78"/>
      <w:bookmarkEnd w:id="79"/>
    </w:p>
    <w:p w:rsidR="006D0D66" w:rsidRDefault="006D0D66" w:rsidP="0043591B"/>
    <w:p w:rsidR="00E34D0F" w:rsidRPr="006E1903" w:rsidRDefault="0041609A" w:rsidP="0041609A">
      <w:pPr>
        <w:pStyle w:val="Caption"/>
      </w:pPr>
      <w:r>
        <w:t xml:space="preserve">Table </w:t>
      </w:r>
      <w:fldSimple w:instr=" SEQ Table \* ALPHABETIC ">
        <w:r w:rsidR="00143FDD">
          <w:rPr>
            <w:noProof/>
          </w:rPr>
          <w:t>L</w:t>
        </w:r>
      </w:fldSimple>
      <w:r w:rsidR="00E34D0F">
        <w:t xml:space="preserve">: Estimates of the numbers of CRS cases in the African region and globally predicted to have been born each year during 1996-2010, obtained in the base-case and after including the two </w:t>
      </w:r>
      <w:r w:rsidR="00E34D0F" w:rsidRPr="00B749C5">
        <w:rPr>
          <w:szCs w:val="22"/>
        </w:rPr>
        <w:t>datasets (from Niger</w:t>
      </w:r>
      <w:r w:rsidR="006A4023" w:rsidRPr="00B749C5">
        <w:rPr>
          <w:rFonts w:cs="Arial"/>
          <w:color w:val="000000"/>
          <w:szCs w:val="22"/>
        </w:rPr>
        <w:fldChar w:fldCharType="begin"/>
      </w:r>
      <w:r w:rsidR="004C76C9">
        <w:rPr>
          <w:rFonts w:cs="Arial"/>
          <w:color w:val="000000"/>
          <w:szCs w:val="22"/>
        </w:rPr>
        <w:instrText xml:space="preserve"> ADDIN EN.CITE &lt;EndNote&gt;&lt;Cite&gt;&lt;Author&gt;Develoux&lt;/Author&gt;&lt;Year&gt;1991&lt;/Year&gt;&lt;RecNum&gt;182&lt;/RecNum&gt;&lt;record&gt;&lt;rec-number&gt;182&lt;/rec-number&gt;&lt;foreign-keys&gt;&lt;key app="EN" db-id="05p2strrl9ve5se9z5ux9x9kzw2r9t2erpdt"&gt;182&lt;/key&gt;&lt;/foreign-keys&gt;&lt;ref-type name="Journal Article"&gt;17&lt;/ref-type&gt;&lt;contributors&gt;&lt;authors&gt;&lt;author&gt;Develoux, M.&lt;/author&gt;&lt;author&gt;Pecarrere, J. L.&lt;/author&gt;&lt;author&gt;Ahounou, R.&lt;/author&gt;&lt;author&gt;Tinni, A.&lt;/author&gt;&lt;/authors&gt;&lt;/contributors&gt;&lt;auth-address&gt;Laboratoire de Biologie, Hopital National, Niamey, Niger.&lt;/auth-address&gt;&lt;titles&gt;&lt;title&gt;[Anti-rubella antibodies in pregnant women in Niamey (Niger)]&lt;/title&gt;&lt;secondary-title&gt;Bull Soc Pathol Exot&lt;/secondary-title&gt;&lt;/titles&gt;&lt;periodical&gt;&lt;full-title&gt;Bull Soc Pathol Exot&lt;/full-title&gt;&lt;abbr-1&gt;Bulletin de la Societe de pathologie exotique (1990)&lt;/abbr-1&gt;&lt;/periodical&gt;&lt;pages&gt;509-12&lt;/pages&gt;&lt;volume&gt;84&lt;/volume&gt;&lt;number&gt;5 Pt 5&lt;/number&gt;&lt;edition&gt;1991/01/01&lt;/edition&gt;&lt;keywords&gt;&lt;keyword&gt;Antibodies, Viral/*blood&lt;/keyword&gt;&lt;keyword&gt;Female&lt;/keyword&gt;&lt;keyword&gt;Hemagglutination Tests&lt;/keyword&gt;&lt;keyword&gt;Humans&lt;/keyword&gt;&lt;keyword&gt;Niger/epidemiology&lt;/keyword&gt;&lt;keyword&gt;Pregnancy&lt;/keyword&gt;&lt;keyword&gt;Pregnancy Complications, Infectious/*epidemiology&lt;/keyword&gt;&lt;keyword&gt;Prevalence&lt;/keyword&gt;&lt;keyword&gt;Rubella/*epidemiology&lt;/keyword&gt;&lt;keyword&gt;Rubella virus/*immunology&lt;/keyword&gt;&lt;/keywords&gt;&lt;dates&gt;&lt;year&gt;1991&lt;/year&gt;&lt;/dates&gt;&lt;orig-pub&gt;Anticorps antirubeoliques chez les femmes enceintes a Niamey (Niger).&lt;/orig-pub&gt;&lt;isbn&gt;0037-9085 (Print)&amp;#xD;0037-9085 (Linking)&lt;/isbn&gt;&lt;accession-num&gt;1819400&lt;/accession-num&gt;&lt;urls&gt;&lt;related-urls&gt;&lt;url&gt;http://www.ncbi.nlm.nih.gov/entrez/query.fcgi?cmd=Retrieve&amp;amp;db=PubMed&amp;amp;dopt=Citation&amp;amp;list_uids=1819400&lt;/url&gt;&lt;/related-urls&gt;&lt;/urls&gt;&lt;language&gt;fre&lt;/language&gt;&lt;/record&gt;&lt;/Cite&gt;&lt;/EndNote&gt;</w:instrText>
      </w:r>
      <w:r w:rsidR="006A4023" w:rsidRPr="00B749C5">
        <w:rPr>
          <w:rFonts w:cs="Arial"/>
          <w:color w:val="000000"/>
          <w:szCs w:val="22"/>
        </w:rPr>
        <w:fldChar w:fldCharType="separate"/>
      </w:r>
      <w:r w:rsidR="002C3935">
        <w:rPr>
          <w:rFonts w:cs="Arial"/>
          <w:noProof/>
          <w:color w:val="000000"/>
          <w:szCs w:val="22"/>
        </w:rPr>
        <w:t>[98]</w:t>
      </w:r>
      <w:r w:rsidR="006A4023" w:rsidRPr="00B749C5">
        <w:rPr>
          <w:rFonts w:cs="Arial"/>
          <w:color w:val="000000"/>
          <w:szCs w:val="22"/>
        </w:rPr>
        <w:fldChar w:fldCharType="end"/>
      </w:r>
      <w:r w:rsidR="00E34D0F" w:rsidRPr="00B749C5">
        <w:rPr>
          <w:rFonts w:cs="Arial"/>
          <w:color w:val="000000"/>
          <w:szCs w:val="22"/>
        </w:rPr>
        <w:t xml:space="preserve"> and Cote D’Ivoire</w:t>
      </w:r>
      <w:r w:rsidR="006A4023" w:rsidRPr="00B749C5">
        <w:rPr>
          <w:rFonts w:cs="Arial"/>
          <w:color w:val="000000"/>
          <w:szCs w:val="22"/>
        </w:rPr>
        <w:fldChar w:fldCharType="begin"/>
      </w:r>
      <w:r w:rsidR="004C76C9">
        <w:rPr>
          <w:rFonts w:cs="Arial"/>
          <w:color w:val="000000"/>
          <w:szCs w:val="22"/>
        </w:rPr>
        <w:instrText xml:space="preserve"> ADDIN EN.CITE &lt;EndNote&gt;&lt;Cite&gt;&lt;Author&gt;Ouattara&lt;/Author&gt;&lt;Year&gt;1987&lt;/Year&gt;&lt;RecNum&gt;180&lt;/RecNum&gt;&lt;record&gt;&lt;rec-number&gt;180&lt;/rec-number&gt;&lt;foreign-keys&gt;&lt;key app="EN" db-id="05p2strrl9ve5se9z5ux9x9kzw2r9t2erpdt"&gt;180&lt;/key&gt;&lt;/foreign-keys&gt;&lt;ref-type name="Journal Article"&gt;17&lt;/ref-type&gt;&lt;contributors&gt;&lt;authors&gt;&lt;author&gt;Ouattara, S. A.&lt;/author&gt;&lt;author&gt;Brettes, J. P.&lt;/author&gt;&lt;author&gt;Aron, Y.&lt;/author&gt;&lt;author&gt;Akran, V.&lt;/author&gt;&lt;author&gt;Meite, M.&lt;/author&gt;&lt;author&gt;Sanogo, I.&lt;/author&gt;&lt;author&gt;Kodjo, R.&lt;/author&gt;&lt;/authors&gt;&lt;/contributors&gt;&lt;titles&gt;&lt;title&gt;[Rubella in pregnant women in Abidjan (Ivory Coast)]&lt;/title&gt;&lt;secondary-title&gt;Bull Soc Pathol Exot Filiales&lt;/secondary-title&gt;&lt;/titles&gt;&lt;periodical&gt;&lt;full-title&gt;Bull Soc Pathol Exot Filiales&lt;/full-title&gt;&lt;abbr-1&gt;Bulletin de la Societe de pathologie exotique et de ses filiales&lt;/abbr-1&gt;&lt;/periodical&gt;&lt;pages&gt;149-54&lt;/pages&gt;&lt;volume&gt;80&lt;/volume&gt;&lt;number&gt;2&lt;/number&gt;&lt;edition&gt;1987/01/01&lt;/edition&gt;&lt;keywords&gt;&lt;keyword&gt;Adolescent&lt;/keyword&gt;&lt;keyword&gt;Adult&lt;/keyword&gt;&lt;keyword&gt;Female&lt;/keyword&gt;&lt;keyword&gt;Hemagglutination Inhibition Tests&lt;/keyword&gt;&lt;keyword&gt;Humans&lt;/keyword&gt;&lt;keyword&gt;Immunoglobulin M/analysis&lt;/keyword&gt;&lt;keyword&gt;Pregnancy&lt;/keyword&gt;&lt;keyword&gt;Pregnancy Complications, Infectious/diagnosis/*epidemiology&lt;/keyword&gt;&lt;keyword&gt;Pregnancy Trimester, First&lt;/keyword&gt;&lt;keyword&gt;Retrospective Studies&lt;/keyword&gt;&lt;keyword&gt;Rubella/diagnosis/*epidemiology&lt;/keyword&gt;&lt;/keywords&gt;&lt;dates&gt;&lt;year&gt;1987&lt;/year&gt;&lt;/dates&gt;&lt;orig-pub&gt;L&amp;apos;infection rubeolique chez les femmes enceintes a Abidjan (Cote-d&amp;apos;Ivoire).&lt;/orig-pub&gt;&lt;accession-num&gt;3608002&lt;/accession-num&gt;&lt;urls&gt;&lt;related-urls&gt;&lt;url&gt;http://www.ncbi.nlm.nih.gov/entrez/query.fcgi?cmd=Retrieve&amp;amp;db=PubMed&amp;amp;dopt=Citation&amp;amp;list_uids=3608002&lt;/url&gt;&lt;/related-urls&gt;&lt;/urls&gt;&lt;language&gt;fre&lt;/language&gt;&lt;/record&gt;&lt;/Cite&gt;&lt;/EndNote&gt;</w:instrText>
      </w:r>
      <w:r w:rsidR="006A4023" w:rsidRPr="00B749C5">
        <w:rPr>
          <w:rFonts w:cs="Arial"/>
          <w:color w:val="000000"/>
          <w:szCs w:val="22"/>
        </w:rPr>
        <w:fldChar w:fldCharType="separate"/>
      </w:r>
      <w:r w:rsidR="002C3935">
        <w:rPr>
          <w:rFonts w:cs="Arial"/>
          <w:noProof/>
          <w:color w:val="000000"/>
          <w:szCs w:val="22"/>
        </w:rPr>
        <w:t>[97]</w:t>
      </w:r>
      <w:r w:rsidR="006A4023" w:rsidRPr="00B749C5">
        <w:rPr>
          <w:rFonts w:cs="Arial"/>
          <w:color w:val="000000"/>
          <w:szCs w:val="22"/>
        </w:rPr>
        <w:fldChar w:fldCharType="end"/>
      </w:r>
      <w:r w:rsidR="00E34D0F" w:rsidRPr="00B749C5">
        <w:rPr>
          <w:rFonts w:cs="Arial"/>
          <w:color w:val="000000"/>
          <w:szCs w:val="22"/>
        </w:rPr>
        <w:t xml:space="preserve">) </w:t>
      </w:r>
      <w:r w:rsidR="00E34D0F" w:rsidRPr="00B749C5">
        <w:rPr>
          <w:szCs w:val="22"/>
        </w:rPr>
        <w:t>which had been dropped due to the</w:t>
      </w:r>
      <w:r w:rsidR="00B749C5" w:rsidRPr="00B749C5">
        <w:rPr>
          <w:szCs w:val="22"/>
        </w:rPr>
        <w:t xml:space="preserve"> poor fit of the catalytic</w:t>
      </w:r>
      <w:r w:rsidR="00B749C5">
        <w:t xml:space="preserve"> models to the data</w:t>
      </w:r>
      <w:r w:rsidR="00E34D0F">
        <w:t xml:space="preserve">.  The numbers in parentheses reflect the 95% </w:t>
      </w:r>
      <w:r w:rsidR="00B43713">
        <w:t>CI</w:t>
      </w:r>
      <w:r w:rsidR="00E34D0F">
        <w:t>, obtained by bootstrapping.</w:t>
      </w:r>
    </w:p>
    <w:tbl>
      <w:tblPr>
        <w:tblStyle w:val="TableGrid"/>
        <w:tblW w:w="0" w:type="auto"/>
        <w:tblInd w:w="108" w:type="dxa"/>
        <w:tblLook w:val="04A0"/>
      </w:tblPr>
      <w:tblGrid>
        <w:gridCol w:w="1047"/>
        <w:gridCol w:w="1930"/>
        <w:gridCol w:w="2410"/>
        <w:gridCol w:w="1843"/>
        <w:gridCol w:w="2551"/>
      </w:tblGrid>
      <w:tr w:rsidR="00554CFA" w:rsidRPr="00554CFA" w:rsidTr="00554CFA">
        <w:tc>
          <w:tcPr>
            <w:tcW w:w="1047" w:type="dxa"/>
          </w:tcPr>
          <w:p w:rsidR="00554CFA" w:rsidRPr="00554CFA" w:rsidRDefault="00554CFA" w:rsidP="00E34D0F">
            <w:pPr>
              <w:rPr>
                <w:rFonts w:cs="Arial"/>
                <w:sz w:val="20"/>
                <w:szCs w:val="20"/>
              </w:rPr>
            </w:pPr>
          </w:p>
        </w:tc>
        <w:tc>
          <w:tcPr>
            <w:tcW w:w="4340" w:type="dxa"/>
            <w:gridSpan w:val="2"/>
          </w:tcPr>
          <w:p w:rsidR="00554CFA" w:rsidRPr="00CD1EA7" w:rsidRDefault="00554CFA" w:rsidP="002C3935">
            <w:pPr>
              <w:jc w:val="center"/>
              <w:rPr>
                <w:rFonts w:cs="Arial"/>
                <w:b/>
                <w:sz w:val="20"/>
                <w:szCs w:val="20"/>
              </w:rPr>
            </w:pPr>
            <w:r w:rsidRPr="00CD1EA7">
              <w:rPr>
                <w:rFonts w:cs="Arial"/>
                <w:b/>
                <w:sz w:val="20"/>
                <w:szCs w:val="20"/>
              </w:rPr>
              <w:t xml:space="preserve">Excluding datasets </w:t>
            </w:r>
            <w:r w:rsidR="00B749C5" w:rsidRPr="00CD1EA7">
              <w:rPr>
                <w:rFonts w:cs="Arial"/>
                <w:b/>
                <w:sz w:val="20"/>
                <w:szCs w:val="20"/>
              </w:rPr>
              <w:t>from Niger</w:t>
            </w:r>
            <w:r w:rsidR="006A4023" w:rsidRPr="00CD1EA7">
              <w:rPr>
                <w:rFonts w:cs="Arial"/>
                <w:b/>
                <w:color w:val="000000"/>
                <w:sz w:val="20"/>
                <w:szCs w:val="20"/>
              </w:rPr>
              <w:fldChar w:fldCharType="begin"/>
            </w:r>
            <w:r w:rsidR="004C76C9">
              <w:rPr>
                <w:rFonts w:cs="Arial"/>
                <w:b/>
                <w:color w:val="000000"/>
                <w:sz w:val="20"/>
                <w:szCs w:val="20"/>
              </w:rPr>
              <w:instrText xml:space="preserve"> ADDIN EN.CITE &lt;EndNote&gt;&lt;Cite&gt;&lt;Author&gt;Develoux&lt;/Author&gt;&lt;Year&gt;1991&lt;/Year&gt;&lt;RecNum&gt;182&lt;/RecNum&gt;&lt;record&gt;&lt;rec-number&gt;182&lt;/rec-number&gt;&lt;foreign-keys&gt;&lt;key app="EN" db-id="05p2strrl9ve5se9z5ux9x9kzw2r9t2erpdt"&gt;182&lt;/key&gt;&lt;/foreign-keys&gt;&lt;ref-type name="Journal Article"&gt;17&lt;/ref-type&gt;&lt;contributors&gt;&lt;authors&gt;&lt;author&gt;Develoux, M.&lt;/author&gt;&lt;author&gt;Pecarrere, J. L.&lt;/author&gt;&lt;author&gt;Ahounou, R.&lt;/author&gt;&lt;author&gt;Tinni, A.&lt;/author&gt;&lt;/authors&gt;&lt;/contributors&gt;&lt;auth-address&gt;Laboratoire de Biologie, Hopital National, Niamey, Niger.&lt;/auth-address&gt;&lt;titles&gt;&lt;title&gt;[Anti-rubella antibodies in pregnant women in Niamey (Niger)]&lt;/title&gt;&lt;secondary-title&gt;Bull Soc Pathol Exot&lt;/secondary-title&gt;&lt;/titles&gt;&lt;periodical&gt;&lt;full-title&gt;Bull Soc Pathol Exot&lt;/full-title&gt;&lt;abbr-1&gt;Bulletin de la Societe de pathologie exotique (1990)&lt;/abbr-1&gt;&lt;/periodical&gt;&lt;pages&gt;509-12&lt;/pages&gt;&lt;volume&gt;84&lt;/volume&gt;&lt;number&gt;5 Pt 5&lt;/number&gt;&lt;edition&gt;1991/01/01&lt;/edition&gt;&lt;keywords&gt;&lt;keyword&gt;Antibodies, Viral/*blood&lt;/keyword&gt;&lt;keyword&gt;Female&lt;/keyword&gt;&lt;keyword&gt;Hemagglutination Tests&lt;/keyword&gt;&lt;keyword&gt;Humans&lt;/keyword&gt;&lt;keyword&gt;Niger/epidemiology&lt;/keyword&gt;&lt;keyword&gt;Pregnancy&lt;/keyword&gt;&lt;keyword&gt;Pregnancy Complications, Infectious/*epidemiology&lt;/keyword&gt;&lt;keyword&gt;Prevalence&lt;/keyword&gt;&lt;keyword&gt;Rubella/*epidemiology&lt;/keyword&gt;&lt;keyword&gt;Rubella virus/*immunology&lt;/keyword&gt;&lt;/keywords&gt;&lt;dates&gt;&lt;year&gt;1991&lt;/year&gt;&lt;/dates&gt;&lt;orig-pub&gt;Anticorps antirubeoliques chez les femmes enceintes a Niamey (Niger).&lt;/orig-pub&gt;&lt;isbn&gt;0037-9085 (Print)&amp;#xD;0037-9085 (Linking)&lt;/isbn&gt;&lt;accession-num&gt;1819400&lt;/accession-num&gt;&lt;urls&gt;&lt;related-urls&gt;&lt;url&gt;http://www.ncbi.nlm.nih.gov/entrez/query.fcgi?cmd=Retrieve&amp;amp;db=PubMed&amp;amp;dopt=Citation&amp;amp;list_uids=1819400&lt;/url&gt;&lt;/related-urls&gt;&lt;/urls&gt;&lt;language&gt;fre&lt;/language&gt;&lt;/record&gt;&lt;/Cite&gt;&lt;/EndNote&gt;</w:instrText>
            </w:r>
            <w:r w:rsidR="006A4023" w:rsidRPr="00CD1EA7">
              <w:rPr>
                <w:rFonts w:cs="Arial"/>
                <w:b/>
                <w:color w:val="000000"/>
                <w:sz w:val="20"/>
                <w:szCs w:val="20"/>
              </w:rPr>
              <w:fldChar w:fldCharType="separate"/>
            </w:r>
            <w:r w:rsidR="002C3935">
              <w:rPr>
                <w:rFonts w:cs="Arial"/>
                <w:b/>
                <w:noProof/>
                <w:color w:val="000000"/>
                <w:sz w:val="20"/>
                <w:szCs w:val="20"/>
              </w:rPr>
              <w:t>[98]</w:t>
            </w:r>
            <w:r w:rsidR="006A4023" w:rsidRPr="00CD1EA7">
              <w:rPr>
                <w:rFonts w:cs="Arial"/>
                <w:b/>
                <w:color w:val="000000"/>
                <w:sz w:val="20"/>
                <w:szCs w:val="20"/>
              </w:rPr>
              <w:fldChar w:fldCharType="end"/>
            </w:r>
            <w:r w:rsidR="00B749C5" w:rsidRPr="00CD1EA7">
              <w:rPr>
                <w:rFonts w:cs="Arial"/>
                <w:b/>
                <w:sz w:val="20"/>
                <w:szCs w:val="20"/>
              </w:rPr>
              <w:t xml:space="preserve"> and </w:t>
            </w:r>
            <w:r w:rsidR="00B749C5" w:rsidRPr="00CD1EA7">
              <w:rPr>
                <w:rFonts w:cs="Arial"/>
                <w:b/>
                <w:color w:val="000000"/>
                <w:sz w:val="20"/>
                <w:szCs w:val="20"/>
              </w:rPr>
              <w:t>Cote d’Ivoire</w:t>
            </w:r>
            <w:r w:rsidR="006A4023" w:rsidRPr="00CD1EA7">
              <w:rPr>
                <w:rFonts w:cs="Arial"/>
                <w:b/>
                <w:color w:val="000000"/>
                <w:sz w:val="20"/>
                <w:szCs w:val="20"/>
              </w:rPr>
              <w:fldChar w:fldCharType="begin"/>
            </w:r>
            <w:r w:rsidR="004C76C9">
              <w:rPr>
                <w:rFonts w:cs="Arial"/>
                <w:b/>
                <w:color w:val="000000"/>
                <w:sz w:val="20"/>
                <w:szCs w:val="20"/>
              </w:rPr>
              <w:instrText xml:space="preserve"> ADDIN EN.CITE &lt;EndNote&gt;&lt;Cite&gt;&lt;Author&gt;Ouattara&lt;/Author&gt;&lt;Year&gt;1987&lt;/Year&gt;&lt;RecNum&gt;180&lt;/RecNum&gt;&lt;record&gt;&lt;rec-number&gt;180&lt;/rec-number&gt;&lt;foreign-keys&gt;&lt;key app="EN" db-id="05p2strrl9ve5se9z5ux9x9kzw2r9t2erpdt"&gt;180&lt;/key&gt;&lt;/foreign-keys&gt;&lt;ref-type name="Journal Article"&gt;17&lt;/ref-type&gt;&lt;contributors&gt;&lt;authors&gt;&lt;author&gt;Ouattara, S. A.&lt;/author&gt;&lt;author&gt;Brettes, J. P.&lt;/author&gt;&lt;author&gt;Aron, Y.&lt;/author&gt;&lt;author&gt;Akran, V.&lt;/author&gt;&lt;author&gt;Meite, M.&lt;/author&gt;&lt;author&gt;Sanogo, I.&lt;/author&gt;&lt;author&gt;Kodjo, R.&lt;/author&gt;&lt;/authors&gt;&lt;/contributors&gt;&lt;titles&gt;&lt;title&gt;[Rubella in pregnant women in Abidjan (Ivory Coast)]&lt;/title&gt;&lt;secondary-title&gt;Bull Soc Pathol Exot Filiales&lt;/secondary-title&gt;&lt;/titles&gt;&lt;periodical&gt;&lt;full-title&gt;Bull Soc Pathol Exot Filiales&lt;/full-title&gt;&lt;abbr-1&gt;Bulletin de la Societe de pathologie exotique et de ses filiales&lt;/abbr-1&gt;&lt;/periodical&gt;&lt;pages&gt;149-54&lt;/pages&gt;&lt;volume&gt;80&lt;/volume&gt;&lt;number&gt;2&lt;/number&gt;&lt;edition&gt;1987/01/01&lt;/edition&gt;&lt;keywords&gt;&lt;keyword&gt;Adolescent&lt;/keyword&gt;&lt;keyword&gt;Adult&lt;/keyword&gt;&lt;keyword&gt;Female&lt;/keyword&gt;&lt;keyword&gt;Hemagglutination Inhibition Tests&lt;/keyword&gt;&lt;keyword&gt;Humans&lt;/keyword&gt;&lt;keyword&gt;Immunoglobulin M/analysis&lt;/keyword&gt;&lt;keyword&gt;Pregnancy&lt;/keyword&gt;&lt;keyword&gt;Pregnancy Complications, Infectious/diagnosis/*epidemiology&lt;/keyword&gt;&lt;keyword&gt;Pregnancy Trimester, First&lt;/keyword&gt;&lt;keyword&gt;Retrospective Studies&lt;/keyword&gt;&lt;keyword&gt;Rubella/diagnosis/*epidemiology&lt;/keyword&gt;&lt;/keywords&gt;&lt;dates&gt;&lt;year&gt;1987&lt;/year&gt;&lt;/dates&gt;&lt;orig-pub&gt;L&amp;apos;infection rubeolique chez les femmes enceintes a Abidjan (Cote-d&amp;apos;Ivoire).&lt;/orig-pub&gt;&lt;accession-num&gt;3608002&lt;/accession-num&gt;&lt;urls&gt;&lt;related-urls&gt;&lt;url&gt;http://www.ncbi.nlm.nih.gov/entrez/query.fcgi?cmd=Retrieve&amp;amp;db=PubMed&amp;amp;dopt=Citation&amp;amp;list_uids=3608002&lt;/url&gt;&lt;/related-urls&gt;&lt;/urls&gt;&lt;language&gt;fre&lt;/language&gt;&lt;/record&gt;&lt;/Cite&gt;&lt;/EndNote&gt;</w:instrText>
            </w:r>
            <w:r w:rsidR="006A4023" w:rsidRPr="00CD1EA7">
              <w:rPr>
                <w:rFonts w:cs="Arial"/>
                <w:b/>
                <w:color w:val="000000"/>
                <w:sz w:val="20"/>
                <w:szCs w:val="20"/>
              </w:rPr>
              <w:fldChar w:fldCharType="separate"/>
            </w:r>
            <w:r w:rsidR="002C3935">
              <w:rPr>
                <w:rFonts w:cs="Arial"/>
                <w:b/>
                <w:noProof/>
                <w:color w:val="000000"/>
                <w:sz w:val="20"/>
                <w:szCs w:val="20"/>
              </w:rPr>
              <w:t>[97]</w:t>
            </w:r>
            <w:r w:rsidR="006A4023" w:rsidRPr="00CD1EA7">
              <w:rPr>
                <w:rFonts w:cs="Arial"/>
                <w:b/>
                <w:color w:val="000000"/>
                <w:sz w:val="20"/>
                <w:szCs w:val="20"/>
              </w:rPr>
              <w:fldChar w:fldCharType="end"/>
            </w:r>
            <w:r w:rsidR="00B749C5" w:rsidRPr="00CD1EA7">
              <w:rPr>
                <w:rFonts w:cs="Arial"/>
                <w:b/>
                <w:sz w:val="20"/>
                <w:szCs w:val="20"/>
              </w:rPr>
              <w:t xml:space="preserve"> </w:t>
            </w:r>
            <w:r w:rsidRPr="00CD1EA7">
              <w:rPr>
                <w:rFonts w:cs="Arial"/>
                <w:b/>
                <w:sz w:val="20"/>
                <w:szCs w:val="20"/>
              </w:rPr>
              <w:t>(base case)</w:t>
            </w:r>
          </w:p>
        </w:tc>
        <w:tc>
          <w:tcPr>
            <w:tcW w:w="4394" w:type="dxa"/>
            <w:gridSpan w:val="2"/>
          </w:tcPr>
          <w:p w:rsidR="00554CFA" w:rsidRPr="00CD1EA7" w:rsidRDefault="00554CFA" w:rsidP="002C3935">
            <w:pPr>
              <w:jc w:val="center"/>
              <w:rPr>
                <w:rFonts w:cs="Arial"/>
                <w:b/>
                <w:sz w:val="20"/>
                <w:szCs w:val="20"/>
              </w:rPr>
            </w:pPr>
            <w:r w:rsidRPr="00CD1EA7">
              <w:rPr>
                <w:rFonts w:cs="Arial"/>
                <w:b/>
                <w:sz w:val="20"/>
                <w:szCs w:val="20"/>
              </w:rPr>
              <w:t xml:space="preserve">Including datasets </w:t>
            </w:r>
            <w:r w:rsidR="00B749C5" w:rsidRPr="00CD1EA7">
              <w:rPr>
                <w:rFonts w:cs="Arial"/>
                <w:b/>
                <w:sz w:val="20"/>
                <w:szCs w:val="20"/>
              </w:rPr>
              <w:t>from Niger</w:t>
            </w:r>
            <w:r w:rsidR="006A4023" w:rsidRPr="00CD1EA7">
              <w:rPr>
                <w:rFonts w:cs="Arial"/>
                <w:b/>
                <w:color w:val="000000"/>
                <w:sz w:val="20"/>
                <w:szCs w:val="20"/>
              </w:rPr>
              <w:fldChar w:fldCharType="begin"/>
            </w:r>
            <w:r w:rsidR="004C76C9">
              <w:rPr>
                <w:rFonts w:cs="Arial"/>
                <w:b/>
                <w:color w:val="000000"/>
                <w:sz w:val="20"/>
                <w:szCs w:val="20"/>
              </w:rPr>
              <w:instrText xml:space="preserve"> ADDIN EN.CITE &lt;EndNote&gt;&lt;Cite&gt;&lt;Author&gt;Develoux&lt;/Author&gt;&lt;Year&gt;1991&lt;/Year&gt;&lt;RecNum&gt;182&lt;/RecNum&gt;&lt;record&gt;&lt;rec-number&gt;182&lt;/rec-number&gt;&lt;foreign-keys&gt;&lt;key app="EN" db-id="05p2strrl9ve5se9z5ux9x9kzw2r9t2erpdt"&gt;182&lt;/key&gt;&lt;/foreign-keys&gt;&lt;ref-type name="Journal Article"&gt;17&lt;/ref-type&gt;&lt;contributors&gt;&lt;authors&gt;&lt;author&gt;Develoux, M.&lt;/author&gt;&lt;author&gt;Pecarrere, J. L.&lt;/author&gt;&lt;author&gt;Ahounou, R.&lt;/author&gt;&lt;author&gt;Tinni, A.&lt;/author&gt;&lt;/authors&gt;&lt;/contributors&gt;&lt;auth-address&gt;Laboratoire de Biologie, Hopital National, Niamey, Niger.&lt;/auth-address&gt;&lt;titles&gt;&lt;title&gt;[Anti-rubella antibodies in pregnant women in Niamey (Niger)]&lt;/title&gt;&lt;secondary-title&gt;Bull Soc Pathol Exot&lt;/secondary-title&gt;&lt;/titles&gt;&lt;periodical&gt;&lt;full-title&gt;Bull Soc Pathol Exot&lt;/full-title&gt;&lt;abbr-1&gt;Bulletin de la Societe de pathologie exotique (1990)&lt;/abbr-1&gt;&lt;/periodical&gt;&lt;pages&gt;509-12&lt;/pages&gt;&lt;volume&gt;84&lt;/volume&gt;&lt;number&gt;5 Pt 5&lt;/number&gt;&lt;edition&gt;1991/01/01&lt;/edition&gt;&lt;keywords&gt;&lt;keyword&gt;Antibodies, Viral/*blood&lt;/keyword&gt;&lt;keyword&gt;Female&lt;/keyword&gt;&lt;keyword&gt;Hemagglutination Tests&lt;/keyword&gt;&lt;keyword&gt;Humans&lt;/keyword&gt;&lt;keyword&gt;Niger/epidemiology&lt;/keyword&gt;&lt;keyword&gt;Pregnancy&lt;/keyword&gt;&lt;keyword&gt;Pregnancy Complications, Infectious/*epidemiology&lt;/keyword&gt;&lt;keyword&gt;Prevalence&lt;/keyword&gt;&lt;keyword&gt;Rubella/*epidemiology&lt;/keyword&gt;&lt;keyword&gt;Rubella virus/*immunology&lt;/keyword&gt;&lt;/keywords&gt;&lt;dates&gt;&lt;year&gt;1991&lt;/year&gt;&lt;/dates&gt;&lt;orig-pub&gt;Anticorps antirubeoliques chez les femmes enceintes a Niamey (Niger).&lt;/orig-pub&gt;&lt;isbn&gt;0037-9085 (Print)&amp;#xD;0037-9085 (Linking)&lt;/isbn&gt;&lt;accession-num&gt;1819400&lt;/accession-num&gt;&lt;urls&gt;&lt;related-urls&gt;&lt;url&gt;http://www.ncbi.nlm.nih.gov/entrez/query.fcgi?cmd=Retrieve&amp;amp;db=PubMed&amp;amp;dopt=Citation&amp;amp;list_uids=1819400&lt;/url&gt;&lt;/related-urls&gt;&lt;/urls&gt;&lt;language&gt;fre&lt;/language&gt;&lt;/record&gt;&lt;/Cite&gt;&lt;/EndNote&gt;</w:instrText>
            </w:r>
            <w:r w:rsidR="006A4023" w:rsidRPr="00CD1EA7">
              <w:rPr>
                <w:rFonts w:cs="Arial"/>
                <w:b/>
                <w:color w:val="000000"/>
                <w:sz w:val="20"/>
                <w:szCs w:val="20"/>
              </w:rPr>
              <w:fldChar w:fldCharType="separate"/>
            </w:r>
            <w:r w:rsidR="002C3935">
              <w:rPr>
                <w:rFonts w:cs="Arial"/>
                <w:b/>
                <w:noProof/>
                <w:color w:val="000000"/>
                <w:sz w:val="20"/>
                <w:szCs w:val="20"/>
              </w:rPr>
              <w:t>[98]</w:t>
            </w:r>
            <w:r w:rsidR="006A4023" w:rsidRPr="00CD1EA7">
              <w:rPr>
                <w:rFonts w:cs="Arial"/>
                <w:b/>
                <w:color w:val="000000"/>
                <w:sz w:val="20"/>
                <w:szCs w:val="20"/>
              </w:rPr>
              <w:fldChar w:fldCharType="end"/>
            </w:r>
            <w:r w:rsidR="00B749C5" w:rsidRPr="00CD1EA7">
              <w:rPr>
                <w:rFonts w:cs="Arial"/>
                <w:b/>
                <w:sz w:val="20"/>
                <w:szCs w:val="20"/>
              </w:rPr>
              <w:t xml:space="preserve"> and </w:t>
            </w:r>
            <w:r w:rsidR="00B749C5" w:rsidRPr="00CD1EA7">
              <w:rPr>
                <w:rFonts w:cs="Arial"/>
                <w:b/>
                <w:color w:val="000000"/>
                <w:sz w:val="20"/>
                <w:szCs w:val="20"/>
              </w:rPr>
              <w:t>Cote d’Ivoire</w:t>
            </w:r>
            <w:r w:rsidR="006A4023" w:rsidRPr="00CD1EA7">
              <w:rPr>
                <w:rFonts w:cs="Arial"/>
                <w:b/>
                <w:color w:val="000000"/>
                <w:sz w:val="20"/>
                <w:szCs w:val="20"/>
              </w:rPr>
              <w:fldChar w:fldCharType="begin"/>
            </w:r>
            <w:r w:rsidR="004C76C9">
              <w:rPr>
                <w:rFonts w:cs="Arial"/>
                <w:b/>
                <w:color w:val="000000"/>
                <w:sz w:val="20"/>
                <w:szCs w:val="20"/>
              </w:rPr>
              <w:instrText xml:space="preserve"> ADDIN EN.CITE &lt;EndNote&gt;&lt;Cite&gt;&lt;Author&gt;Ouattara&lt;/Author&gt;&lt;Year&gt;1987&lt;/Year&gt;&lt;RecNum&gt;180&lt;/RecNum&gt;&lt;record&gt;&lt;rec-number&gt;180&lt;/rec-number&gt;&lt;foreign-keys&gt;&lt;key app="EN" db-id="05p2strrl9ve5se9z5ux9x9kzw2r9t2erpdt"&gt;180&lt;/key&gt;&lt;/foreign-keys&gt;&lt;ref-type name="Journal Article"&gt;17&lt;/ref-type&gt;&lt;contributors&gt;&lt;authors&gt;&lt;author&gt;Ouattara, S. A.&lt;/author&gt;&lt;author&gt;Brettes, J. P.&lt;/author&gt;&lt;author&gt;Aron, Y.&lt;/author&gt;&lt;author&gt;Akran, V.&lt;/author&gt;&lt;author&gt;Meite, M.&lt;/author&gt;&lt;author&gt;Sanogo, I.&lt;/author&gt;&lt;author&gt;Kodjo, R.&lt;/author&gt;&lt;/authors&gt;&lt;/contributors&gt;&lt;titles&gt;&lt;title&gt;[Rubella in pregnant women in Abidjan (Ivory Coast)]&lt;/title&gt;&lt;secondary-title&gt;Bull Soc Pathol Exot Filiales&lt;/secondary-title&gt;&lt;/titles&gt;&lt;periodical&gt;&lt;full-title&gt;Bull Soc Pathol Exot Filiales&lt;/full-title&gt;&lt;abbr-1&gt;Bulletin de la Societe de pathologie exotique et de ses filiales&lt;/abbr-1&gt;&lt;/periodical&gt;&lt;pages&gt;149-54&lt;/pages&gt;&lt;volume&gt;80&lt;/volume&gt;&lt;number&gt;2&lt;/number&gt;&lt;edition&gt;1987/01/01&lt;/edition&gt;&lt;keywords&gt;&lt;keyword&gt;Adolescent&lt;/keyword&gt;&lt;keyword&gt;Adult&lt;/keyword&gt;&lt;keyword&gt;Female&lt;/keyword&gt;&lt;keyword&gt;Hemagglutination Inhibition Tests&lt;/keyword&gt;&lt;keyword&gt;Humans&lt;/keyword&gt;&lt;keyword&gt;Immunoglobulin M/analysis&lt;/keyword&gt;&lt;keyword&gt;Pregnancy&lt;/keyword&gt;&lt;keyword&gt;Pregnancy Complications, Infectious/diagnosis/*epidemiology&lt;/keyword&gt;&lt;keyword&gt;Pregnancy Trimester, First&lt;/keyword&gt;&lt;keyword&gt;Retrospective Studies&lt;/keyword&gt;&lt;keyword&gt;Rubella/diagnosis/*epidemiology&lt;/keyword&gt;&lt;/keywords&gt;&lt;dates&gt;&lt;year&gt;1987&lt;/year&gt;&lt;/dates&gt;&lt;orig-pub&gt;L&amp;apos;infection rubeolique chez les femmes enceintes a Abidjan (Cote-d&amp;apos;Ivoire).&lt;/orig-pub&gt;&lt;accession-num&gt;3608002&lt;/accession-num&gt;&lt;urls&gt;&lt;related-urls&gt;&lt;url&gt;http://www.ncbi.nlm.nih.gov/entrez/query.fcgi?cmd=Retrieve&amp;amp;db=PubMed&amp;amp;dopt=Citation&amp;amp;list_uids=3608002&lt;/url&gt;&lt;/related-urls&gt;&lt;/urls&gt;&lt;language&gt;fre&lt;/language&gt;&lt;/record&gt;&lt;/Cite&gt;&lt;/EndNote&gt;</w:instrText>
            </w:r>
            <w:r w:rsidR="006A4023" w:rsidRPr="00CD1EA7">
              <w:rPr>
                <w:rFonts w:cs="Arial"/>
                <w:b/>
                <w:color w:val="000000"/>
                <w:sz w:val="20"/>
                <w:szCs w:val="20"/>
              </w:rPr>
              <w:fldChar w:fldCharType="separate"/>
            </w:r>
            <w:r w:rsidR="002C3935">
              <w:rPr>
                <w:rFonts w:cs="Arial"/>
                <w:b/>
                <w:noProof/>
                <w:color w:val="000000"/>
                <w:sz w:val="20"/>
                <w:szCs w:val="20"/>
              </w:rPr>
              <w:t>[97]</w:t>
            </w:r>
            <w:r w:rsidR="006A4023" w:rsidRPr="00CD1EA7">
              <w:rPr>
                <w:rFonts w:cs="Arial"/>
                <w:b/>
                <w:color w:val="000000"/>
                <w:sz w:val="20"/>
                <w:szCs w:val="20"/>
              </w:rPr>
              <w:fldChar w:fldCharType="end"/>
            </w:r>
          </w:p>
        </w:tc>
      </w:tr>
      <w:tr w:rsidR="00554CFA" w:rsidRPr="00554CFA" w:rsidTr="00554CFA">
        <w:tc>
          <w:tcPr>
            <w:tcW w:w="1047" w:type="dxa"/>
            <w:tcBorders>
              <w:bottom w:val="single" w:sz="4" w:space="0" w:color="auto"/>
            </w:tcBorders>
          </w:tcPr>
          <w:p w:rsidR="00554CFA" w:rsidRPr="00554CFA" w:rsidRDefault="00554CFA" w:rsidP="0061068D">
            <w:pPr>
              <w:rPr>
                <w:rFonts w:cs="Arial"/>
                <w:b/>
                <w:sz w:val="20"/>
                <w:szCs w:val="20"/>
              </w:rPr>
            </w:pPr>
            <w:r w:rsidRPr="00554CFA">
              <w:rPr>
                <w:rFonts w:cs="Arial"/>
                <w:b/>
                <w:sz w:val="20"/>
                <w:szCs w:val="20"/>
              </w:rPr>
              <w:t>Year</w:t>
            </w:r>
          </w:p>
        </w:tc>
        <w:tc>
          <w:tcPr>
            <w:tcW w:w="1930" w:type="dxa"/>
            <w:tcBorders>
              <w:bottom w:val="single" w:sz="4" w:space="0" w:color="auto"/>
            </w:tcBorders>
          </w:tcPr>
          <w:p w:rsidR="00554CFA" w:rsidRPr="00CD1EA7" w:rsidRDefault="00554CFA" w:rsidP="00823412">
            <w:pPr>
              <w:jc w:val="center"/>
              <w:rPr>
                <w:rFonts w:cs="Arial"/>
                <w:b/>
                <w:sz w:val="20"/>
                <w:szCs w:val="20"/>
              </w:rPr>
            </w:pPr>
            <w:r w:rsidRPr="00CD1EA7">
              <w:rPr>
                <w:rFonts w:cs="Arial"/>
                <w:b/>
                <w:sz w:val="20"/>
                <w:szCs w:val="20"/>
              </w:rPr>
              <w:t>CRS incidence per 100,000 live births</w:t>
            </w:r>
          </w:p>
        </w:tc>
        <w:tc>
          <w:tcPr>
            <w:tcW w:w="2410" w:type="dxa"/>
            <w:tcBorders>
              <w:bottom w:val="single" w:sz="4" w:space="0" w:color="auto"/>
            </w:tcBorders>
          </w:tcPr>
          <w:p w:rsidR="00554CFA" w:rsidRPr="00CD1EA7" w:rsidRDefault="00554CFA" w:rsidP="00823412">
            <w:pPr>
              <w:jc w:val="center"/>
              <w:rPr>
                <w:rFonts w:cs="Arial"/>
                <w:b/>
                <w:sz w:val="20"/>
                <w:szCs w:val="20"/>
              </w:rPr>
            </w:pPr>
            <w:r w:rsidRPr="00CD1EA7">
              <w:rPr>
                <w:rFonts w:cs="Arial"/>
                <w:b/>
                <w:sz w:val="20"/>
                <w:szCs w:val="20"/>
              </w:rPr>
              <w:t>Numbers of CRS cases</w:t>
            </w:r>
          </w:p>
        </w:tc>
        <w:tc>
          <w:tcPr>
            <w:tcW w:w="1843" w:type="dxa"/>
            <w:tcBorders>
              <w:bottom w:val="single" w:sz="4" w:space="0" w:color="auto"/>
            </w:tcBorders>
          </w:tcPr>
          <w:p w:rsidR="00554CFA" w:rsidRPr="00CD1EA7" w:rsidRDefault="00554CFA" w:rsidP="0061068D">
            <w:pPr>
              <w:jc w:val="center"/>
              <w:rPr>
                <w:rFonts w:cs="Arial"/>
                <w:b/>
                <w:sz w:val="20"/>
                <w:szCs w:val="20"/>
              </w:rPr>
            </w:pPr>
            <w:r w:rsidRPr="00CD1EA7">
              <w:rPr>
                <w:rFonts w:cs="Arial"/>
                <w:b/>
                <w:sz w:val="20"/>
                <w:szCs w:val="20"/>
              </w:rPr>
              <w:t>CRS incidence per 100,000 live births</w:t>
            </w:r>
          </w:p>
        </w:tc>
        <w:tc>
          <w:tcPr>
            <w:tcW w:w="2551" w:type="dxa"/>
            <w:tcBorders>
              <w:bottom w:val="single" w:sz="4" w:space="0" w:color="auto"/>
            </w:tcBorders>
          </w:tcPr>
          <w:p w:rsidR="00554CFA" w:rsidRPr="00CD1EA7" w:rsidRDefault="00554CFA" w:rsidP="00823412">
            <w:pPr>
              <w:jc w:val="center"/>
              <w:rPr>
                <w:rFonts w:cs="Arial"/>
                <w:b/>
                <w:sz w:val="20"/>
                <w:szCs w:val="20"/>
              </w:rPr>
            </w:pPr>
            <w:r w:rsidRPr="00CD1EA7">
              <w:rPr>
                <w:rFonts w:cs="Arial"/>
                <w:b/>
                <w:sz w:val="20"/>
                <w:szCs w:val="20"/>
              </w:rPr>
              <w:t>Numbers of CRS cases</w:t>
            </w:r>
          </w:p>
        </w:tc>
      </w:tr>
      <w:tr w:rsidR="00554CFA" w:rsidRPr="00554CFA" w:rsidTr="0074153A">
        <w:tc>
          <w:tcPr>
            <w:tcW w:w="1047" w:type="dxa"/>
            <w:tcBorders>
              <w:right w:val="nil"/>
            </w:tcBorders>
            <w:shd w:val="clear" w:color="auto" w:fill="000000" w:themeFill="text1"/>
          </w:tcPr>
          <w:p w:rsidR="00554CFA" w:rsidRPr="00554CFA" w:rsidRDefault="00554CFA" w:rsidP="0061068D">
            <w:pPr>
              <w:rPr>
                <w:rFonts w:cs="Arial"/>
                <w:b/>
                <w:sz w:val="20"/>
                <w:szCs w:val="20"/>
              </w:rPr>
            </w:pPr>
            <w:r w:rsidRPr="00554CFA">
              <w:rPr>
                <w:rFonts w:cs="Arial"/>
                <w:b/>
                <w:sz w:val="20"/>
                <w:szCs w:val="20"/>
              </w:rPr>
              <w:t>Africa</w:t>
            </w:r>
          </w:p>
        </w:tc>
        <w:tc>
          <w:tcPr>
            <w:tcW w:w="1930" w:type="dxa"/>
            <w:tcBorders>
              <w:left w:val="nil"/>
              <w:right w:val="nil"/>
            </w:tcBorders>
            <w:shd w:val="clear" w:color="auto" w:fill="000000" w:themeFill="text1"/>
          </w:tcPr>
          <w:p w:rsidR="00554CFA" w:rsidRPr="00CD1EA7" w:rsidRDefault="00554CFA" w:rsidP="0061068D">
            <w:pPr>
              <w:rPr>
                <w:rFonts w:cs="Arial"/>
                <w:b/>
                <w:sz w:val="20"/>
                <w:szCs w:val="20"/>
              </w:rPr>
            </w:pPr>
          </w:p>
        </w:tc>
        <w:tc>
          <w:tcPr>
            <w:tcW w:w="2410" w:type="dxa"/>
            <w:tcBorders>
              <w:left w:val="nil"/>
              <w:right w:val="nil"/>
            </w:tcBorders>
            <w:shd w:val="clear" w:color="auto" w:fill="000000" w:themeFill="text1"/>
          </w:tcPr>
          <w:p w:rsidR="00554CFA" w:rsidRPr="00CD1EA7" w:rsidRDefault="00554CFA" w:rsidP="0061068D">
            <w:pPr>
              <w:rPr>
                <w:rFonts w:cs="Arial"/>
                <w:b/>
                <w:sz w:val="20"/>
                <w:szCs w:val="20"/>
              </w:rPr>
            </w:pPr>
          </w:p>
        </w:tc>
        <w:tc>
          <w:tcPr>
            <w:tcW w:w="1843" w:type="dxa"/>
            <w:tcBorders>
              <w:left w:val="nil"/>
              <w:right w:val="nil"/>
            </w:tcBorders>
            <w:shd w:val="clear" w:color="auto" w:fill="000000" w:themeFill="text1"/>
          </w:tcPr>
          <w:p w:rsidR="00554CFA" w:rsidRPr="00CD1EA7" w:rsidRDefault="00554CFA">
            <w:pPr>
              <w:autoSpaceDE w:val="0"/>
              <w:autoSpaceDN w:val="0"/>
              <w:adjustRightInd w:val="0"/>
              <w:spacing w:line="240" w:lineRule="auto"/>
              <w:jc w:val="left"/>
              <w:rPr>
                <w:rFonts w:cs="Arial"/>
                <w:b/>
                <w:color w:val="000000"/>
                <w:sz w:val="20"/>
                <w:szCs w:val="20"/>
                <w:lang w:eastAsia="en-GB"/>
              </w:rPr>
            </w:pPr>
          </w:p>
        </w:tc>
        <w:tc>
          <w:tcPr>
            <w:tcW w:w="2551" w:type="dxa"/>
            <w:tcBorders>
              <w:left w:val="nil"/>
            </w:tcBorders>
            <w:shd w:val="clear" w:color="auto" w:fill="000000" w:themeFill="text1"/>
          </w:tcPr>
          <w:p w:rsidR="00554CFA" w:rsidRPr="00CD1EA7" w:rsidRDefault="00554CFA">
            <w:pPr>
              <w:autoSpaceDE w:val="0"/>
              <w:autoSpaceDN w:val="0"/>
              <w:adjustRightInd w:val="0"/>
              <w:spacing w:line="240" w:lineRule="auto"/>
              <w:jc w:val="left"/>
              <w:rPr>
                <w:rFonts w:cs="Arial"/>
                <w:b/>
                <w:color w:val="000000"/>
                <w:sz w:val="20"/>
                <w:szCs w:val="20"/>
                <w:lang w:eastAsia="en-GB"/>
              </w:rPr>
            </w:pP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1996</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115 (55,231)</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28315 (13443,57421)</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124 (63,236)</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30700 (15088,58648)</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2000</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(55,232)</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30464 (14411,61846)</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125 (63,237)</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33130 (16316,63022)</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2001</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(55,233)</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31388 (14829,63821)</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125 (63,237)</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34149 (16800,65002)</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2002</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(55,233)</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32354 (15256,65870)</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125 (63,238)</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35195 (17297,67049)</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2003</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(55,234)</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33344 (15690,67970)</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125 (63,238)</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36266 (17807,69117)</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2004</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(55,234)</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34355 (16132,70130)</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(63,238)</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37357 (18328,71246)</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2005</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33696 (15813,68886)</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36812 (18281,69954)</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2006</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34682 (16250,71023)</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37888 (18823,72041)</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2007</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35662 (16695,73202)</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39003 (19378,74135)</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2008</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36657 (17146,75411)</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40127 (19945,76317)</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2009</w:t>
            </w:r>
          </w:p>
        </w:tc>
        <w:tc>
          <w:tcPr>
            <w:tcW w:w="1930" w:type="dxa"/>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37675 (17603,77635)</w:t>
            </w:r>
          </w:p>
        </w:tc>
        <w:tc>
          <w:tcPr>
            <w:tcW w:w="1843"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41292 (20521,78541)</w:t>
            </w:r>
          </w:p>
        </w:tc>
      </w:tr>
      <w:tr w:rsidR="006E3512" w:rsidRPr="00554CFA" w:rsidTr="00554CFA">
        <w:tc>
          <w:tcPr>
            <w:tcW w:w="1047" w:type="dxa"/>
            <w:tcBorders>
              <w:bottom w:val="single" w:sz="4" w:space="0" w:color="auto"/>
            </w:tcBorders>
          </w:tcPr>
          <w:p w:rsidR="006E3512" w:rsidRPr="00554CFA" w:rsidRDefault="006E3512" w:rsidP="0061068D">
            <w:pPr>
              <w:rPr>
                <w:rFonts w:cs="Arial"/>
                <w:sz w:val="20"/>
                <w:szCs w:val="20"/>
              </w:rPr>
            </w:pPr>
            <w:r w:rsidRPr="00554CFA">
              <w:rPr>
                <w:rFonts w:cs="Arial"/>
                <w:sz w:val="20"/>
                <w:szCs w:val="20"/>
              </w:rPr>
              <w:t>2010</w:t>
            </w:r>
          </w:p>
        </w:tc>
        <w:tc>
          <w:tcPr>
            <w:tcW w:w="1930" w:type="dxa"/>
            <w:tcBorders>
              <w:bottom w:val="single" w:sz="4" w:space="0" w:color="auto"/>
            </w:tcBorders>
          </w:tcPr>
          <w:p w:rsidR="006E3512" w:rsidRPr="00CD1EA7" w:rsidRDefault="006E3512" w:rsidP="0061068D">
            <w:pPr>
              <w:rPr>
                <w:rFonts w:cs="Arial"/>
                <w:sz w:val="20"/>
                <w:szCs w:val="20"/>
              </w:rPr>
            </w:pPr>
            <w:r w:rsidRPr="00CD1EA7">
              <w:rPr>
                <w:rFonts w:cs="Arial"/>
                <w:color w:val="000000"/>
                <w:sz w:val="20"/>
                <w:szCs w:val="20"/>
                <w:lang w:eastAsia="en-GB"/>
              </w:rPr>
              <w:t>116 (56,235)</w:t>
            </w:r>
          </w:p>
        </w:tc>
        <w:tc>
          <w:tcPr>
            <w:tcW w:w="2410" w:type="dxa"/>
            <w:tcBorders>
              <w:bottom w:val="single" w:sz="4" w:space="0" w:color="auto"/>
            </w:tcBorders>
          </w:tcPr>
          <w:p w:rsidR="006E3512" w:rsidRPr="00CD1EA7" w:rsidRDefault="006E3512" w:rsidP="0061068D">
            <w:pPr>
              <w:rPr>
                <w:rFonts w:cs="Arial"/>
                <w:sz w:val="20"/>
                <w:szCs w:val="20"/>
              </w:rPr>
            </w:pPr>
            <w:r w:rsidRPr="00CD1EA7">
              <w:rPr>
                <w:rFonts w:cs="Arial"/>
                <w:color w:val="000000"/>
                <w:sz w:val="20"/>
                <w:szCs w:val="20"/>
                <w:lang w:eastAsia="en-GB"/>
              </w:rPr>
              <w:t>38712 (18063,79852)</w:t>
            </w:r>
          </w:p>
        </w:tc>
        <w:tc>
          <w:tcPr>
            <w:tcW w:w="1843" w:type="dxa"/>
            <w:tcBorders>
              <w:bottom w:val="single" w:sz="4" w:space="0" w:color="auto"/>
            </w:tcBorders>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126 (64,240)</w:t>
            </w:r>
          </w:p>
        </w:tc>
        <w:tc>
          <w:tcPr>
            <w:tcW w:w="2551" w:type="dxa"/>
            <w:tcBorders>
              <w:bottom w:val="single" w:sz="4" w:space="0" w:color="auto"/>
            </w:tcBorders>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42460 (21105,80779)</w:t>
            </w:r>
          </w:p>
        </w:tc>
      </w:tr>
      <w:tr w:rsidR="00554CFA" w:rsidRPr="00554CFA" w:rsidTr="009C6216">
        <w:tc>
          <w:tcPr>
            <w:tcW w:w="1047" w:type="dxa"/>
            <w:tcBorders>
              <w:right w:val="nil"/>
            </w:tcBorders>
            <w:shd w:val="clear" w:color="auto" w:fill="000000" w:themeFill="text1"/>
          </w:tcPr>
          <w:p w:rsidR="00554CFA" w:rsidRPr="00554CFA" w:rsidRDefault="00554CFA" w:rsidP="0061068D">
            <w:pPr>
              <w:rPr>
                <w:rFonts w:cs="Arial"/>
                <w:b/>
                <w:sz w:val="20"/>
                <w:szCs w:val="20"/>
              </w:rPr>
            </w:pPr>
            <w:r w:rsidRPr="00554CFA">
              <w:rPr>
                <w:rFonts w:cs="Arial"/>
                <w:b/>
                <w:sz w:val="20"/>
                <w:szCs w:val="20"/>
              </w:rPr>
              <w:t>Global</w:t>
            </w:r>
          </w:p>
        </w:tc>
        <w:tc>
          <w:tcPr>
            <w:tcW w:w="1930" w:type="dxa"/>
            <w:tcBorders>
              <w:left w:val="nil"/>
              <w:right w:val="nil"/>
            </w:tcBorders>
            <w:shd w:val="clear" w:color="auto" w:fill="000000" w:themeFill="text1"/>
          </w:tcPr>
          <w:p w:rsidR="00554CFA" w:rsidRPr="00CD1EA7" w:rsidRDefault="00554CFA" w:rsidP="0061068D">
            <w:pPr>
              <w:rPr>
                <w:rFonts w:cs="Arial"/>
                <w:b/>
                <w:sz w:val="20"/>
                <w:szCs w:val="20"/>
              </w:rPr>
            </w:pPr>
          </w:p>
        </w:tc>
        <w:tc>
          <w:tcPr>
            <w:tcW w:w="2410" w:type="dxa"/>
            <w:tcBorders>
              <w:left w:val="nil"/>
              <w:right w:val="nil"/>
            </w:tcBorders>
            <w:shd w:val="clear" w:color="auto" w:fill="000000" w:themeFill="text1"/>
          </w:tcPr>
          <w:p w:rsidR="00554CFA" w:rsidRPr="00CD1EA7" w:rsidRDefault="00554CFA" w:rsidP="0061068D">
            <w:pPr>
              <w:rPr>
                <w:rFonts w:cs="Arial"/>
                <w:b/>
                <w:sz w:val="20"/>
                <w:szCs w:val="20"/>
              </w:rPr>
            </w:pPr>
          </w:p>
        </w:tc>
        <w:tc>
          <w:tcPr>
            <w:tcW w:w="1843" w:type="dxa"/>
            <w:tcBorders>
              <w:left w:val="nil"/>
              <w:right w:val="nil"/>
            </w:tcBorders>
            <w:shd w:val="clear" w:color="auto" w:fill="000000" w:themeFill="text1"/>
          </w:tcPr>
          <w:p w:rsidR="00554CFA" w:rsidRPr="00CD1EA7" w:rsidRDefault="00554CFA" w:rsidP="0061068D">
            <w:pPr>
              <w:rPr>
                <w:rFonts w:cs="Arial"/>
                <w:b/>
                <w:sz w:val="20"/>
                <w:szCs w:val="20"/>
              </w:rPr>
            </w:pPr>
          </w:p>
        </w:tc>
        <w:tc>
          <w:tcPr>
            <w:tcW w:w="2551" w:type="dxa"/>
            <w:tcBorders>
              <w:left w:val="nil"/>
            </w:tcBorders>
            <w:shd w:val="clear" w:color="auto" w:fill="000000" w:themeFill="text1"/>
          </w:tcPr>
          <w:p w:rsidR="00554CFA" w:rsidRPr="00CD1EA7" w:rsidRDefault="00554CFA">
            <w:pPr>
              <w:autoSpaceDE w:val="0"/>
              <w:autoSpaceDN w:val="0"/>
              <w:adjustRightInd w:val="0"/>
              <w:spacing w:line="240" w:lineRule="auto"/>
              <w:jc w:val="left"/>
              <w:rPr>
                <w:rFonts w:cs="Arial"/>
                <w:b/>
                <w:color w:val="000000"/>
                <w:sz w:val="20"/>
                <w:szCs w:val="20"/>
                <w:lang w:eastAsia="en-GB"/>
              </w:rPr>
            </w:pP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1996</w:t>
            </w:r>
          </w:p>
        </w:tc>
        <w:tc>
          <w:tcPr>
            <w:tcW w:w="1930" w:type="dxa"/>
            <w:vMerge w:val="restart"/>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119224 (72119,169107)</w:t>
            </w:r>
          </w:p>
        </w:tc>
        <w:tc>
          <w:tcPr>
            <w:tcW w:w="1843" w:type="dxa"/>
            <w:vMerge w:val="restart"/>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120550 (75072,176115)</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2000</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107156 (62121,154446)</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108757 (65399,158754)</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2001</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106508 (60618,155183)</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108294 (63718,158788)</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2002</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107408 (59964,157276)</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109286 (64244,160594)</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2003</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108854 (60061,159270)</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110608 (64466,162564)</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2004</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110271 (60553,162017)</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112733 (65479,165188)</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2005</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101841 (55603,149394)</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104316 (60937,154006)</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2006</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101778 (54629,150035)</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104074 (58460,154410)</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2007</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102304 (53638,152542)</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104546 (57755,157104)</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2008</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103845 (54373,156443)</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106434 (57756,161225)</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2009</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105212 (55087,158598)</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107566 (58392,163190)</w:t>
            </w:r>
          </w:p>
        </w:tc>
      </w:tr>
      <w:tr w:rsidR="006E3512" w:rsidRPr="00554CFA" w:rsidTr="00554CFA">
        <w:tc>
          <w:tcPr>
            <w:tcW w:w="1047" w:type="dxa"/>
          </w:tcPr>
          <w:p w:rsidR="006E3512" w:rsidRPr="00554CFA" w:rsidRDefault="006E3512" w:rsidP="0061068D">
            <w:pPr>
              <w:rPr>
                <w:rFonts w:cs="Arial"/>
                <w:sz w:val="20"/>
                <w:szCs w:val="20"/>
              </w:rPr>
            </w:pPr>
            <w:r w:rsidRPr="00554CFA">
              <w:rPr>
                <w:rFonts w:cs="Arial"/>
                <w:sz w:val="20"/>
                <w:szCs w:val="20"/>
              </w:rPr>
              <w:t>2010</w:t>
            </w:r>
          </w:p>
        </w:tc>
        <w:tc>
          <w:tcPr>
            <w:tcW w:w="1930" w:type="dxa"/>
            <w:vMerge/>
          </w:tcPr>
          <w:p w:rsidR="006E3512" w:rsidRPr="00CD1EA7" w:rsidRDefault="006E3512" w:rsidP="0061068D">
            <w:pPr>
              <w:rPr>
                <w:rFonts w:cs="Arial"/>
                <w:sz w:val="20"/>
                <w:szCs w:val="20"/>
              </w:rPr>
            </w:pPr>
          </w:p>
        </w:tc>
        <w:tc>
          <w:tcPr>
            <w:tcW w:w="2410" w:type="dxa"/>
          </w:tcPr>
          <w:p w:rsidR="006E3512" w:rsidRPr="00CD1EA7" w:rsidRDefault="006E3512" w:rsidP="0061068D">
            <w:pPr>
              <w:rPr>
                <w:rFonts w:cs="Arial"/>
                <w:sz w:val="20"/>
                <w:szCs w:val="20"/>
              </w:rPr>
            </w:pPr>
            <w:r w:rsidRPr="00CD1EA7">
              <w:rPr>
                <w:rFonts w:cs="Arial"/>
                <w:color w:val="000000"/>
                <w:sz w:val="20"/>
                <w:szCs w:val="20"/>
                <w:lang w:eastAsia="en-GB"/>
              </w:rPr>
              <w:t>105391 (53605,158041)</w:t>
            </w:r>
          </w:p>
        </w:tc>
        <w:tc>
          <w:tcPr>
            <w:tcW w:w="1843" w:type="dxa"/>
            <w:vMerge/>
          </w:tcPr>
          <w:p w:rsidR="006E3512" w:rsidRPr="00CD1EA7" w:rsidRDefault="006E3512" w:rsidP="0061068D">
            <w:pPr>
              <w:rPr>
                <w:rFonts w:cs="Arial"/>
                <w:sz w:val="20"/>
                <w:szCs w:val="20"/>
              </w:rPr>
            </w:pPr>
          </w:p>
        </w:tc>
        <w:tc>
          <w:tcPr>
            <w:tcW w:w="2551" w:type="dxa"/>
          </w:tcPr>
          <w:p w:rsidR="006E3512" w:rsidRPr="00CD1EA7" w:rsidRDefault="006E3512">
            <w:pPr>
              <w:autoSpaceDE w:val="0"/>
              <w:autoSpaceDN w:val="0"/>
              <w:adjustRightInd w:val="0"/>
              <w:spacing w:line="240" w:lineRule="auto"/>
              <w:jc w:val="left"/>
              <w:rPr>
                <w:rFonts w:cs="Arial"/>
                <w:color w:val="000000"/>
                <w:sz w:val="20"/>
                <w:szCs w:val="20"/>
                <w:lang w:eastAsia="en-GB"/>
              </w:rPr>
            </w:pPr>
            <w:r w:rsidRPr="00CD1EA7">
              <w:rPr>
                <w:rFonts w:cs="Arial"/>
                <w:color w:val="000000"/>
                <w:sz w:val="20"/>
                <w:szCs w:val="20"/>
                <w:lang w:eastAsia="en-GB"/>
              </w:rPr>
              <w:t>107866 (57565,163342)</w:t>
            </w:r>
          </w:p>
        </w:tc>
      </w:tr>
    </w:tbl>
    <w:p w:rsidR="00E34D0F" w:rsidRDefault="00E34D0F" w:rsidP="0043591B"/>
    <w:p w:rsidR="00E34D0F" w:rsidRDefault="00E34D0F" w:rsidP="0043591B"/>
    <w:p w:rsidR="00431349" w:rsidRDefault="00431349">
      <w:pPr>
        <w:spacing w:line="240" w:lineRule="auto"/>
        <w:jc w:val="left"/>
      </w:pPr>
      <w:r>
        <w:br w:type="page"/>
      </w:r>
    </w:p>
    <w:p w:rsidR="00C351F1" w:rsidRDefault="00C351F1" w:rsidP="0043591B"/>
    <w:p w:rsidR="00616072" w:rsidRDefault="00616072" w:rsidP="00616072">
      <w:pPr>
        <w:pStyle w:val="Heading2"/>
      </w:pPr>
      <w:bookmarkStart w:id="80" w:name="_Toc443257700"/>
      <w:r>
        <w:t>Effect of excluding individual datasets</w:t>
      </w:r>
      <w:bookmarkEnd w:id="80"/>
    </w:p>
    <w:p w:rsidR="00616072" w:rsidRDefault="00616072" w:rsidP="00616072">
      <w:pPr>
        <w:sectPr w:rsidR="00616072" w:rsidSect="00F21338">
          <w:pgSz w:w="11906" w:h="16838"/>
          <w:pgMar w:top="851" w:right="851" w:bottom="851" w:left="1134" w:header="709" w:footer="709" w:gutter="0"/>
          <w:cols w:space="708"/>
          <w:docGrid w:linePitch="360"/>
        </w:sectPr>
      </w:pPr>
    </w:p>
    <w:p w:rsidR="00616072" w:rsidRDefault="00562209" w:rsidP="00616072">
      <w:r w:rsidRPr="00562209">
        <w:rPr>
          <w:noProof/>
          <w:lang w:eastAsia="en-GB"/>
        </w:rPr>
        <w:lastRenderedPageBreak/>
        <w:drawing>
          <wp:inline distT="0" distB="0" distL="0" distR="0">
            <wp:extent cx="8727063" cy="576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srcRect/>
                    <a:stretch>
                      <a:fillRect/>
                    </a:stretch>
                  </pic:blipFill>
                  <pic:spPr bwMode="auto">
                    <a:xfrm>
                      <a:off x="0" y="0"/>
                      <a:ext cx="8727063" cy="5760000"/>
                    </a:xfrm>
                    <a:prstGeom prst="rect">
                      <a:avLst/>
                    </a:prstGeom>
                    <a:noFill/>
                    <a:ln w="9525">
                      <a:noFill/>
                      <a:miter lim="800000"/>
                      <a:headEnd/>
                      <a:tailEnd/>
                    </a:ln>
                  </pic:spPr>
                </pic:pic>
              </a:graphicData>
            </a:graphic>
          </wp:inline>
        </w:drawing>
      </w:r>
    </w:p>
    <w:p w:rsidR="00616072" w:rsidRDefault="00A25175" w:rsidP="00A25175">
      <w:pPr>
        <w:pStyle w:val="Caption"/>
      </w:pPr>
      <w:bookmarkStart w:id="81" w:name="_Ref443252624"/>
      <w:r>
        <w:t xml:space="preserve">Figure </w:t>
      </w:r>
      <w:fldSimple w:instr=" SEQ Figure \* ALPHABETIC ">
        <w:r w:rsidR="00143FDD">
          <w:rPr>
            <w:noProof/>
          </w:rPr>
          <w:t>G</w:t>
        </w:r>
      </w:fldSimple>
      <w:bookmarkEnd w:id="81"/>
      <w:r w:rsidR="00616072">
        <w:t>: Estimates of the country-specific CRS incidence per 100,000 live births in Africa in 2010, calculated after excluding individual datasets.</w:t>
      </w:r>
    </w:p>
    <w:p w:rsidR="00616072" w:rsidRDefault="003534D3" w:rsidP="00616072">
      <w:r>
        <w:rPr>
          <w:noProof/>
          <w:lang w:eastAsia="en-GB"/>
        </w:rPr>
        <w:lastRenderedPageBreak/>
        <w:drawing>
          <wp:inline distT="0" distB="0" distL="0" distR="0">
            <wp:extent cx="8411323" cy="5760000"/>
            <wp:effectExtent l="0" t="0" r="8777" b="0"/>
            <wp:docPr id="7"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6" cstate="print"/>
                    <a:srcRect/>
                    <a:stretch>
                      <a:fillRect/>
                    </a:stretch>
                  </pic:blipFill>
                  <pic:spPr bwMode="auto">
                    <a:xfrm>
                      <a:off x="0" y="0"/>
                      <a:ext cx="8411323" cy="5760000"/>
                    </a:xfrm>
                    <a:prstGeom prst="rect">
                      <a:avLst/>
                    </a:prstGeom>
                    <a:noFill/>
                    <a:ln w="9525">
                      <a:noFill/>
                      <a:miter lim="800000"/>
                      <a:headEnd/>
                      <a:tailEnd/>
                    </a:ln>
                  </pic:spPr>
                </pic:pic>
              </a:graphicData>
            </a:graphic>
          </wp:inline>
        </w:drawing>
      </w:r>
    </w:p>
    <w:p w:rsidR="00616072" w:rsidRDefault="006A4023" w:rsidP="00616072">
      <w:r>
        <w:fldChar w:fldCharType="begin"/>
      </w:r>
      <w:r w:rsidR="00A25175">
        <w:instrText xml:space="preserve"> REF _Ref443252624 \h </w:instrText>
      </w:r>
      <w:r>
        <w:fldChar w:fldCharType="separate"/>
      </w:r>
      <w:r w:rsidR="00143FDD">
        <w:t xml:space="preserve">Figure </w:t>
      </w:r>
      <w:r w:rsidR="00143FDD">
        <w:rPr>
          <w:noProof/>
        </w:rPr>
        <w:t>G</w:t>
      </w:r>
      <w:r>
        <w:fldChar w:fldCharType="end"/>
      </w:r>
      <w:r w:rsidR="00A25175">
        <w:t xml:space="preserve"> </w:t>
      </w:r>
      <w:r w:rsidR="00616072">
        <w:t>continued.</w:t>
      </w:r>
    </w:p>
    <w:p w:rsidR="00616072" w:rsidRDefault="00562209" w:rsidP="00616072">
      <w:r w:rsidRPr="00562209">
        <w:rPr>
          <w:noProof/>
          <w:lang w:eastAsia="en-GB"/>
        </w:rPr>
        <w:lastRenderedPageBreak/>
        <w:drawing>
          <wp:inline distT="0" distB="0" distL="0" distR="0">
            <wp:extent cx="8623478" cy="5760000"/>
            <wp:effectExtent l="0" t="0" r="6172"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srcRect/>
                    <a:stretch>
                      <a:fillRect/>
                    </a:stretch>
                  </pic:blipFill>
                  <pic:spPr bwMode="auto">
                    <a:xfrm>
                      <a:off x="0" y="0"/>
                      <a:ext cx="8623478" cy="5760000"/>
                    </a:xfrm>
                    <a:prstGeom prst="rect">
                      <a:avLst/>
                    </a:prstGeom>
                    <a:noFill/>
                    <a:ln w="9525">
                      <a:noFill/>
                      <a:miter lim="800000"/>
                      <a:headEnd/>
                      <a:tailEnd/>
                    </a:ln>
                  </pic:spPr>
                </pic:pic>
              </a:graphicData>
            </a:graphic>
          </wp:inline>
        </w:drawing>
      </w:r>
    </w:p>
    <w:p w:rsidR="00D67861" w:rsidRDefault="006A4023" w:rsidP="00D67861">
      <w:r>
        <w:fldChar w:fldCharType="begin"/>
      </w:r>
      <w:r w:rsidR="00D67861">
        <w:instrText xml:space="preserve"> REF _Ref443252624 \h </w:instrText>
      </w:r>
      <w:r>
        <w:fldChar w:fldCharType="separate"/>
      </w:r>
      <w:r w:rsidR="00143FDD">
        <w:t xml:space="preserve">Figure </w:t>
      </w:r>
      <w:r w:rsidR="00143FDD">
        <w:rPr>
          <w:noProof/>
        </w:rPr>
        <w:t>G</w:t>
      </w:r>
      <w:r>
        <w:fldChar w:fldCharType="end"/>
      </w:r>
      <w:r w:rsidR="00D67861">
        <w:t xml:space="preserve"> continued.</w:t>
      </w:r>
    </w:p>
    <w:p w:rsidR="00616072" w:rsidRDefault="00F6167C" w:rsidP="00616072">
      <w:r w:rsidRPr="00F6167C">
        <w:rPr>
          <w:noProof/>
          <w:lang w:eastAsia="en-GB"/>
        </w:rPr>
        <w:lastRenderedPageBreak/>
        <w:drawing>
          <wp:inline distT="0" distB="0" distL="0" distR="0">
            <wp:extent cx="8350897" cy="576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cstate="print"/>
                    <a:srcRect/>
                    <a:stretch>
                      <a:fillRect/>
                    </a:stretch>
                  </pic:blipFill>
                  <pic:spPr bwMode="auto">
                    <a:xfrm>
                      <a:off x="0" y="0"/>
                      <a:ext cx="8350897" cy="5760000"/>
                    </a:xfrm>
                    <a:prstGeom prst="rect">
                      <a:avLst/>
                    </a:prstGeom>
                    <a:noFill/>
                    <a:ln w="9525">
                      <a:noFill/>
                      <a:miter lim="800000"/>
                      <a:headEnd/>
                      <a:tailEnd/>
                    </a:ln>
                  </pic:spPr>
                </pic:pic>
              </a:graphicData>
            </a:graphic>
          </wp:inline>
        </w:drawing>
      </w:r>
    </w:p>
    <w:p w:rsidR="00D67861" w:rsidRDefault="006A4023" w:rsidP="00D67861">
      <w:r>
        <w:fldChar w:fldCharType="begin"/>
      </w:r>
      <w:r w:rsidR="00D67861">
        <w:instrText xml:space="preserve"> REF _Ref443252624 \h </w:instrText>
      </w:r>
      <w:r>
        <w:fldChar w:fldCharType="separate"/>
      </w:r>
      <w:r w:rsidR="00143FDD">
        <w:t xml:space="preserve">Figure </w:t>
      </w:r>
      <w:r w:rsidR="00143FDD">
        <w:rPr>
          <w:noProof/>
        </w:rPr>
        <w:t>G</w:t>
      </w:r>
      <w:r>
        <w:fldChar w:fldCharType="end"/>
      </w:r>
      <w:r w:rsidR="00D67861">
        <w:t xml:space="preserve"> continued.</w:t>
      </w:r>
    </w:p>
    <w:p w:rsidR="00616072" w:rsidRDefault="00F6167C" w:rsidP="00616072">
      <w:r w:rsidRPr="00F6167C">
        <w:rPr>
          <w:noProof/>
          <w:lang w:eastAsia="en-GB"/>
        </w:rPr>
        <w:lastRenderedPageBreak/>
        <w:drawing>
          <wp:inline distT="0" distB="0" distL="0" distR="0">
            <wp:extent cx="8846612" cy="5760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cstate="print"/>
                    <a:srcRect/>
                    <a:stretch>
                      <a:fillRect/>
                    </a:stretch>
                  </pic:blipFill>
                  <pic:spPr bwMode="auto">
                    <a:xfrm>
                      <a:off x="0" y="0"/>
                      <a:ext cx="8846612" cy="5760000"/>
                    </a:xfrm>
                    <a:prstGeom prst="rect">
                      <a:avLst/>
                    </a:prstGeom>
                    <a:noFill/>
                    <a:ln w="9525">
                      <a:noFill/>
                      <a:miter lim="800000"/>
                      <a:headEnd/>
                      <a:tailEnd/>
                    </a:ln>
                  </pic:spPr>
                </pic:pic>
              </a:graphicData>
            </a:graphic>
          </wp:inline>
        </w:drawing>
      </w:r>
    </w:p>
    <w:p w:rsidR="00616072" w:rsidRDefault="00D67861" w:rsidP="00D67861">
      <w:pPr>
        <w:pStyle w:val="Caption"/>
      </w:pPr>
      <w:bookmarkStart w:id="82" w:name="_Ref443255368"/>
      <w:r>
        <w:t xml:space="preserve">Figure </w:t>
      </w:r>
      <w:fldSimple w:instr=" SEQ Figure \* ALPHABETIC ">
        <w:r w:rsidR="00143FDD">
          <w:rPr>
            <w:noProof/>
          </w:rPr>
          <w:t>H</w:t>
        </w:r>
      </w:fldSimple>
      <w:bookmarkEnd w:id="82"/>
      <w:r w:rsidR="00616072">
        <w:t>: Estimates of the country-specific CRS incidence per 100,000 live births in the Eastern Mediterranean in 2010, calculated after excluding individual datasets.</w:t>
      </w:r>
    </w:p>
    <w:p w:rsidR="00616072" w:rsidRDefault="00F6167C" w:rsidP="00616072">
      <w:r w:rsidRPr="00F6167C">
        <w:rPr>
          <w:noProof/>
          <w:lang w:eastAsia="en-GB"/>
        </w:rPr>
        <w:lastRenderedPageBreak/>
        <w:drawing>
          <wp:inline distT="0" distB="0" distL="0" distR="0">
            <wp:extent cx="8806400" cy="576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0" cstate="print"/>
                    <a:srcRect/>
                    <a:stretch>
                      <a:fillRect/>
                    </a:stretch>
                  </pic:blipFill>
                  <pic:spPr bwMode="auto">
                    <a:xfrm>
                      <a:off x="0" y="0"/>
                      <a:ext cx="8806400" cy="5760000"/>
                    </a:xfrm>
                    <a:prstGeom prst="rect">
                      <a:avLst/>
                    </a:prstGeom>
                    <a:noFill/>
                    <a:ln w="9525">
                      <a:noFill/>
                      <a:miter lim="800000"/>
                      <a:headEnd/>
                      <a:tailEnd/>
                    </a:ln>
                  </pic:spPr>
                </pic:pic>
              </a:graphicData>
            </a:graphic>
          </wp:inline>
        </w:drawing>
      </w:r>
    </w:p>
    <w:p w:rsidR="00616072" w:rsidRDefault="006A4023" w:rsidP="00616072">
      <w:r>
        <w:fldChar w:fldCharType="begin"/>
      </w:r>
      <w:r w:rsidR="00D67861">
        <w:instrText xml:space="preserve"> REF _Ref443255368 \h </w:instrText>
      </w:r>
      <w:r>
        <w:fldChar w:fldCharType="separate"/>
      </w:r>
      <w:r w:rsidR="00143FDD">
        <w:t xml:space="preserve">Figure </w:t>
      </w:r>
      <w:r w:rsidR="00143FDD">
        <w:rPr>
          <w:noProof/>
        </w:rPr>
        <w:t>H</w:t>
      </w:r>
      <w:r>
        <w:fldChar w:fldCharType="end"/>
      </w:r>
      <w:r w:rsidR="00616072">
        <w:t xml:space="preserve"> continued</w:t>
      </w:r>
    </w:p>
    <w:p w:rsidR="00BF27CB" w:rsidRDefault="00F6167C">
      <w:r w:rsidRPr="00F6167C">
        <w:rPr>
          <w:noProof/>
          <w:lang w:eastAsia="en-GB"/>
        </w:rPr>
        <w:lastRenderedPageBreak/>
        <w:drawing>
          <wp:inline distT="0" distB="0" distL="0" distR="0">
            <wp:extent cx="8779795" cy="5760000"/>
            <wp:effectExtent l="0" t="0" r="2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1" cstate="print"/>
                    <a:srcRect/>
                    <a:stretch>
                      <a:fillRect/>
                    </a:stretch>
                  </pic:blipFill>
                  <pic:spPr bwMode="auto">
                    <a:xfrm>
                      <a:off x="0" y="0"/>
                      <a:ext cx="8779795" cy="5760000"/>
                    </a:xfrm>
                    <a:prstGeom prst="rect">
                      <a:avLst/>
                    </a:prstGeom>
                    <a:noFill/>
                    <a:ln w="9525">
                      <a:noFill/>
                      <a:miter lim="800000"/>
                      <a:headEnd/>
                      <a:tailEnd/>
                    </a:ln>
                  </pic:spPr>
                </pic:pic>
              </a:graphicData>
            </a:graphic>
          </wp:inline>
        </w:drawing>
      </w:r>
    </w:p>
    <w:p w:rsidR="00BF27CB" w:rsidRDefault="00D67861" w:rsidP="00D67861">
      <w:pPr>
        <w:pStyle w:val="Caption"/>
      </w:pPr>
      <w:r>
        <w:t xml:space="preserve">Figure </w:t>
      </w:r>
      <w:fldSimple w:instr=" SEQ Figure \* ALPHABETIC ">
        <w:r w:rsidR="00143FDD">
          <w:rPr>
            <w:noProof/>
          </w:rPr>
          <w:t>I</w:t>
        </w:r>
      </w:fldSimple>
      <w:r w:rsidR="00616072">
        <w:t>: Estimates of the country-specific CRS incidence per 100,000 live births in South East Asia in 2010, calculated after excluding individual datasets.</w:t>
      </w:r>
    </w:p>
    <w:p w:rsidR="00616072" w:rsidRDefault="00F6167C" w:rsidP="00616072">
      <w:r w:rsidRPr="00F6167C">
        <w:rPr>
          <w:noProof/>
          <w:lang w:eastAsia="en-GB"/>
        </w:rPr>
        <w:lastRenderedPageBreak/>
        <w:drawing>
          <wp:inline distT="0" distB="0" distL="0" distR="0">
            <wp:extent cx="8860098" cy="5760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2" cstate="print"/>
                    <a:srcRect/>
                    <a:stretch>
                      <a:fillRect/>
                    </a:stretch>
                  </pic:blipFill>
                  <pic:spPr bwMode="auto">
                    <a:xfrm>
                      <a:off x="0" y="0"/>
                      <a:ext cx="8860098" cy="5760000"/>
                    </a:xfrm>
                    <a:prstGeom prst="rect">
                      <a:avLst/>
                    </a:prstGeom>
                    <a:noFill/>
                    <a:ln w="9525">
                      <a:noFill/>
                      <a:miter lim="800000"/>
                      <a:headEnd/>
                      <a:tailEnd/>
                    </a:ln>
                  </pic:spPr>
                </pic:pic>
              </a:graphicData>
            </a:graphic>
          </wp:inline>
        </w:drawing>
      </w:r>
    </w:p>
    <w:p w:rsidR="00616072" w:rsidRDefault="00D67861" w:rsidP="00D67861">
      <w:pPr>
        <w:pStyle w:val="Caption"/>
      </w:pPr>
      <w:bookmarkStart w:id="83" w:name="_Ref443255434"/>
      <w:r>
        <w:t xml:space="preserve">Figure </w:t>
      </w:r>
      <w:fldSimple w:instr=" SEQ Figure \* ALPHABETIC ">
        <w:r w:rsidR="00143FDD">
          <w:rPr>
            <w:noProof/>
          </w:rPr>
          <w:t>J</w:t>
        </w:r>
      </w:fldSimple>
      <w:bookmarkEnd w:id="83"/>
      <w:r w:rsidR="00616072">
        <w:t>: Estimates of the country-specific CRS incidence per 100,000 live births in the Western Pacific in 2010, calculated after excluding individual datasets.</w:t>
      </w:r>
    </w:p>
    <w:p w:rsidR="00616072" w:rsidRDefault="00616072" w:rsidP="00616072"/>
    <w:p w:rsidR="00616072" w:rsidRDefault="00FD5819" w:rsidP="00616072">
      <w:r w:rsidRPr="00FD5819">
        <w:rPr>
          <w:noProof/>
          <w:lang w:eastAsia="en-GB"/>
        </w:rPr>
        <w:drawing>
          <wp:inline distT="0" distB="0" distL="0" distR="0">
            <wp:extent cx="9025193" cy="5760000"/>
            <wp:effectExtent l="0" t="0" r="4507"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cstate="print"/>
                    <a:srcRect/>
                    <a:stretch>
                      <a:fillRect/>
                    </a:stretch>
                  </pic:blipFill>
                  <pic:spPr bwMode="auto">
                    <a:xfrm>
                      <a:off x="0" y="0"/>
                      <a:ext cx="9025193" cy="5760000"/>
                    </a:xfrm>
                    <a:prstGeom prst="rect">
                      <a:avLst/>
                    </a:prstGeom>
                    <a:noFill/>
                    <a:ln w="9525">
                      <a:noFill/>
                      <a:miter lim="800000"/>
                      <a:headEnd/>
                      <a:tailEnd/>
                    </a:ln>
                  </pic:spPr>
                </pic:pic>
              </a:graphicData>
            </a:graphic>
          </wp:inline>
        </w:drawing>
      </w:r>
    </w:p>
    <w:p w:rsidR="00616072" w:rsidRDefault="006A4023" w:rsidP="00616072">
      <w:r>
        <w:fldChar w:fldCharType="begin"/>
      </w:r>
      <w:r w:rsidR="00D67861">
        <w:instrText xml:space="preserve"> REF _Ref443255434 \h </w:instrText>
      </w:r>
      <w:r>
        <w:fldChar w:fldCharType="separate"/>
      </w:r>
      <w:r w:rsidR="00143FDD">
        <w:t xml:space="preserve">Figure </w:t>
      </w:r>
      <w:r w:rsidR="00143FDD">
        <w:rPr>
          <w:noProof/>
        </w:rPr>
        <w:t>J</w:t>
      </w:r>
      <w:r>
        <w:fldChar w:fldCharType="end"/>
      </w:r>
      <w:r w:rsidR="0041609A">
        <w:t xml:space="preserve"> </w:t>
      </w:r>
      <w:r w:rsidR="00616072">
        <w:t>continued</w:t>
      </w:r>
    </w:p>
    <w:p w:rsidR="00616072" w:rsidRDefault="00FD5819" w:rsidP="00616072">
      <w:r w:rsidRPr="00FD5819">
        <w:rPr>
          <w:noProof/>
          <w:lang w:eastAsia="en-GB"/>
        </w:rPr>
        <w:lastRenderedPageBreak/>
        <w:drawing>
          <wp:inline distT="0" distB="0" distL="0" distR="0">
            <wp:extent cx="8210550" cy="2714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4" cstate="print"/>
                    <a:srcRect/>
                    <a:stretch>
                      <a:fillRect/>
                    </a:stretch>
                  </pic:blipFill>
                  <pic:spPr bwMode="auto">
                    <a:xfrm>
                      <a:off x="0" y="0"/>
                      <a:ext cx="8210550" cy="2714625"/>
                    </a:xfrm>
                    <a:prstGeom prst="rect">
                      <a:avLst/>
                    </a:prstGeom>
                    <a:noFill/>
                    <a:ln w="9525">
                      <a:noFill/>
                      <a:miter lim="800000"/>
                      <a:headEnd/>
                      <a:tailEnd/>
                    </a:ln>
                  </pic:spPr>
                </pic:pic>
              </a:graphicData>
            </a:graphic>
          </wp:inline>
        </w:drawing>
      </w:r>
    </w:p>
    <w:p w:rsidR="00616072" w:rsidRDefault="006A4023" w:rsidP="00616072">
      <w:r>
        <w:fldChar w:fldCharType="begin"/>
      </w:r>
      <w:r w:rsidR="00D67861">
        <w:instrText xml:space="preserve"> REF _Ref443255434 \h </w:instrText>
      </w:r>
      <w:r>
        <w:fldChar w:fldCharType="separate"/>
      </w:r>
      <w:r w:rsidR="00143FDD">
        <w:t xml:space="preserve">Figure </w:t>
      </w:r>
      <w:r w:rsidR="00143FDD">
        <w:rPr>
          <w:noProof/>
        </w:rPr>
        <w:t>J</w:t>
      </w:r>
      <w:r>
        <w:fldChar w:fldCharType="end"/>
      </w:r>
      <w:r w:rsidR="00616072">
        <w:t xml:space="preserve"> continued</w:t>
      </w:r>
    </w:p>
    <w:p w:rsidR="00616072" w:rsidRDefault="00616072" w:rsidP="00616072">
      <w:pPr>
        <w:sectPr w:rsidR="00616072" w:rsidSect="00B30304">
          <w:pgSz w:w="16838" w:h="11906" w:orient="landscape"/>
          <w:pgMar w:top="1134" w:right="851" w:bottom="851" w:left="851" w:header="709" w:footer="709" w:gutter="0"/>
          <w:cols w:space="708"/>
          <w:docGrid w:linePitch="360"/>
        </w:sectPr>
      </w:pPr>
    </w:p>
    <w:p w:rsidR="00616072" w:rsidRDefault="00A63649" w:rsidP="00616072">
      <w:r w:rsidRPr="00A63649">
        <w:rPr>
          <w:noProof/>
          <w:lang w:eastAsia="en-GB"/>
        </w:rPr>
        <w:lastRenderedPageBreak/>
        <w:drawing>
          <wp:inline distT="0" distB="0" distL="0" distR="0">
            <wp:extent cx="6299835" cy="83226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srcRect/>
                    <a:stretch>
                      <a:fillRect/>
                    </a:stretch>
                  </pic:blipFill>
                  <pic:spPr bwMode="auto">
                    <a:xfrm>
                      <a:off x="0" y="0"/>
                      <a:ext cx="6299835" cy="8322639"/>
                    </a:xfrm>
                    <a:prstGeom prst="rect">
                      <a:avLst/>
                    </a:prstGeom>
                    <a:noFill/>
                    <a:ln w="9525">
                      <a:noFill/>
                      <a:miter lim="800000"/>
                      <a:headEnd/>
                      <a:tailEnd/>
                    </a:ln>
                  </pic:spPr>
                </pic:pic>
              </a:graphicData>
            </a:graphic>
          </wp:inline>
        </w:drawing>
      </w:r>
    </w:p>
    <w:p w:rsidR="00616072" w:rsidRDefault="00D67861" w:rsidP="00D67861">
      <w:pPr>
        <w:pStyle w:val="Caption"/>
      </w:pPr>
      <w:r>
        <w:t xml:space="preserve">Figure </w:t>
      </w:r>
      <w:fldSimple w:instr=" SEQ Figure \* ALPHABETIC ">
        <w:r w:rsidR="00143FDD">
          <w:rPr>
            <w:noProof/>
          </w:rPr>
          <w:t>K</w:t>
        </w:r>
      </w:fldSimple>
      <w:r w:rsidR="00616072">
        <w:t xml:space="preserve">: Estimated CRS incidence per 100,000 live births among mothers aged 15-44 years in 2010 in the African, Eastern Mediterranean, South East Asian and Western Pacific regions, calculated after excluding individual datasets. </w:t>
      </w:r>
    </w:p>
    <w:p w:rsidR="00616072" w:rsidRDefault="00395716" w:rsidP="00616072">
      <w:r w:rsidRPr="00395716">
        <w:rPr>
          <w:noProof/>
          <w:lang w:eastAsia="en-GB"/>
        </w:rPr>
        <w:lastRenderedPageBreak/>
        <w:drawing>
          <wp:inline distT="0" distB="0" distL="0" distR="0">
            <wp:extent cx="6299835" cy="84724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srcRect/>
                    <a:stretch>
                      <a:fillRect/>
                    </a:stretch>
                  </pic:blipFill>
                  <pic:spPr bwMode="auto">
                    <a:xfrm>
                      <a:off x="0" y="0"/>
                      <a:ext cx="6299835" cy="8472493"/>
                    </a:xfrm>
                    <a:prstGeom prst="rect">
                      <a:avLst/>
                    </a:prstGeom>
                    <a:noFill/>
                    <a:ln w="9525">
                      <a:noFill/>
                      <a:miter lim="800000"/>
                      <a:headEnd/>
                      <a:tailEnd/>
                    </a:ln>
                  </pic:spPr>
                </pic:pic>
              </a:graphicData>
            </a:graphic>
          </wp:inline>
        </w:drawing>
      </w:r>
    </w:p>
    <w:p w:rsidR="00616072" w:rsidRDefault="00D67861" w:rsidP="00D67861">
      <w:pPr>
        <w:pStyle w:val="Caption"/>
      </w:pPr>
      <w:r>
        <w:t xml:space="preserve">Figure </w:t>
      </w:r>
      <w:fldSimple w:instr=" SEQ Figure \* ALPHABETIC ">
        <w:r w:rsidR="00143FDD">
          <w:rPr>
            <w:noProof/>
          </w:rPr>
          <w:t>L</w:t>
        </w:r>
      </w:fldSimple>
      <w:r w:rsidR="00616072">
        <w:t xml:space="preserve">: Estimated numbers of CRS cases born among mothers aged 15-44 years in 2010 in the African, Eastern Mediterranean, South East Asian and Western Pacific regions, globally, calculated after excluding individual datasets. </w:t>
      </w:r>
    </w:p>
    <w:p w:rsidR="00616072" w:rsidRDefault="00616072" w:rsidP="00616072"/>
    <w:p w:rsidR="00616072" w:rsidRDefault="00616072" w:rsidP="00616072"/>
    <w:p w:rsidR="00616072" w:rsidRDefault="00757609" w:rsidP="00616072">
      <w:r w:rsidRPr="00757609">
        <w:rPr>
          <w:noProof/>
          <w:lang w:eastAsia="en-GB"/>
        </w:rPr>
        <w:drawing>
          <wp:inline distT="0" distB="0" distL="0" distR="0">
            <wp:extent cx="6299835" cy="415729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srcRect/>
                    <a:stretch>
                      <a:fillRect/>
                    </a:stretch>
                  </pic:blipFill>
                  <pic:spPr bwMode="auto">
                    <a:xfrm>
                      <a:off x="0" y="0"/>
                      <a:ext cx="6299835" cy="4157290"/>
                    </a:xfrm>
                    <a:prstGeom prst="rect">
                      <a:avLst/>
                    </a:prstGeom>
                    <a:noFill/>
                    <a:ln w="9525">
                      <a:noFill/>
                      <a:miter lim="800000"/>
                      <a:headEnd/>
                      <a:tailEnd/>
                    </a:ln>
                  </pic:spPr>
                </pic:pic>
              </a:graphicData>
            </a:graphic>
          </wp:inline>
        </w:drawing>
      </w:r>
    </w:p>
    <w:p w:rsidR="00616072" w:rsidRDefault="00D67861" w:rsidP="00D67861">
      <w:pPr>
        <w:pStyle w:val="Caption"/>
      </w:pPr>
      <w:r>
        <w:t xml:space="preserve">Figure </w:t>
      </w:r>
      <w:fldSimple w:instr=" SEQ Figure \* ALPHABETIC ">
        <w:r w:rsidR="00143FDD">
          <w:rPr>
            <w:noProof/>
          </w:rPr>
          <w:t>M</w:t>
        </w:r>
      </w:fldSimple>
      <w:r w:rsidR="00616072">
        <w:t xml:space="preserve">: Estimated numbers of cases of CRS born in 2010 globally, calculated after excluding individual datasets. </w:t>
      </w:r>
    </w:p>
    <w:p w:rsidR="00CF562F" w:rsidRDefault="00390726">
      <w:pPr>
        <w:spacing w:line="240" w:lineRule="auto"/>
        <w:jc w:val="left"/>
        <w:sectPr w:rsidR="00CF562F" w:rsidSect="00F73F81">
          <w:pgSz w:w="11906" w:h="16838"/>
          <w:pgMar w:top="851" w:right="851" w:bottom="851" w:left="1134" w:header="709" w:footer="709" w:gutter="0"/>
          <w:cols w:space="708"/>
          <w:docGrid w:linePitch="360"/>
        </w:sectPr>
      </w:pPr>
      <w:r>
        <w:br w:type="page"/>
      </w:r>
    </w:p>
    <w:p w:rsidR="00390726" w:rsidRDefault="00390726">
      <w:pPr>
        <w:spacing w:line="240" w:lineRule="auto"/>
        <w:jc w:val="left"/>
      </w:pPr>
    </w:p>
    <w:p w:rsidR="00390726" w:rsidRPr="00193D0F" w:rsidRDefault="00390726" w:rsidP="00193D0F">
      <w:pPr>
        <w:pStyle w:val="Heading2"/>
        <w:rPr>
          <w:szCs w:val="28"/>
        </w:rPr>
      </w:pPr>
      <w:bookmarkStart w:id="84" w:name="_Toc396994893"/>
      <w:bookmarkStart w:id="85" w:name="_Toc398916978"/>
      <w:bookmarkStart w:id="86" w:name="_Toc443257701"/>
      <w:r w:rsidRPr="00193D0F">
        <w:rPr>
          <w:szCs w:val="28"/>
        </w:rPr>
        <w:t>Comparison between the current and previous estimates obtained for 1996, for countries that had not introduced rubella-containing vaccine by 1996</w:t>
      </w:r>
      <w:bookmarkEnd w:id="84"/>
      <w:bookmarkEnd w:id="85"/>
      <w:bookmarkEnd w:id="86"/>
    </w:p>
    <w:p w:rsidR="00390726" w:rsidRDefault="00390726" w:rsidP="00390726">
      <w:pPr>
        <w:spacing w:line="480" w:lineRule="auto"/>
        <w:rPr>
          <w:rFonts w:cs="Arial"/>
          <w:b/>
        </w:rPr>
      </w:pPr>
    </w:p>
    <w:p w:rsidR="00D50408" w:rsidRPr="00953BA2" w:rsidRDefault="00D50408" w:rsidP="00953BA2">
      <w:pPr>
        <w:spacing w:line="480" w:lineRule="auto"/>
        <w:rPr>
          <w:rFonts w:cs="Arial"/>
        </w:rPr>
      </w:pPr>
      <w:r w:rsidRPr="00953BA2">
        <w:rPr>
          <w:rFonts w:cs="Arial"/>
        </w:rPr>
        <w:t xml:space="preserve">In general, differences between the current and previous estimates for 1996, considering the countries analysed in previous </w:t>
      </w:r>
      <w:proofErr w:type="gramStart"/>
      <w:r w:rsidRPr="00953BA2">
        <w:rPr>
          <w:rFonts w:cs="Arial"/>
        </w:rPr>
        <w:t>analyses</w:t>
      </w:r>
      <w:proofErr w:type="gramEnd"/>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 </w:instrText>
      </w:r>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[99]</w:t>
      </w:r>
      <w:r w:rsidR="006A4023">
        <w:rPr>
          <w:rFonts w:cs="Arial"/>
        </w:rPr>
        <w:fldChar w:fldCharType="end"/>
      </w:r>
      <w:r w:rsidRPr="00953BA2">
        <w:rPr>
          <w:rFonts w:cs="Arial"/>
        </w:rPr>
        <w:t xml:space="preserve">, varied between regions.  The differences resulted </w:t>
      </w:r>
      <w:r w:rsidR="00953BA2" w:rsidRPr="00953BA2">
        <w:rPr>
          <w:rFonts w:cs="Arial"/>
        </w:rPr>
        <w:t xml:space="preserve">mainly from </w:t>
      </w:r>
      <w:r w:rsidRPr="00953BA2">
        <w:rPr>
          <w:rFonts w:cs="Arial"/>
        </w:rPr>
        <w:t>the fact that previous estimates were based on comparatively fewer data sets and thus the incidence for many of the countries was assumed to equal the regional average.  The latter was higher in previous analyses for some regions</w:t>
      </w:r>
      <w:r w:rsidR="00953BA2" w:rsidRPr="00953BA2">
        <w:rPr>
          <w:rFonts w:cs="Arial"/>
        </w:rPr>
        <w:t xml:space="preserve"> than in current settings</w:t>
      </w:r>
      <w:r w:rsidRPr="00953BA2">
        <w:rPr>
          <w:rFonts w:cs="Arial"/>
        </w:rPr>
        <w:t xml:space="preserve">, such as the Western Pacific.  </w:t>
      </w:r>
      <w:r w:rsidR="00A34D26">
        <w:rPr>
          <w:rFonts w:cs="Arial"/>
        </w:rPr>
        <w:t xml:space="preserve">Other factors included </w:t>
      </w:r>
      <w:r w:rsidR="00953BA2" w:rsidRPr="00953BA2">
        <w:rPr>
          <w:rFonts w:cs="Arial"/>
        </w:rPr>
        <w:t>the fact that the current estimates improved on those obtained previous</w:t>
      </w:r>
      <w:r w:rsidR="00395716">
        <w:rPr>
          <w:rFonts w:cs="Arial"/>
        </w:rPr>
        <w:t>ly</w:t>
      </w:r>
      <w:r w:rsidR="00953BA2" w:rsidRPr="00953BA2">
        <w:rPr>
          <w:rFonts w:cs="Arial"/>
        </w:rPr>
        <w:t xml:space="preserve"> by a) accounting for the sensitivity of the test (where possible), which led to increased or decreased estimates of the </w:t>
      </w:r>
      <w:r w:rsidR="009A502D">
        <w:rPr>
          <w:rFonts w:cs="Arial"/>
        </w:rPr>
        <w:t>CRS burden for Mexico and China respectively</w:t>
      </w:r>
      <w:r w:rsidR="00A34D26">
        <w:rPr>
          <w:rFonts w:cs="Arial"/>
        </w:rPr>
        <w:t>,</w:t>
      </w:r>
      <w:r w:rsidR="00953BA2" w:rsidRPr="00953BA2">
        <w:rPr>
          <w:rFonts w:cs="Arial"/>
        </w:rPr>
        <w:t xml:space="preserve"> b) weighting the estimates by the age-dependent fertility rate, which led to increased estimates for some countries, e.g. the Philippines, c) accounting for the introduction of rubella-containing vaccine</w:t>
      </w:r>
      <w:r w:rsidR="00DE0A79">
        <w:rPr>
          <w:rFonts w:cs="Arial"/>
        </w:rPr>
        <w:t>.  Compar</w:t>
      </w:r>
      <w:r w:rsidR="00336862">
        <w:rPr>
          <w:rFonts w:cs="Arial"/>
        </w:rPr>
        <w:t>i</w:t>
      </w:r>
      <w:r w:rsidR="00DE0A79">
        <w:rPr>
          <w:rFonts w:cs="Arial"/>
        </w:rPr>
        <w:t xml:space="preserve">sons between the two sets of analyses are complicated by </w:t>
      </w:r>
      <w:r w:rsidR="00336862">
        <w:rPr>
          <w:rFonts w:cs="Arial"/>
        </w:rPr>
        <w:t xml:space="preserve">our use of </w:t>
      </w:r>
      <w:r w:rsidR="00DE0A79">
        <w:rPr>
          <w:rFonts w:cs="Arial"/>
        </w:rPr>
        <w:t>the median, based on 1000 bootstrap-derived estimates,</w:t>
      </w:r>
      <w:r w:rsidR="00336862">
        <w:rPr>
          <w:rFonts w:cs="Arial"/>
        </w:rPr>
        <w:t xml:space="preserve"> for the current analyses,</w:t>
      </w:r>
      <w:r w:rsidR="00DE0A79">
        <w:rPr>
          <w:rFonts w:cs="Arial"/>
        </w:rPr>
        <w:t xml:space="preserve"> whereas the previous analyses relied on average values</w:t>
      </w:r>
      <w:r w:rsidR="00953BA2" w:rsidRPr="00953BA2">
        <w:rPr>
          <w:rFonts w:cs="Arial"/>
        </w:rPr>
        <w:t>.  The differences for each region are described in further detail below</w:t>
      </w:r>
      <w:r w:rsidR="009A502D">
        <w:rPr>
          <w:rFonts w:cs="Arial"/>
        </w:rPr>
        <w:t xml:space="preserve"> and are summarised in </w:t>
      </w:r>
      <w:r w:rsidR="006A4023">
        <w:rPr>
          <w:rFonts w:cs="Arial"/>
        </w:rPr>
        <w:fldChar w:fldCharType="begin"/>
      </w:r>
      <w:r w:rsidR="0041609A">
        <w:rPr>
          <w:rFonts w:cs="Arial"/>
        </w:rPr>
        <w:instrText xml:space="preserve"> REF _Ref443257574 \h </w:instrText>
      </w:r>
      <w:r w:rsidR="006A4023">
        <w:rPr>
          <w:rFonts w:cs="Arial"/>
        </w:rPr>
      </w:r>
      <w:r w:rsidR="006A4023">
        <w:rPr>
          <w:rFonts w:cs="Arial"/>
        </w:rPr>
        <w:fldChar w:fldCharType="separate"/>
      </w:r>
      <w:r w:rsidR="00143FDD">
        <w:t xml:space="preserve">Table </w:t>
      </w:r>
      <w:r w:rsidR="00143FDD">
        <w:rPr>
          <w:noProof/>
        </w:rPr>
        <w:t>M</w:t>
      </w:r>
      <w:r w:rsidR="006A4023">
        <w:rPr>
          <w:rFonts w:cs="Arial"/>
        </w:rPr>
        <w:fldChar w:fldCharType="end"/>
      </w:r>
      <w:r w:rsidR="0041609A">
        <w:rPr>
          <w:rFonts w:cs="Arial"/>
        </w:rPr>
        <w:t xml:space="preserve"> </w:t>
      </w:r>
      <w:r w:rsidR="009A502D">
        <w:rPr>
          <w:rFonts w:cs="Arial"/>
        </w:rPr>
        <w:t xml:space="preserve">and </w:t>
      </w:r>
      <w:r w:rsidR="006A4023">
        <w:rPr>
          <w:rFonts w:cs="Arial"/>
        </w:rPr>
        <w:fldChar w:fldCharType="begin"/>
      </w:r>
      <w:r w:rsidR="00D67861">
        <w:rPr>
          <w:rFonts w:cs="Arial"/>
        </w:rPr>
        <w:instrText xml:space="preserve"> REF _Ref443255709 \h </w:instrText>
      </w:r>
      <w:r w:rsidR="006A4023">
        <w:rPr>
          <w:rFonts w:cs="Arial"/>
        </w:rPr>
      </w:r>
      <w:r w:rsidR="006A4023">
        <w:rPr>
          <w:rFonts w:cs="Arial"/>
        </w:rPr>
        <w:fldChar w:fldCharType="separate"/>
      </w:r>
      <w:r w:rsidR="00143FDD">
        <w:rPr>
          <w:rFonts w:cs="Arial"/>
        </w:rPr>
        <w:t xml:space="preserve">Figure </w:t>
      </w:r>
      <w:r w:rsidR="00143FDD">
        <w:rPr>
          <w:rFonts w:cs="Arial"/>
          <w:noProof/>
        </w:rPr>
        <w:t>N</w:t>
      </w:r>
      <w:r w:rsidR="006A4023">
        <w:rPr>
          <w:rFonts w:cs="Arial"/>
        </w:rPr>
        <w:fldChar w:fldCharType="end"/>
      </w:r>
      <w:r w:rsidR="009A502D">
        <w:rPr>
          <w:rFonts w:cs="Arial"/>
        </w:rPr>
        <w:t>.</w:t>
      </w:r>
    </w:p>
    <w:p w:rsidR="00D50408" w:rsidRPr="00953BA2" w:rsidRDefault="00D50408" w:rsidP="00390726">
      <w:pPr>
        <w:spacing w:line="480" w:lineRule="auto"/>
        <w:rPr>
          <w:rFonts w:cs="Arial"/>
        </w:rPr>
      </w:pPr>
    </w:p>
    <w:p w:rsidR="00390726" w:rsidRPr="00953BA2" w:rsidRDefault="00390726" w:rsidP="00390726">
      <w:pPr>
        <w:spacing w:line="480" w:lineRule="auto"/>
        <w:rPr>
          <w:rFonts w:cs="Arial"/>
        </w:rPr>
      </w:pPr>
      <w:r w:rsidRPr="003D6F87">
        <w:rPr>
          <w:rFonts w:cs="Arial"/>
        </w:rPr>
        <w:t>For the African region, the previously predicted CRS incidence w</w:t>
      </w:r>
      <w:r w:rsidR="00A34D26">
        <w:rPr>
          <w:rFonts w:cs="Arial"/>
        </w:rPr>
        <w:t>as</w:t>
      </w:r>
      <w:r w:rsidRPr="003D6F87">
        <w:rPr>
          <w:rFonts w:cs="Arial"/>
        </w:rPr>
        <w:t xml:space="preserve"> </w:t>
      </w:r>
      <w:r w:rsidR="00DA38E0">
        <w:rPr>
          <w:rFonts w:cs="Arial"/>
        </w:rPr>
        <w:t>slightly lower than that currently predicted</w:t>
      </w:r>
      <w:r w:rsidR="00395716">
        <w:rPr>
          <w:rFonts w:cs="Arial"/>
        </w:rPr>
        <w:t>:</w:t>
      </w:r>
      <w:r w:rsidR="00DA38E0">
        <w:rPr>
          <w:rFonts w:cs="Arial"/>
        </w:rPr>
        <w:t xml:space="preserve"> </w:t>
      </w:r>
      <w:r w:rsidR="00DE0A79">
        <w:rPr>
          <w:rFonts w:cs="Arial"/>
        </w:rPr>
        <w:t xml:space="preserve">average of </w:t>
      </w:r>
      <w:r w:rsidRPr="003D6F87">
        <w:rPr>
          <w:rFonts w:cs="Arial"/>
        </w:rPr>
        <w:t xml:space="preserve">104 </w:t>
      </w:r>
      <w:proofErr w:type="spellStart"/>
      <w:r w:rsidR="00DE0A79">
        <w:rPr>
          <w:rFonts w:cs="Arial"/>
        </w:rPr>
        <w:t>vs</w:t>
      </w:r>
      <w:proofErr w:type="spellEnd"/>
      <w:r w:rsidR="00DE0A79">
        <w:rPr>
          <w:rFonts w:cs="Arial"/>
        </w:rPr>
        <w:t xml:space="preserve"> median </w:t>
      </w:r>
      <w:r w:rsidRPr="003D6F87">
        <w:rPr>
          <w:rFonts w:cs="Arial"/>
        </w:rPr>
        <w:t>1</w:t>
      </w:r>
      <w:r w:rsidR="00DA38E0">
        <w:rPr>
          <w:rFonts w:cs="Arial"/>
        </w:rPr>
        <w:t>1</w:t>
      </w:r>
      <w:r w:rsidR="00C85C74">
        <w:rPr>
          <w:rFonts w:cs="Arial"/>
        </w:rPr>
        <w:t>6</w:t>
      </w:r>
      <w:r w:rsidRPr="003D6F87">
        <w:rPr>
          <w:rFonts w:cs="Arial"/>
        </w:rPr>
        <w:t xml:space="preserve"> per 100,000 live births respectively</w:t>
      </w:r>
      <w:r w:rsidR="00DE0A79">
        <w:rPr>
          <w:rFonts w:cs="Arial"/>
        </w:rPr>
        <w:t xml:space="preserve">, corresponding to an average of </w:t>
      </w:r>
      <w:r w:rsidR="00DE0A79" w:rsidRPr="00953BA2">
        <w:rPr>
          <w:rFonts w:cs="Arial"/>
        </w:rPr>
        <w:t xml:space="preserve">22,471 </w:t>
      </w:r>
      <w:r w:rsidR="00DE0A79">
        <w:rPr>
          <w:rFonts w:cs="Arial"/>
        </w:rPr>
        <w:t xml:space="preserve">and </w:t>
      </w:r>
      <w:r w:rsidR="00F5622F">
        <w:rPr>
          <w:rFonts w:cs="Arial"/>
        </w:rPr>
        <w:t xml:space="preserve">median of </w:t>
      </w:r>
      <w:r w:rsidR="00C85C74">
        <w:rPr>
          <w:rFonts w:cs="Arial"/>
        </w:rPr>
        <w:t>2</w:t>
      </w:r>
      <w:r w:rsidR="00DA38E0">
        <w:rPr>
          <w:rFonts w:cs="Arial"/>
        </w:rPr>
        <w:t>8</w:t>
      </w:r>
      <w:r w:rsidR="00C85C74">
        <w:rPr>
          <w:rFonts w:cs="Arial"/>
        </w:rPr>
        <w:t>,</w:t>
      </w:r>
      <w:r w:rsidR="00DA38E0">
        <w:rPr>
          <w:rFonts w:cs="Arial"/>
        </w:rPr>
        <w:t>315</w:t>
      </w:r>
      <w:r w:rsidRPr="00953BA2">
        <w:rPr>
          <w:rFonts w:cs="Arial"/>
        </w:rPr>
        <w:t xml:space="preserve"> cases respectively.  </w:t>
      </w:r>
      <w:r w:rsidR="00DE0A79">
        <w:rPr>
          <w:rFonts w:cs="Arial"/>
        </w:rPr>
        <w:t>T</w:t>
      </w:r>
      <w:r w:rsidRPr="00953BA2">
        <w:rPr>
          <w:rFonts w:cs="Arial"/>
        </w:rPr>
        <w:t>his discrepancy is largely due to the increased estimate for Nigeria in the current analyses</w:t>
      </w:r>
      <w:r w:rsidR="00DE0A79">
        <w:rPr>
          <w:rFonts w:cs="Arial"/>
        </w:rPr>
        <w:t xml:space="preserve"> (</w:t>
      </w:r>
      <w:r w:rsidR="006A4023">
        <w:rPr>
          <w:rFonts w:cs="Arial"/>
        </w:rPr>
        <w:fldChar w:fldCharType="begin"/>
      </w:r>
      <w:r w:rsidR="00D67861">
        <w:rPr>
          <w:rFonts w:cs="Arial"/>
        </w:rPr>
        <w:instrText xml:space="preserve"> REF _Ref443255709 \h </w:instrText>
      </w:r>
      <w:r w:rsidR="006A4023">
        <w:rPr>
          <w:rFonts w:cs="Arial"/>
        </w:rPr>
      </w:r>
      <w:r w:rsidR="006A4023">
        <w:rPr>
          <w:rFonts w:cs="Arial"/>
        </w:rPr>
        <w:fldChar w:fldCharType="separate"/>
      </w:r>
      <w:r w:rsidR="00143FDD">
        <w:rPr>
          <w:rFonts w:cs="Arial"/>
        </w:rPr>
        <w:t xml:space="preserve">Figure </w:t>
      </w:r>
      <w:r w:rsidR="00143FDD">
        <w:rPr>
          <w:rFonts w:cs="Arial"/>
          <w:noProof/>
        </w:rPr>
        <w:t>N</w:t>
      </w:r>
      <w:r w:rsidR="006A4023">
        <w:rPr>
          <w:rFonts w:cs="Arial"/>
        </w:rPr>
        <w:fldChar w:fldCharType="end"/>
      </w:r>
      <w:r w:rsidR="00DE0A79">
        <w:t>)</w:t>
      </w:r>
      <w:r w:rsidR="00DE0A79">
        <w:rPr>
          <w:rFonts w:cs="Arial"/>
        </w:rPr>
        <w:t xml:space="preserve">, which </w:t>
      </w:r>
      <w:r w:rsidR="00395716">
        <w:rPr>
          <w:rFonts w:cs="Arial"/>
        </w:rPr>
        <w:t>results mainly from</w:t>
      </w:r>
      <w:r w:rsidRPr="00953BA2">
        <w:rPr>
          <w:rFonts w:cs="Arial"/>
        </w:rPr>
        <w:t xml:space="preserve"> the high incidence of CRS that was implied by one study</w:t>
      </w:r>
      <w:r w:rsidR="006A4023">
        <w:rPr>
          <w:rFonts w:cs="Arial"/>
          <w:color w:val="000000"/>
          <w:sz w:val="20"/>
          <w:szCs w:val="20"/>
        </w:rPr>
        <w:fldChar w:fldCharType="begin"/>
      </w:r>
      <w:r w:rsidR="004C76C9">
        <w:rPr>
          <w:rFonts w:cs="Arial"/>
          <w:color w:val="000000"/>
          <w:sz w:val="20"/>
          <w:szCs w:val="20"/>
        </w:rPr>
        <w:instrText xml:space="preserve"> ADDIN EN.CITE &lt;EndNote&gt;&lt;Cite&gt;&lt;Author&gt;Bukbuk&lt;/Author&gt;&lt;Year&gt;2002&lt;/Year&gt;&lt;RecNum&gt;96&lt;/RecNum&gt;&lt;record&gt;&lt;rec-number&gt;96&lt;/rec-number&gt;&lt;foreign-keys&gt;&lt;key app="EN" db-id="05p2strrl9ve5se9z5ux9x9kzw2r9t2erpdt"&gt;96&lt;/key&gt;&lt;/foreign-keys&gt;&lt;ref-type name="Journal Article"&gt;17&lt;/ref-type&gt;&lt;contributors&gt;&lt;authors&gt;&lt;author&gt;Bukbuk, D. N.&lt;/author&gt;&lt;author&gt;el Nafaty, A. U.&lt;/author&gt;&lt;author&gt;Obed, J. Y.&lt;/author&gt;&lt;/authors&gt;&lt;/contributors&gt;&lt;auth-address&gt;Departments of Immunology, Obstetrics and Gynaecology, University of Maiduguri Teaching Hospital, Maiduguri, Nigeria. maiduguri-lab@who-nigeria.org&lt;/auth-address&gt;&lt;titles&gt;&lt;title&gt;Prevalence of rubella-specific IgG antibody in non-immunized pregnant women in Maiduguri, north eastern Nigeria&lt;/title&gt;&lt;secondary-title&gt;Cent Eur J Public Health&lt;/secondary-title&gt;&lt;alt-title&gt;Central European journal of public health&lt;/alt-title&gt;&lt;/titles&gt;&lt;periodical&gt;&lt;full-title&gt;Cent Eur J Public Health&lt;/full-title&gt;&lt;abbr-1&gt;Central European journal of public health&lt;/abbr-1&gt;&lt;/periodical&gt;&lt;alt-periodical&gt;&lt;full-title&gt;Cent Eur J Public Health&lt;/full-title&gt;&lt;abbr-1&gt;Central European journal of public health&lt;/abbr-1&gt;&lt;/alt-periodical&gt;&lt;pages&gt;21-3&lt;/pages&gt;&lt;volume&gt;10&lt;/volume&gt;&lt;number&gt;1-2&lt;/number&gt;&lt;edition&gt;2002/07/05&lt;/edition&gt;&lt;keywords&gt;&lt;keyword&gt;Adolescent&lt;/keyword&gt;&lt;keyword&gt;Adult&lt;/keyword&gt;&lt;keyword&gt;Antibodies, Viral/ blood&lt;/keyword&gt;&lt;keyword&gt;Female&lt;/keyword&gt;&lt;keyword&gt;Humans&lt;/keyword&gt;&lt;keyword&gt;Immunoglobulin G/ blood&lt;/keyword&gt;&lt;keyword&gt;Nigeria/epidemiology&lt;/keyword&gt;&lt;keyword&gt;Pregnancy/ immunology&lt;/keyword&gt;&lt;keyword&gt;Pregnancy Outcome&lt;/keyword&gt;&lt;keyword&gt;Pregnancy in Adolescence&lt;/keyword&gt;&lt;keyword&gt;Rubella/ epidemiology&lt;/keyword&gt;&lt;keyword&gt;Rubella Vaccine/administration &amp;amp; dosage&lt;/keyword&gt;&lt;keyword&gt;Rubella virus/ immunology&lt;/keyword&gt;&lt;keyword&gt;Seroepidemiologic Studies&lt;/keyword&gt;&lt;/keywords&gt;&lt;dates&gt;&lt;year&gt;2002&lt;/year&gt;&lt;pub-dates&gt;&lt;date&gt;Jun&lt;/date&gt;&lt;/pub-dates&gt;&lt;/dates&gt;&lt;isbn&gt;1210-7778 (Print)&amp;#xD;1210-7778 (Linking)&lt;/isbn&gt;&lt;accession-num&gt;12096678&lt;/accession-num&gt;&lt;urls&gt;&lt;/urls&gt;&lt;remote-database-provider&gt;NLM&lt;/remote-database-provider&gt;&lt;language&gt;eng&lt;/language&gt;&lt;/record&gt;&lt;/Cite&gt;&lt;/EndNote&gt;</w:instrText>
      </w:r>
      <w:r w:rsidR="006A4023">
        <w:rPr>
          <w:rFonts w:cs="Arial"/>
          <w:color w:val="000000"/>
          <w:sz w:val="20"/>
          <w:szCs w:val="20"/>
        </w:rPr>
        <w:fldChar w:fldCharType="separate"/>
      </w:r>
      <w:r w:rsidR="002C3935">
        <w:rPr>
          <w:rFonts w:cs="Arial"/>
          <w:noProof/>
          <w:color w:val="000000"/>
          <w:sz w:val="20"/>
          <w:szCs w:val="20"/>
        </w:rPr>
        <w:t>[16]</w:t>
      </w:r>
      <w:r w:rsidR="006A4023">
        <w:rPr>
          <w:rFonts w:cs="Arial"/>
          <w:color w:val="000000"/>
          <w:sz w:val="20"/>
          <w:szCs w:val="20"/>
        </w:rPr>
        <w:fldChar w:fldCharType="end"/>
      </w:r>
      <w:r w:rsidR="00F5622F">
        <w:rPr>
          <w:rFonts w:cs="Arial"/>
          <w:color w:val="000000"/>
          <w:sz w:val="20"/>
          <w:szCs w:val="20"/>
        </w:rPr>
        <w:t>,</w:t>
      </w:r>
      <w:r w:rsidR="00F5622F" w:rsidRPr="00F5622F">
        <w:rPr>
          <w:rFonts w:cs="Arial"/>
          <w:color w:val="000000"/>
        </w:rPr>
        <w:t xml:space="preserve"> which had not been carried out at the time of the previous analyses</w:t>
      </w:r>
      <w:r w:rsidR="00AB6FC1">
        <w:rPr>
          <w:rFonts w:cs="Arial"/>
          <w:color w:val="000000"/>
          <w:sz w:val="20"/>
          <w:szCs w:val="20"/>
        </w:rPr>
        <w:t>.</w:t>
      </w:r>
      <w:r w:rsidRPr="00953BA2">
        <w:rPr>
          <w:rFonts w:cs="Arial"/>
        </w:rPr>
        <w:t xml:space="preserve">  </w:t>
      </w:r>
      <w:r w:rsidR="00DE0A79">
        <w:rPr>
          <w:rFonts w:cs="Arial"/>
        </w:rPr>
        <w:t xml:space="preserve">Likewise, differences between the estimates for the </w:t>
      </w:r>
      <w:r w:rsidRPr="00953BA2">
        <w:rPr>
          <w:rFonts w:cs="Arial"/>
        </w:rPr>
        <w:t>South East Asian region in 1996 w</w:t>
      </w:r>
      <w:r w:rsidR="00AD3EC0">
        <w:rPr>
          <w:rFonts w:cs="Arial"/>
        </w:rPr>
        <w:t xml:space="preserve">ere very small, with most of the small difference being attributable to increased numbers of cases in India, </w:t>
      </w:r>
      <w:r w:rsidRPr="00953BA2">
        <w:rPr>
          <w:rFonts w:cs="Arial"/>
        </w:rPr>
        <w:t>largely due to inclusion of additional datasets (</w:t>
      </w:r>
      <w:r w:rsidR="006A4023">
        <w:rPr>
          <w:rFonts w:cs="Arial"/>
        </w:rPr>
        <w:fldChar w:fldCharType="begin"/>
      </w:r>
      <w:r w:rsidR="00D67861">
        <w:rPr>
          <w:rFonts w:cs="Arial"/>
        </w:rPr>
        <w:instrText xml:space="preserve"> REF _Ref443255709 \h </w:instrText>
      </w:r>
      <w:r w:rsidR="006A4023">
        <w:rPr>
          <w:rFonts w:cs="Arial"/>
        </w:rPr>
      </w:r>
      <w:r w:rsidR="006A4023">
        <w:rPr>
          <w:rFonts w:cs="Arial"/>
        </w:rPr>
        <w:fldChar w:fldCharType="separate"/>
      </w:r>
      <w:r w:rsidR="00143FDD">
        <w:rPr>
          <w:rFonts w:cs="Arial"/>
        </w:rPr>
        <w:t xml:space="preserve">Figure </w:t>
      </w:r>
      <w:r w:rsidR="00143FDD">
        <w:rPr>
          <w:rFonts w:cs="Arial"/>
          <w:noProof/>
        </w:rPr>
        <w:t>N</w:t>
      </w:r>
      <w:r w:rsidR="006A4023">
        <w:rPr>
          <w:rFonts w:cs="Arial"/>
        </w:rPr>
        <w:fldChar w:fldCharType="end"/>
      </w:r>
      <w:r w:rsidRPr="00953BA2">
        <w:rPr>
          <w:rFonts w:cs="Arial"/>
        </w:rPr>
        <w:t xml:space="preserve">).  </w:t>
      </w:r>
    </w:p>
    <w:p w:rsidR="00390726" w:rsidRPr="00953BA2" w:rsidRDefault="00390726" w:rsidP="00390726">
      <w:pPr>
        <w:spacing w:line="480" w:lineRule="auto"/>
        <w:rPr>
          <w:rFonts w:cs="Arial"/>
        </w:rPr>
      </w:pPr>
    </w:p>
    <w:p w:rsidR="00D97F98" w:rsidRPr="00953BA2" w:rsidRDefault="00390726" w:rsidP="00D97F98">
      <w:pPr>
        <w:spacing w:line="480" w:lineRule="auto"/>
        <w:rPr>
          <w:rFonts w:cs="Arial"/>
        </w:rPr>
      </w:pPr>
      <w:r w:rsidRPr="00953BA2">
        <w:rPr>
          <w:rFonts w:cs="Arial"/>
        </w:rPr>
        <w:t xml:space="preserve">For the American and Eastern Mediterranean regions, </w:t>
      </w:r>
      <w:r w:rsidRPr="003D6F87">
        <w:rPr>
          <w:rFonts w:cs="Arial"/>
        </w:rPr>
        <w:t xml:space="preserve">the CRS incidence </w:t>
      </w:r>
      <w:r w:rsidRPr="00953BA2">
        <w:rPr>
          <w:rFonts w:cs="Arial"/>
        </w:rPr>
        <w:t>w</w:t>
      </w:r>
      <w:r w:rsidR="00AD3EC0">
        <w:rPr>
          <w:rFonts w:cs="Arial"/>
        </w:rPr>
        <w:t xml:space="preserve">as slightly </w:t>
      </w:r>
      <w:r w:rsidRPr="00953BA2">
        <w:rPr>
          <w:rFonts w:cs="Arial"/>
        </w:rPr>
        <w:t>lower tha</w:t>
      </w:r>
      <w:r w:rsidR="00AD3EC0">
        <w:rPr>
          <w:rFonts w:cs="Arial"/>
        </w:rPr>
        <w:t>t</w:t>
      </w:r>
      <w:r w:rsidRPr="00953BA2">
        <w:rPr>
          <w:rFonts w:cs="Arial"/>
        </w:rPr>
        <w:t xml:space="preserve"> estimated previously</w:t>
      </w:r>
      <w:r w:rsidR="00AD3EC0">
        <w:rPr>
          <w:rFonts w:cs="Arial"/>
        </w:rPr>
        <w:t xml:space="preserve"> (median of 10,553 </w:t>
      </w:r>
      <w:proofErr w:type="spellStart"/>
      <w:r w:rsidR="00AD3EC0">
        <w:rPr>
          <w:rFonts w:cs="Arial"/>
        </w:rPr>
        <w:t>vs</w:t>
      </w:r>
      <w:proofErr w:type="spellEnd"/>
      <w:r w:rsidR="00AD3EC0">
        <w:rPr>
          <w:rFonts w:cs="Arial"/>
        </w:rPr>
        <w:t xml:space="preserve"> an average of 15,995 for the American region and median </w:t>
      </w:r>
      <w:r w:rsidR="00AD3EC0">
        <w:rPr>
          <w:rFonts w:cs="Arial"/>
        </w:rPr>
        <w:lastRenderedPageBreak/>
        <w:t xml:space="preserve">of 7,555 </w:t>
      </w:r>
      <w:proofErr w:type="spellStart"/>
      <w:r w:rsidR="00AD3EC0">
        <w:rPr>
          <w:rFonts w:cs="Arial"/>
        </w:rPr>
        <w:t>vs</w:t>
      </w:r>
      <w:proofErr w:type="spellEnd"/>
      <w:r w:rsidR="00AD3EC0">
        <w:rPr>
          <w:rFonts w:cs="Arial"/>
        </w:rPr>
        <w:t xml:space="preserve"> average of 12,080 for the Eastern Mediterranean)</w:t>
      </w:r>
      <w:r w:rsidRPr="00953BA2">
        <w:rPr>
          <w:rFonts w:cs="Arial"/>
        </w:rPr>
        <w:t>.  For the Americas, the estimates obtained for all countries (apart from Mexico) in the current analyses were smaller than those obtained previously</w:t>
      </w:r>
      <w:r w:rsidR="00D97F98" w:rsidRPr="00953BA2">
        <w:rPr>
          <w:rFonts w:cs="Arial"/>
        </w:rPr>
        <w:t xml:space="preserve">.  </w:t>
      </w:r>
      <w:r w:rsidR="009F3C1E" w:rsidRPr="00953BA2">
        <w:rPr>
          <w:rFonts w:cs="Arial"/>
        </w:rPr>
        <w:t xml:space="preserve">This partly </w:t>
      </w:r>
      <w:r w:rsidR="00D97F98" w:rsidRPr="00953BA2">
        <w:rPr>
          <w:rFonts w:cs="Arial"/>
        </w:rPr>
        <w:t xml:space="preserve">resulted from the fact that, in contrast with previous analyses, the current analyses accounted for the sensitivity of the </w:t>
      </w:r>
      <w:r w:rsidR="009F3C1E" w:rsidRPr="00953BA2">
        <w:rPr>
          <w:rFonts w:cs="Arial"/>
        </w:rPr>
        <w:t xml:space="preserve">antibody assay, which </w:t>
      </w:r>
      <w:r w:rsidR="00D97F98" w:rsidRPr="00953BA2">
        <w:rPr>
          <w:rFonts w:cs="Arial"/>
        </w:rPr>
        <w:t xml:space="preserve">resulted in force of infection </w:t>
      </w:r>
      <w:r w:rsidR="009F3C1E" w:rsidRPr="00953BA2">
        <w:rPr>
          <w:rFonts w:cs="Arial"/>
        </w:rPr>
        <w:t xml:space="preserve">estimates </w:t>
      </w:r>
      <w:r w:rsidR="00D97F98" w:rsidRPr="00953BA2">
        <w:rPr>
          <w:rFonts w:cs="Arial"/>
        </w:rPr>
        <w:t xml:space="preserve">among older individuals being slightly higher than those obtained previously (e.g. 101 </w:t>
      </w:r>
      <w:proofErr w:type="spellStart"/>
      <w:r w:rsidR="00D97F98" w:rsidRPr="00953BA2">
        <w:rPr>
          <w:rFonts w:cs="Arial"/>
        </w:rPr>
        <w:t>vs</w:t>
      </w:r>
      <w:proofErr w:type="spellEnd"/>
      <w:r w:rsidR="00D97F98" w:rsidRPr="00953BA2">
        <w:rPr>
          <w:rFonts w:cs="Arial"/>
        </w:rPr>
        <w:t xml:space="preserve"> 28 per 1000 respectively using the data of Trujillo et </w:t>
      </w:r>
      <w:proofErr w:type="gramStart"/>
      <w:r w:rsidR="00D97F98" w:rsidRPr="00953BA2">
        <w:rPr>
          <w:rFonts w:cs="Arial"/>
        </w:rPr>
        <w:t>al</w:t>
      </w:r>
      <w:proofErr w:type="gramEnd"/>
      <w:r w:rsidR="006A4023">
        <w:rPr>
          <w:rFonts w:cs="Arial"/>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rPr>
        <w:instrText xml:space="preserve"> ADDIN EN.CITE </w:instrText>
      </w:r>
      <w:r w:rsidR="006A4023">
        <w:rPr>
          <w:rFonts w:cs="Arial"/>
        </w:rPr>
        <w:fldChar w:fldCharType="begin">
          <w:fldData xml:space="preserve">PEVuZE5vdGU+PENpdGU+PEF1dGhvcj5HdXRpZXJyZXogVHJ1amlsbG88L0F1dGhvcj48WWVhcj4x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[26]</w:t>
      </w:r>
      <w:r w:rsidR="006A4023">
        <w:rPr>
          <w:rFonts w:cs="Arial"/>
        </w:rPr>
        <w:fldChar w:fldCharType="end"/>
      </w:r>
      <w:r w:rsidR="009A502D">
        <w:rPr>
          <w:rFonts w:cs="Arial"/>
        </w:rPr>
        <w:t>)</w:t>
      </w:r>
      <w:r w:rsidR="009F3C1E" w:rsidRPr="00953BA2">
        <w:rPr>
          <w:rFonts w:cs="Arial"/>
        </w:rPr>
        <w:t xml:space="preserve">.  </w:t>
      </w:r>
      <w:r w:rsidR="00D97F98" w:rsidRPr="00953BA2">
        <w:rPr>
          <w:rFonts w:cs="Arial"/>
        </w:rPr>
        <w:t>This increased force of infection, in turn, led to increased estimates of the CRS</w:t>
      </w:r>
      <w:r w:rsidR="005A274B" w:rsidRPr="00953BA2">
        <w:rPr>
          <w:rFonts w:cs="Arial"/>
        </w:rPr>
        <w:t xml:space="preserve"> incidence</w:t>
      </w:r>
      <w:r w:rsidR="00D97F98" w:rsidRPr="00953BA2">
        <w:rPr>
          <w:rFonts w:cs="Arial"/>
        </w:rPr>
        <w:t xml:space="preserve">.  </w:t>
      </w:r>
    </w:p>
    <w:p w:rsidR="00D97F98" w:rsidRPr="00953BA2" w:rsidRDefault="00D97F98" w:rsidP="00390726">
      <w:pPr>
        <w:spacing w:line="480" w:lineRule="auto"/>
        <w:rPr>
          <w:rFonts w:cs="Arial"/>
        </w:rPr>
      </w:pPr>
    </w:p>
    <w:p w:rsidR="00390726" w:rsidRPr="00953BA2" w:rsidRDefault="009F3C1E" w:rsidP="00390726">
      <w:pPr>
        <w:spacing w:line="480" w:lineRule="auto"/>
        <w:rPr>
          <w:rFonts w:cs="Arial"/>
        </w:rPr>
      </w:pPr>
      <w:r w:rsidRPr="00953BA2">
        <w:rPr>
          <w:rFonts w:cs="Arial"/>
        </w:rPr>
        <w:t>F</w:t>
      </w:r>
      <w:r w:rsidR="00390726" w:rsidRPr="00953BA2">
        <w:rPr>
          <w:rFonts w:cs="Arial"/>
        </w:rPr>
        <w:t>or the Eastern Mediterranean region, the discrepancy was largely due to the estimate for Pakistan being reduced, as compared with that in previous analyses (</w:t>
      </w:r>
      <w:r w:rsidR="006A4023">
        <w:rPr>
          <w:rFonts w:cs="Arial"/>
        </w:rPr>
        <w:fldChar w:fldCharType="begin"/>
      </w:r>
      <w:r w:rsidR="00D67861">
        <w:rPr>
          <w:rFonts w:cs="Arial"/>
        </w:rPr>
        <w:instrText xml:space="preserve"> REF _Ref443255709 \h </w:instrText>
      </w:r>
      <w:r w:rsidR="006A4023">
        <w:rPr>
          <w:rFonts w:cs="Arial"/>
        </w:rPr>
      </w:r>
      <w:r w:rsidR="006A4023">
        <w:rPr>
          <w:rFonts w:cs="Arial"/>
        </w:rPr>
        <w:fldChar w:fldCharType="separate"/>
      </w:r>
      <w:r w:rsidR="00143FDD">
        <w:rPr>
          <w:rFonts w:cs="Arial"/>
        </w:rPr>
        <w:t xml:space="preserve">Figure </w:t>
      </w:r>
      <w:r w:rsidR="00143FDD">
        <w:rPr>
          <w:rFonts w:cs="Arial"/>
          <w:noProof/>
        </w:rPr>
        <w:t>N</w:t>
      </w:r>
      <w:r w:rsidR="006A4023">
        <w:rPr>
          <w:rFonts w:cs="Arial"/>
        </w:rPr>
        <w:fldChar w:fldCharType="end"/>
      </w:r>
      <w:r w:rsidR="00390726" w:rsidRPr="006F728F">
        <w:rPr>
          <w:rFonts w:cs="Arial"/>
        </w:rPr>
        <w:t>)</w:t>
      </w:r>
      <w:r w:rsidR="006F728F" w:rsidRPr="006F728F">
        <w:rPr>
          <w:rFonts w:cs="Arial"/>
        </w:rPr>
        <w:t>, as a result of including datasets which have since become available</w:t>
      </w:r>
      <w:r w:rsidR="006A4023" w:rsidRPr="006F728F">
        <w:rPr>
          <w:rFonts w:cs="Arial"/>
          <w:sz w:val="20"/>
          <w:szCs w:val="20"/>
        </w:rPr>
        <w:fldChar w:fldCharType="begin"/>
      </w:r>
      <w:r w:rsidR="004C76C9">
        <w:rPr>
          <w:rFonts w:cs="Arial"/>
          <w:sz w:val="20"/>
          <w:szCs w:val="20"/>
        </w:rPr>
        <w:instrText xml:space="preserve"> ADDIN EN.CITE &lt;EndNote&gt;&lt;Cite&gt;&lt;Author&gt;Iqbal&lt;/Author&gt;&lt;Year&gt;1997&lt;/Year&gt;&lt;RecNum&gt;101&lt;/RecNum&gt;&lt;record&gt;&lt;rec-number&gt;101&lt;/rec-number&gt;&lt;foreign-keys&gt;&lt;key app="EN" db-id="05p2strrl9ve5se9z5ux9x9kzw2r9t2erpdt"&gt;101&lt;/key&gt;&lt;/foreign-keys&gt;&lt;ref-type name="Journal Article"&gt;17&lt;/ref-type&gt;&lt;contributors&gt;&lt;authors&gt;&lt;author&gt;Iqbal, A&lt;/author&gt;&lt;author&gt;Bokhari, SR&lt;/author&gt;&lt;/authors&gt;&lt;/contributors&gt;&lt;titles&gt;&lt;title&gt;Occurrence of rubella antibody IgG in the general population&lt;/title&gt;&lt;secondary-title&gt;Mother and Child&lt;/secondary-title&gt;&lt;/titles&gt;&lt;periodical&gt;&lt;full-title&gt;Mother and Child&lt;/full-title&gt;&lt;/periodical&gt;&lt;pages&gt;17-22&lt;/pages&gt;&lt;volume&gt;35&lt;/volume&gt;&lt;number&gt;1&lt;/number&gt;&lt;dates&gt;&lt;year&gt;1997&lt;/year&gt;&lt;/dates&gt;&lt;urls&gt;&lt;/urls&gt;&lt;/record&gt;&lt;/Cite&gt;&lt;Cite&gt;&lt;Author&gt;Ahmed&lt;/Author&gt;&lt;Year&gt;2006&lt;/Year&gt;&lt;RecNum&gt;102&lt;/RecNum&gt;&lt;record&gt;&lt;rec-number&gt;102&lt;/rec-number&gt;&lt;foreign-keys&gt;&lt;key app="EN" db-id="05p2strrl9ve5se9z5ux9x9kzw2r9t2erpdt"&gt;102&lt;/key&gt;&lt;/foreign-keys&gt;&lt;ref-type name="Journal Article"&gt;17&lt;/ref-type&gt;&lt;contributors&gt;&lt;authors&gt;&lt;author&gt;Ahmed, Rukhsana&lt;/author&gt;&lt;author&gt;Hashmi, Khursheed&lt;/author&gt;&lt;author&gt;Ullah, Saiyed Ehsan&lt;/author&gt;&lt;author&gt;Khanum, Tanveer&lt;/author&gt;&lt;author&gt;Rafia, Azmat&lt;/author&gt;&lt;/authors&gt;&lt;/contributors&gt;&lt;titles&gt;&lt;title&gt;Study of Prevalence of Immune Status in Adult Females For Rubella Virus Infection&lt;/title&gt;&lt;secondary-title&gt;Pakistan Journal of Biological Sciences&lt;/secondary-title&gt;&lt;/titles&gt;&lt;periodical&gt;&lt;full-title&gt;Pakistan Journal of Biological Sciences&lt;/full-title&gt;&lt;/periodical&gt;&lt;pages&gt;816&lt;/pages&gt;&lt;volume&gt;9&lt;/volume&gt;&lt;number&gt;5&lt;/number&gt;&lt;section&gt;819&lt;/section&gt;&lt;keywords&gt;&lt;keyword&gt;German measles,rubella virus,immune status,congenital&lt;/keyword&gt;&lt;keyword&gt;rubella,syndrome&lt;/keyword&gt;&lt;/keywords&gt;&lt;dates&gt;&lt;year&gt;2006&lt;/year&gt;&lt;/dates&gt;&lt;urls&gt;&lt;related-urls&gt;&lt;url&gt;http://www.scialert.net/pdfs/pjbs/2006/816-819.pdf&lt;/url&gt;&lt;/related-urls&gt;&lt;/urls&gt;&lt;/record&gt;&lt;/Cite&gt;&lt;/EndNote&gt;</w:instrText>
      </w:r>
      <w:r w:rsidR="006A4023" w:rsidRPr="006F728F">
        <w:rPr>
          <w:rFonts w:cs="Arial"/>
          <w:sz w:val="20"/>
          <w:szCs w:val="20"/>
        </w:rPr>
        <w:fldChar w:fldCharType="separate"/>
      </w:r>
      <w:r w:rsidR="002C3935">
        <w:rPr>
          <w:rFonts w:cs="Arial"/>
          <w:noProof/>
          <w:sz w:val="20"/>
          <w:szCs w:val="20"/>
        </w:rPr>
        <w:t>[37-38]</w:t>
      </w:r>
      <w:r w:rsidR="006A4023" w:rsidRPr="006F728F">
        <w:rPr>
          <w:rFonts w:cs="Arial"/>
          <w:sz w:val="20"/>
          <w:szCs w:val="20"/>
        </w:rPr>
        <w:fldChar w:fldCharType="end"/>
      </w:r>
      <w:r w:rsidR="00390726" w:rsidRPr="006F728F">
        <w:rPr>
          <w:rFonts w:cs="Arial"/>
        </w:rPr>
        <w:t xml:space="preserve">.  </w:t>
      </w:r>
      <w:r w:rsidR="00D97F98" w:rsidRPr="006F728F">
        <w:rPr>
          <w:rFonts w:cs="Arial"/>
        </w:rPr>
        <w:t>Pakistan is one of the most populous countries in the Easter</w:t>
      </w:r>
      <w:r w:rsidR="00A34D26">
        <w:rPr>
          <w:rFonts w:cs="Arial"/>
        </w:rPr>
        <w:t>n</w:t>
      </w:r>
      <w:r w:rsidR="00D97F98" w:rsidRPr="006F728F">
        <w:rPr>
          <w:rFonts w:cs="Arial"/>
        </w:rPr>
        <w:t xml:space="preserve"> Mediterranean, and this translated into a reduced estimate of the burden for this region.</w:t>
      </w:r>
    </w:p>
    <w:p w:rsidR="00390726" w:rsidRPr="00953BA2" w:rsidRDefault="00390726" w:rsidP="00390726">
      <w:pPr>
        <w:spacing w:line="480" w:lineRule="auto"/>
        <w:rPr>
          <w:rFonts w:cs="Arial"/>
        </w:rPr>
      </w:pPr>
    </w:p>
    <w:p w:rsidR="00D50408" w:rsidRPr="00953BA2" w:rsidRDefault="00390726" w:rsidP="009F3C1E">
      <w:pPr>
        <w:spacing w:line="480" w:lineRule="auto"/>
        <w:rPr>
          <w:rFonts w:cs="Arial"/>
        </w:rPr>
      </w:pPr>
      <w:r w:rsidRPr="00953BA2">
        <w:rPr>
          <w:rFonts w:cs="Arial"/>
        </w:rPr>
        <w:t xml:space="preserve">For the Western Pacific Region, however, the estimates obtained using the two methods were similar (average total numbers of cases of 12,634 </w:t>
      </w:r>
      <w:proofErr w:type="spellStart"/>
      <w:r w:rsidRPr="00953BA2">
        <w:rPr>
          <w:rFonts w:cs="Arial"/>
        </w:rPr>
        <w:t>vs</w:t>
      </w:r>
      <w:proofErr w:type="spellEnd"/>
      <w:r w:rsidRPr="00953BA2">
        <w:rPr>
          <w:rFonts w:cs="Arial"/>
        </w:rPr>
        <w:t xml:space="preserve"> </w:t>
      </w:r>
      <w:r w:rsidR="00F05465">
        <w:rPr>
          <w:rFonts w:cs="Arial"/>
        </w:rPr>
        <w:t xml:space="preserve">a median of </w:t>
      </w:r>
      <w:r w:rsidRPr="00953BA2">
        <w:rPr>
          <w:rFonts w:cs="Arial"/>
        </w:rPr>
        <w:t>11,</w:t>
      </w:r>
      <w:r w:rsidR="00A24FB7">
        <w:rPr>
          <w:rFonts w:cs="Arial"/>
        </w:rPr>
        <w:t>172</w:t>
      </w:r>
      <w:r w:rsidR="00F05465">
        <w:rPr>
          <w:rFonts w:cs="Arial"/>
        </w:rPr>
        <w:t>, excluding China or 11,395, including China</w:t>
      </w:r>
      <w:r w:rsidRPr="00953BA2">
        <w:rPr>
          <w:rFonts w:cs="Arial"/>
        </w:rPr>
        <w:t xml:space="preserve">).  As shown in </w:t>
      </w:r>
      <w:r w:rsidR="006A4023">
        <w:rPr>
          <w:rFonts w:cs="Arial"/>
        </w:rPr>
        <w:fldChar w:fldCharType="begin"/>
      </w:r>
      <w:r w:rsidR="00D67861">
        <w:rPr>
          <w:rFonts w:cs="Arial"/>
        </w:rPr>
        <w:instrText xml:space="preserve"> REF _Ref443255709 \h </w:instrText>
      </w:r>
      <w:r w:rsidR="006A4023">
        <w:rPr>
          <w:rFonts w:cs="Arial"/>
        </w:rPr>
      </w:r>
      <w:r w:rsidR="006A4023">
        <w:rPr>
          <w:rFonts w:cs="Arial"/>
        </w:rPr>
        <w:fldChar w:fldCharType="separate"/>
      </w:r>
      <w:r w:rsidR="00143FDD">
        <w:rPr>
          <w:rFonts w:cs="Arial"/>
        </w:rPr>
        <w:t xml:space="preserve">Figure </w:t>
      </w:r>
      <w:r w:rsidR="00143FDD">
        <w:rPr>
          <w:rFonts w:cs="Arial"/>
          <w:noProof/>
        </w:rPr>
        <w:t>N</w:t>
      </w:r>
      <w:r w:rsidR="006A4023">
        <w:rPr>
          <w:rFonts w:cs="Arial"/>
        </w:rPr>
        <w:fldChar w:fldCharType="end"/>
      </w:r>
      <w:r w:rsidR="009F3C1E" w:rsidRPr="00953BA2">
        <w:rPr>
          <w:rFonts w:cs="Arial"/>
        </w:rPr>
        <w:t xml:space="preserve"> </w:t>
      </w:r>
      <w:r w:rsidRPr="00953BA2">
        <w:rPr>
          <w:rFonts w:cs="Arial"/>
        </w:rPr>
        <w:t>the reduced estimates obtained for three countries (China, Korea and Malaysia) were compensated by increased estimates obtained for the Philippines.</w:t>
      </w:r>
      <w:r w:rsidR="009F3C1E" w:rsidRPr="00953BA2">
        <w:rPr>
          <w:rFonts w:cs="Arial"/>
        </w:rPr>
        <w:t xml:space="preserve">  </w:t>
      </w:r>
      <w:r w:rsidR="005A274B" w:rsidRPr="00953BA2">
        <w:rPr>
          <w:rFonts w:cs="Arial"/>
        </w:rPr>
        <w:t xml:space="preserve">The </w:t>
      </w:r>
      <w:r w:rsidR="00D50408" w:rsidRPr="00953BA2">
        <w:rPr>
          <w:rFonts w:cs="Arial"/>
        </w:rPr>
        <w:t>increased</w:t>
      </w:r>
      <w:r w:rsidR="005A274B" w:rsidRPr="00953BA2">
        <w:rPr>
          <w:rFonts w:cs="Arial"/>
        </w:rPr>
        <w:t xml:space="preserve"> </w:t>
      </w:r>
      <w:r w:rsidR="00D50408" w:rsidRPr="00953BA2">
        <w:rPr>
          <w:rFonts w:cs="Arial"/>
        </w:rPr>
        <w:t xml:space="preserve">estimates for the Philippines resulted from the </w:t>
      </w:r>
      <w:r w:rsidR="003D6F87">
        <w:rPr>
          <w:rFonts w:cs="Arial"/>
        </w:rPr>
        <w:t xml:space="preserve">fact that the numbers of CRS cases in the current analyses were calculated after </w:t>
      </w:r>
      <w:r w:rsidR="00D50408" w:rsidRPr="00953BA2">
        <w:rPr>
          <w:rFonts w:cs="Arial"/>
        </w:rPr>
        <w:t>weight</w:t>
      </w:r>
      <w:r w:rsidR="003D6F87">
        <w:rPr>
          <w:rFonts w:cs="Arial"/>
        </w:rPr>
        <w:t>ing</w:t>
      </w:r>
      <w:r w:rsidR="00D50408" w:rsidRPr="00953BA2">
        <w:rPr>
          <w:rFonts w:cs="Arial"/>
        </w:rPr>
        <w:t xml:space="preserve"> by an age-dependent fertility rate, which, in many regions, is highest in the youngest maternal age group</w:t>
      </w:r>
      <w:r w:rsidR="00D50408" w:rsidRPr="003D6F87">
        <w:rPr>
          <w:rFonts w:cs="Arial"/>
        </w:rPr>
        <w:t>, in which the incidence of CRS per 100,000 live births is also greatest.</w:t>
      </w:r>
      <w:r w:rsidR="00D50408" w:rsidRPr="00953BA2">
        <w:rPr>
          <w:rFonts w:cs="Arial"/>
        </w:rPr>
        <w:t xml:space="preserve">  The reduced estimates for China resulted from including the sensitivity of the antibody assay when fitting the catalytic model to the data, which led to a slightly increased estimate of the prevalence of infection by child-bearing age.  The reduced estimates for Malaysia and Korea resulted from including vaccination in these countries in the current modelling, whereas it was not included in previous analyses.</w:t>
      </w:r>
    </w:p>
    <w:p w:rsidR="00390726" w:rsidRDefault="00390726" w:rsidP="00390726">
      <w:pPr>
        <w:spacing w:line="240" w:lineRule="auto"/>
        <w:jc w:val="left"/>
        <w:rPr>
          <w:rFonts w:cs="Arial"/>
        </w:rPr>
      </w:pPr>
      <w:r>
        <w:rPr>
          <w:rFonts w:cs="Arial"/>
        </w:rPr>
        <w:br w:type="page"/>
      </w:r>
    </w:p>
    <w:p w:rsidR="00390726" w:rsidRPr="00B36B6E" w:rsidRDefault="0041609A" w:rsidP="0041609A">
      <w:pPr>
        <w:pStyle w:val="Caption"/>
        <w:rPr>
          <w:rFonts w:cs="Arial"/>
        </w:rPr>
      </w:pPr>
      <w:bookmarkStart w:id="87" w:name="_Ref443257574"/>
      <w:r>
        <w:lastRenderedPageBreak/>
        <w:t xml:space="preserve">Table </w:t>
      </w:r>
      <w:fldSimple w:instr=" SEQ Table \* ALPHABETIC ">
        <w:r w:rsidR="00143FDD">
          <w:rPr>
            <w:noProof/>
          </w:rPr>
          <w:t>M</w:t>
        </w:r>
      </w:fldSimple>
      <w:bookmarkEnd w:id="87"/>
      <w:r w:rsidR="00390726">
        <w:rPr>
          <w:rFonts w:cs="Arial"/>
        </w:rPr>
        <w:t xml:space="preserve">:  Comparison between estimates of the CRS incidence per 100,000 live births and the number of CRS cases born in 1996 in different regions.  The values in the shaded rows are the values obtained in previous analyses by </w:t>
      </w:r>
      <w:proofErr w:type="spellStart"/>
      <w:r w:rsidR="00390726">
        <w:rPr>
          <w:rFonts w:cs="Arial"/>
        </w:rPr>
        <w:t>Cutts</w:t>
      </w:r>
      <w:proofErr w:type="spellEnd"/>
      <w:r w:rsidR="00390726">
        <w:rPr>
          <w:rFonts w:cs="Arial"/>
        </w:rPr>
        <w:t xml:space="preserve"> and </w:t>
      </w:r>
      <w:proofErr w:type="gramStart"/>
      <w:r w:rsidR="00390726">
        <w:rPr>
          <w:rFonts w:cs="Arial"/>
        </w:rPr>
        <w:t>Vynnycky</w:t>
      </w:r>
      <w:proofErr w:type="gramEnd"/>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 </w:instrText>
      </w:r>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[99]</w:t>
      </w:r>
      <w:r w:rsidR="006A4023">
        <w:rPr>
          <w:rFonts w:cs="Arial"/>
        </w:rPr>
        <w:fldChar w:fldCharType="end"/>
      </w:r>
      <w:r w:rsidR="00390726" w:rsidRPr="00AB1B43">
        <w:rPr>
          <w:rFonts w:cs="Arial"/>
        </w:rPr>
        <w:t xml:space="preserve">.  </w:t>
      </w:r>
      <w:r w:rsidR="00390726">
        <w:rPr>
          <w:rFonts w:cs="Arial"/>
        </w:rPr>
        <w:t xml:space="preserve">The values </w:t>
      </w:r>
      <w:r w:rsidR="002B4595">
        <w:rPr>
          <w:rFonts w:cs="Arial"/>
        </w:rPr>
        <w:t xml:space="preserve">in the </w:t>
      </w:r>
      <w:r w:rsidR="00390726">
        <w:rPr>
          <w:rFonts w:cs="Arial"/>
        </w:rPr>
        <w:t>rows labelled “restricted” refer to estimates obtained in the current analyses but considering only the countries used in previous analyses.  The values in rows labelled “all” refer to estimates obtained in the current analyses and considering all countries</w:t>
      </w:r>
      <w:r w:rsidR="00336862">
        <w:rPr>
          <w:rFonts w:cs="Arial"/>
        </w:rPr>
        <w:t xml:space="preserve">. </w:t>
      </w:r>
      <w:r w:rsidR="006E4DCE">
        <w:rPr>
          <w:rFonts w:cs="Arial"/>
        </w:rPr>
        <w:t xml:space="preserve"> </w:t>
      </w:r>
    </w:p>
    <w:tbl>
      <w:tblPr>
        <w:tblStyle w:val="TableGrid"/>
        <w:tblW w:w="0" w:type="auto"/>
        <w:tblLayout w:type="fixed"/>
        <w:tblLook w:val="04A0"/>
      </w:tblPr>
      <w:tblGrid>
        <w:gridCol w:w="917"/>
        <w:gridCol w:w="1318"/>
        <w:gridCol w:w="1275"/>
        <w:gridCol w:w="1351"/>
        <w:gridCol w:w="905"/>
        <w:gridCol w:w="1298"/>
        <w:gridCol w:w="1536"/>
        <w:gridCol w:w="1537"/>
      </w:tblGrid>
      <w:tr w:rsidR="00C85C74" w:rsidRPr="00336862" w:rsidTr="00336862">
        <w:tc>
          <w:tcPr>
            <w:tcW w:w="917" w:type="dxa"/>
            <w:vMerge w:val="restart"/>
          </w:tcPr>
          <w:p w:rsidR="00942FE2" w:rsidRPr="00336862" w:rsidRDefault="00942FE2" w:rsidP="006C4B3A">
            <w:pPr>
              <w:rPr>
                <w:rFonts w:cs="Arial"/>
                <w:b/>
                <w:sz w:val="20"/>
                <w:szCs w:val="20"/>
              </w:rPr>
            </w:pPr>
            <w:r w:rsidRPr="00336862">
              <w:rPr>
                <w:rFonts w:cs="Arial"/>
                <w:b/>
                <w:sz w:val="20"/>
                <w:szCs w:val="20"/>
              </w:rPr>
              <w:t>Region</w:t>
            </w:r>
          </w:p>
        </w:tc>
        <w:tc>
          <w:tcPr>
            <w:tcW w:w="1318" w:type="dxa"/>
            <w:vMerge w:val="restart"/>
          </w:tcPr>
          <w:p w:rsidR="00942FE2" w:rsidRPr="00336862" w:rsidRDefault="00942FE2" w:rsidP="006C4B3A">
            <w:pPr>
              <w:rPr>
                <w:rFonts w:cs="Arial"/>
                <w:b/>
                <w:sz w:val="20"/>
                <w:szCs w:val="20"/>
              </w:rPr>
            </w:pPr>
            <w:r w:rsidRPr="00336862">
              <w:rPr>
                <w:rFonts w:cs="Arial"/>
                <w:b/>
                <w:sz w:val="20"/>
                <w:szCs w:val="20"/>
              </w:rPr>
              <w:t>Analysis</w:t>
            </w:r>
          </w:p>
        </w:tc>
        <w:tc>
          <w:tcPr>
            <w:tcW w:w="3531" w:type="dxa"/>
            <w:gridSpan w:val="3"/>
          </w:tcPr>
          <w:p w:rsidR="00942FE2" w:rsidRPr="00336862" w:rsidRDefault="00942FE2" w:rsidP="00336862">
            <w:pPr>
              <w:jc w:val="center"/>
              <w:rPr>
                <w:rFonts w:cs="Arial"/>
                <w:sz w:val="20"/>
                <w:szCs w:val="20"/>
              </w:rPr>
            </w:pPr>
            <w:r w:rsidRPr="00336862">
              <w:rPr>
                <w:rFonts w:cs="Arial"/>
                <w:b/>
                <w:sz w:val="20"/>
                <w:szCs w:val="20"/>
              </w:rPr>
              <w:t>CRS incidence per 100,000 live births</w:t>
            </w:r>
          </w:p>
        </w:tc>
        <w:tc>
          <w:tcPr>
            <w:tcW w:w="4371" w:type="dxa"/>
            <w:gridSpan w:val="3"/>
          </w:tcPr>
          <w:p w:rsidR="00942FE2" w:rsidRPr="00336862" w:rsidRDefault="00942FE2" w:rsidP="00336862">
            <w:pPr>
              <w:jc w:val="center"/>
              <w:rPr>
                <w:rFonts w:cs="Arial"/>
                <w:b/>
                <w:sz w:val="20"/>
                <w:szCs w:val="20"/>
              </w:rPr>
            </w:pPr>
            <w:r w:rsidRPr="00336862">
              <w:rPr>
                <w:rFonts w:cs="Arial"/>
                <w:b/>
                <w:sz w:val="20"/>
                <w:szCs w:val="20"/>
              </w:rPr>
              <w:t>Number of CRS cases</w:t>
            </w:r>
          </w:p>
        </w:tc>
      </w:tr>
      <w:tr w:rsidR="00336862" w:rsidRPr="00336862" w:rsidTr="00336862">
        <w:tc>
          <w:tcPr>
            <w:tcW w:w="917" w:type="dxa"/>
            <w:vMerge/>
          </w:tcPr>
          <w:p w:rsidR="00336862" w:rsidRPr="00336862" w:rsidRDefault="00336862" w:rsidP="006C4B3A">
            <w:pPr>
              <w:rPr>
                <w:rFonts w:cs="Arial"/>
                <w:sz w:val="20"/>
                <w:szCs w:val="20"/>
              </w:rPr>
            </w:pPr>
          </w:p>
        </w:tc>
        <w:tc>
          <w:tcPr>
            <w:tcW w:w="1318" w:type="dxa"/>
            <w:vMerge/>
          </w:tcPr>
          <w:p w:rsidR="00336862" w:rsidRPr="00336862" w:rsidRDefault="00336862" w:rsidP="006C4B3A">
            <w:pPr>
              <w:rPr>
                <w:rFonts w:cs="Arial"/>
                <w:sz w:val="20"/>
                <w:szCs w:val="20"/>
              </w:rPr>
            </w:pPr>
          </w:p>
        </w:tc>
        <w:tc>
          <w:tcPr>
            <w:tcW w:w="1275" w:type="dxa"/>
          </w:tcPr>
          <w:p w:rsidR="00336862" w:rsidRPr="00336862" w:rsidRDefault="00336862" w:rsidP="00336862">
            <w:pPr>
              <w:jc w:val="center"/>
              <w:rPr>
                <w:rFonts w:cs="Arial"/>
                <w:sz w:val="20"/>
                <w:szCs w:val="20"/>
              </w:rPr>
            </w:pPr>
            <w:r w:rsidRPr="00336862">
              <w:rPr>
                <w:rFonts w:cs="Arial"/>
                <w:sz w:val="20"/>
                <w:szCs w:val="20"/>
              </w:rPr>
              <w:t>Low*</w:t>
            </w:r>
          </w:p>
        </w:tc>
        <w:tc>
          <w:tcPr>
            <w:tcW w:w="1351" w:type="dxa"/>
          </w:tcPr>
          <w:p w:rsidR="00336862" w:rsidRPr="00336862" w:rsidRDefault="00336862" w:rsidP="00336862">
            <w:pPr>
              <w:jc w:val="center"/>
              <w:rPr>
                <w:rFonts w:cs="Arial"/>
                <w:sz w:val="20"/>
                <w:szCs w:val="20"/>
              </w:rPr>
            </w:pPr>
            <w:r w:rsidRPr="00336862">
              <w:rPr>
                <w:rFonts w:cs="Arial"/>
                <w:sz w:val="20"/>
                <w:szCs w:val="20"/>
              </w:rPr>
              <w:t>”Average”</w:t>
            </w:r>
            <w:r w:rsidRPr="00336862">
              <w:rPr>
                <w:rFonts w:cs="Arial"/>
                <w:sz w:val="20"/>
                <w:szCs w:val="20"/>
                <w:vertAlign w:val="superscript"/>
              </w:rPr>
              <w:t>+</w:t>
            </w:r>
          </w:p>
        </w:tc>
        <w:tc>
          <w:tcPr>
            <w:tcW w:w="905" w:type="dxa"/>
          </w:tcPr>
          <w:p w:rsidR="00336862" w:rsidRPr="00336862" w:rsidRDefault="00336862" w:rsidP="00336862">
            <w:pPr>
              <w:jc w:val="center"/>
              <w:rPr>
                <w:rFonts w:cs="Arial"/>
                <w:sz w:val="20"/>
                <w:szCs w:val="20"/>
              </w:rPr>
            </w:pPr>
            <w:r w:rsidRPr="00336862">
              <w:rPr>
                <w:rFonts w:cs="Arial"/>
                <w:sz w:val="20"/>
                <w:szCs w:val="20"/>
              </w:rPr>
              <w:t>High*</w:t>
            </w:r>
          </w:p>
        </w:tc>
        <w:tc>
          <w:tcPr>
            <w:tcW w:w="1298" w:type="dxa"/>
          </w:tcPr>
          <w:p w:rsidR="00336862" w:rsidRPr="00336862" w:rsidRDefault="00336862" w:rsidP="00336862">
            <w:pPr>
              <w:jc w:val="center"/>
              <w:rPr>
                <w:rFonts w:cs="Arial"/>
                <w:sz w:val="20"/>
                <w:szCs w:val="20"/>
              </w:rPr>
            </w:pPr>
            <w:r w:rsidRPr="00336862">
              <w:rPr>
                <w:rFonts w:cs="Arial"/>
                <w:sz w:val="20"/>
                <w:szCs w:val="20"/>
              </w:rPr>
              <w:t>Low*</w:t>
            </w:r>
          </w:p>
        </w:tc>
        <w:tc>
          <w:tcPr>
            <w:tcW w:w="1536" w:type="dxa"/>
          </w:tcPr>
          <w:p w:rsidR="00336862" w:rsidRPr="00336862" w:rsidRDefault="00336862" w:rsidP="00336862">
            <w:pPr>
              <w:jc w:val="center"/>
              <w:rPr>
                <w:rFonts w:cs="Arial"/>
                <w:sz w:val="20"/>
                <w:szCs w:val="20"/>
              </w:rPr>
            </w:pPr>
            <w:r w:rsidRPr="00336862">
              <w:rPr>
                <w:rFonts w:cs="Arial"/>
                <w:sz w:val="20"/>
                <w:szCs w:val="20"/>
              </w:rPr>
              <w:t>”Average”</w:t>
            </w:r>
            <w:r w:rsidRPr="00336862">
              <w:rPr>
                <w:rFonts w:cs="Arial"/>
                <w:sz w:val="20"/>
                <w:szCs w:val="20"/>
                <w:vertAlign w:val="superscript"/>
              </w:rPr>
              <w:t>+</w:t>
            </w:r>
          </w:p>
        </w:tc>
        <w:tc>
          <w:tcPr>
            <w:tcW w:w="1537" w:type="dxa"/>
          </w:tcPr>
          <w:p w:rsidR="00336862" w:rsidRPr="00336862" w:rsidRDefault="00336862" w:rsidP="00336862">
            <w:pPr>
              <w:jc w:val="center"/>
              <w:rPr>
                <w:rFonts w:cs="Arial"/>
                <w:sz w:val="20"/>
                <w:szCs w:val="20"/>
              </w:rPr>
            </w:pPr>
            <w:r w:rsidRPr="00336862">
              <w:rPr>
                <w:rFonts w:cs="Arial"/>
                <w:sz w:val="20"/>
                <w:szCs w:val="20"/>
              </w:rPr>
              <w:t>High*</w:t>
            </w:r>
          </w:p>
        </w:tc>
      </w:tr>
      <w:tr w:rsidR="006D0D66" w:rsidRPr="00336862" w:rsidTr="00336862">
        <w:tc>
          <w:tcPr>
            <w:tcW w:w="917" w:type="dxa"/>
            <w:shd w:val="clear" w:color="auto" w:fill="BFBFBF" w:themeFill="background1" w:themeFillShade="BF"/>
          </w:tcPr>
          <w:p w:rsidR="00390726" w:rsidRPr="00336862" w:rsidRDefault="00390726" w:rsidP="006C4B3A">
            <w:pPr>
              <w:rPr>
                <w:rFonts w:cs="Arial"/>
                <w:sz w:val="20"/>
                <w:szCs w:val="20"/>
              </w:rPr>
            </w:pPr>
            <w:r w:rsidRPr="00336862">
              <w:rPr>
                <w:rFonts w:cs="Arial"/>
                <w:sz w:val="20"/>
                <w:szCs w:val="20"/>
              </w:rPr>
              <w:t>AFRO</w:t>
            </w:r>
          </w:p>
        </w:tc>
        <w:tc>
          <w:tcPr>
            <w:tcW w:w="1318" w:type="dxa"/>
            <w:shd w:val="clear" w:color="auto" w:fill="BFBFBF" w:themeFill="background1" w:themeFillShade="BF"/>
            <w:vAlign w:val="bottom"/>
          </w:tcPr>
          <w:p w:rsidR="00390726" w:rsidRPr="00336862" w:rsidRDefault="00390726" w:rsidP="002C3935">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AC1BA9" w:rsidRPr="00336862">
              <w:rPr>
                <w:rFonts w:cs="Arial"/>
                <w:sz w:val="20"/>
                <w:szCs w:val="20"/>
              </w:rPr>
              <w:t>9</w:t>
            </w:r>
            <w:r w:rsidRPr="00336862">
              <w:rPr>
                <w:rFonts w:cs="Arial"/>
                <w:sz w:val="20"/>
                <w:szCs w:val="20"/>
              </w:rPr>
              <w:t xml:space="preserve">) </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p>
        </w:tc>
        <w:tc>
          <w:tcPr>
            <w:tcW w:w="127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25</w:t>
            </w:r>
          </w:p>
        </w:tc>
        <w:tc>
          <w:tcPr>
            <w:tcW w:w="1351"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sz w:val="20"/>
                <w:szCs w:val="20"/>
              </w:rPr>
              <w:t>104</w:t>
            </w:r>
          </w:p>
        </w:tc>
        <w:tc>
          <w:tcPr>
            <w:tcW w:w="905"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246</w:t>
            </w:r>
          </w:p>
        </w:tc>
        <w:tc>
          <w:tcPr>
            <w:tcW w:w="1298" w:type="dxa"/>
            <w:shd w:val="clear" w:color="auto" w:fill="BFBFBF" w:themeFill="background1" w:themeFillShade="BF"/>
            <w:vAlign w:val="bottom"/>
          </w:tcPr>
          <w:p w:rsidR="00390726" w:rsidRPr="00336862" w:rsidRDefault="00390726" w:rsidP="00336862">
            <w:pPr>
              <w:jc w:val="center"/>
              <w:rPr>
                <w:rFonts w:cs="Arial"/>
                <w:color w:val="000000"/>
                <w:sz w:val="20"/>
                <w:szCs w:val="20"/>
              </w:rPr>
            </w:pPr>
            <w:r w:rsidRPr="00336862">
              <w:rPr>
                <w:rFonts w:cs="Arial"/>
                <w:color w:val="000000"/>
                <w:sz w:val="20"/>
                <w:szCs w:val="20"/>
              </w:rPr>
              <w:t>6127</w:t>
            </w:r>
          </w:p>
        </w:tc>
        <w:tc>
          <w:tcPr>
            <w:tcW w:w="1536" w:type="dxa"/>
            <w:shd w:val="clear" w:color="auto" w:fill="BFBFBF" w:themeFill="background1" w:themeFillShade="BF"/>
          </w:tcPr>
          <w:p w:rsidR="00390726" w:rsidRPr="00336862" w:rsidRDefault="00390726" w:rsidP="00336862">
            <w:pPr>
              <w:jc w:val="center"/>
              <w:rPr>
                <w:rFonts w:cs="Arial"/>
                <w:b/>
                <w:sz w:val="20"/>
                <w:szCs w:val="20"/>
              </w:rPr>
            </w:pPr>
            <w:r w:rsidRPr="00336862">
              <w:rPr>
                <w:rFonts w:cs="Arial"/>
                <w:b/>
                <w:sz w:val="20"/>
                <w:szCs w:val="20"/>
              </w:rPr>
              <w:t>22,471</w:t>
            </w:r>
          </w:p>
        </w:tc>
        <w:tc>
          <w:tcPr>
            <w:tcW w:w="1537"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51,472</w:t>
            </w:r>
          </w:p>
        </w:tc>
      </w:tr>
      <w:tr w:rsidR="006D0D66" w:rsidRPr="00336862" w:rsidTr="00336862">
        <w:tc>
          <w:tcPr>
            <w:tcW w:w="917" w:type="dxa"/>
          </w:tcPr>
          <w:p w:rsidR="00B3078E" w:rsidRPr="00336862" w:rsidRDefault="00B3078E" w:rsidP="006C4B3A">
            <w:pPr>
              <w:rPr>
                <w:rFonts w:cs="Arial"/>
                <w:sz w:val="20"/>
                <w:szCs w:val="20"/>
              </w:rPr>
            </w:pPr>
          </w:p>
        </w:tc>
        <w:tc>
          <w:tcPr>
            <w:tcW w:w="1318" w:type="dxa"/>
            <w:vAlign w:val="bottom"/>
          </w:tcPr>
          <w:p w:rsidR="00B3078E" w:rsidRPr="00336862" w:rsidRDefault="00B3078E" w:rsidP="006C4B3A">
            <w:pPr>
              <w:jc w:val="center"/>
              <w:rPr>
                <w:rFonts w:cs="Arial"/>
                <w:sz w:val="20"/>
                <w:szCs w:val="20"/>
              </w:rPr>
            </w:pPr>
            <w:r w:rsidRPr="00336862">
              <w:rPr>
                <w:rFonts w:cs="Arial"/>
                <w:sz w:val="20"/>
                <w:szCs w:val="20"/>
              </w:rPr>
              <w:t>restricted</w:t>
            </w:r>
          </w:p>
        </w:tc>
        <w:tc>
          <w:tcPr>
            <w:tcW w:w="1275" w:type="dxa"/>
          </w:tcPr>
          <w:p w:rsidR="00B3078E" w:rsidRPr="00336862" w:rsidRDefault="0013639F" w:rsidP="0013639F">
            <w:pPr>
              <w:jc w:val="center"/>
              <w:rPr>
                <w:rFonts w:cs="Arial"/>
                <w:sz w:val="20"/>
                <w:szCs w:val="20"/>
              </w:rPr>
            </w:pPr>
            <w:r>
              <w:rPr>
                <w:rFonts w:cs="Arial"/>
                <w:color w:val="000000"/>
                <w:sz w:val="20"/>
                <w:szCs w:val="20"/>
                <w:lang w:eastAsia="en-GB"/>
              </w:rPr>
              <w:t>55</w:t>
            </w:r>
          </w:p>
        </w:tc>
        <w:tc>
          <w:tcPr>
            <w:tcW w:w="1351" w:type="dxa"/>
          </w:tcPr>
          <w:p w:rsidR="00B3078E" w:rsidRPr="00336862" w:rsidRDefault="00B3078E" w:rsidP="0013639F">
            <w:pPr>
              <w:jc w:val="center"/>
              <w:rPr>
                <w:rFonts w:cs="Arial"/>
                <w:b/>
                <w:sz w:val="20"/>
                <w:szCs w:val="20"/>
              </w:rPr>
            </w:pPr>
            <w:r w:rsidRPr="00336862">
              <w:rPr>
                <w:rFonts w:cs="Arial"/>
                <w:color w:val="000000"/>
                <w:sz w:val="20"/>
                <w:szCs w:val="20"/>
                <w:lang w:eastAsia="en-GB"/>
              </w:rPr>
              <w:t>1</w:t>
            </w:r>
            <w:r w:rsidR="0013639F">
              <w:rPr>
                <w:rFonts w:cs="Arial"/>
                <w:color w:val="000000"/>
                <w:sz w:val="20"/>
                <w:szCs w:val="20"/>
                <w:lang w:eastAsia="en-GB"/>
              </w:rPr>
              <w:t>15</w:t>
            </w:r>
          </w:p>
        </w:tc>
        <w:tc>
          <w:tcPr>
            <w:tcW w:w="905" w:type="dxa"/>
          </w:tcPr>
          <w:p w:rsidR="00B3078E" w:rsidRPr="00336862" w:rsidRDefault="00B3078E" w:rsidP="0013639F">
            <w:pPr>
              <w:jc w:val="center"/>
              <w:rPr>
                <w:rFonts w:cs="Arial"/>
                <w:sz w:val="20"/>
                <w:szCs w:val="20"/>
              </w:rPr>
            </w:pPr>
            <w:r w:rsidRPr="00336862">
              <w:rPr>
                <w:rFonts w:cs="Arial"/>
                <w:color w:val="000000"/>
                <w:sz w:val="20"/>
                <w:szCs w:val="20"/>
                <w:lang w:eastAsia="en-GB"/>
              </w:rPr>
              <w:t>2</w:t>
            </w:r>
            <w:r w:rsidR="0013639F">
              <w:rPr>
                <w:rFonts w:cs="Arial"/>
                <w:color w:val="000000"/>
                <w:sz w:val="20"/>
                <w:szCs w:val="20"/>
                <w:lang w:eastAsia="en-GB"/>
              </w:rPr>
              <w:t>31</w:t>
            </w:r>
          </w:p>
        </w:tc>
        <w:tc>
          <w:tcPr>
            <w:tcW w:w="1298" w:type="dxa"/>
          </w:tcPr>
          <w:p w:rsidR="00B3078E" w:rsidRPr="00336862" w:rsidRDefault="0013639F" w:rsidP="00336862">
            <w:pPr>
              <w:jc w:val="center"/>
              <w:rPr>
                <w:rFonts w:cs="Arial"/>
                <w:sz w:val="20"/>
                <w:szCs w:val="20"/>
              </w:rPr>
            </w:pPr>
            <w:r>
              <w:rPr>
                <w:rFonts w:cs="Arial"/>
                <w:color w:val="000000"/>
                <w:sz w:val="20"/>
                <w:szCs w:val="20"/>
                <w:lang w:eastAsia="en-GB"/>
              </w:rPr>
              <w:t>13442</w:t>
            </w:r>
          </w:p>
        </w:tc>
        <w:tc>
          <w:tcPr>
            <w:tcW w:w="1536" w:type="dxa"/>
          </w:tcPr>
          <w:p w:rsidR="00B3078E" w:rsidRPr="00336862" w:rsidRDefault="00B3078E" w:rsidP="0013639F">
            <w:pPr>
              <w:jc w:val="center"/>
              <w:rPr>
                <w:rFonts w:cs="Arial"/>
                <w:b/>
                <w:sz w:val="20"/>
                <w:szCs w:val="20"/>
              </w:rPr>
            </w:pPr>
            <w:r w:rsidRPr="00336862">
              <w:rPr>
                <w:rFonts w:cs="Arial"/>
                <w:color w:val="000000"/>
                <w:sz w:val="20"/>
                <w:szCs w:val="20"/>
                <w:lang w:eastAsia="en-GB"/>
              </w:rPr>
              <w:t>2</w:t>
            </w:r>
            <w:r w:rsidR="0013639F">
              <w:rPr>
                <w:rFonts w:cs="Arial"/>
                <w:color w:val="000000"/>
                <w:sz w:val="20"/>
                <w:szCs w:val="20"/>
                <w:lang w:eastAsia="en-GB"/>
              </w:rPr>
              <w:t>8308</w:t>
            </w:r>
          </w:p>
        </w:tc>
        <w:tc>
          <w:tcPr>
            <w:tcW w:w="1537" w:type="dxa"/>
          </w:tcPr>
          <w:p w:rsidR="00B3078E" w:rsidRPr="00336862" w:rsidRDefault="0013639F" w:rsidP="00336862">
            <w:pPr>
              <w:jc w:val="center"/>
              <w:rPr>
                <w:rFonts w:cs="Arial"/>
                <w:sz w:val="20"/>
                <w:szCs w:val="20"/>
              </w:rPr>
            </w:pPr>
            <w:r>
              <w:rPr>
                <w:rFonts w:cs="Arial"/>
                <w:color w:val="000000"/>
                <w:sz w:val="20"/>
                <w:szCs w:val="20"/>
                <w:lang w:eastAsia="en-GB"/>
              </w:rPr>
              <w:t>57402</w:t>
            </w:r>
          </w:p>
        </w:tc>
      </w:tr>
      <w:tr w:rsidR="006D0D66" w:rsidRPr="00336862" w:rsidTr="00336862">
        <w:tc>
          <w:tcPr>
            <w:tcW w:w="917" w:type="dxa"/>
          </w:tcPr>
          <w:p w:rsidR="00B3078E" w:rsidRPr="00336862" w:rsidRDefault="00B3078E" w:rsidP="006C4B3A">
            <w:pPr>
              <w:rPr>
                <w:rFonts w:cs="Arial"/>
                <w:sz w:val="20"/>
                <w:szCs w:val="20"/>
              </w:rPr>
            </w:pPr>
          </w:p>
        </w:tc>
        <w:tc>
          <w:tcPr>
            <w:tcW w:w="1318" w:type="dxa"/>
            <w:vAlign w:val="bottom"/>
          </w:tcPr>
          <w:p w:rsidR="00B3078E" w:rsidRPr="00336862" w:rsidRDefault="00B3078E" w:rsidP="006C4B3A">
            <w:pPr>
              <w:jc w:val="center"/>
              <w:rPr>
                <w:rFonts w:cs="Arial"/>
                <w:sz w:val="20"/>
                <w:szCs w:val="20"/>
              </w:rPr>
            </w:pPr>
            <w:r w:rsidRPr="00336862">
              <w:rPr>
                <w:rFonts w:cs="Arial"/>
                <w:sz w:val="20"/>
                <w:szCs w:val="20"/>
              </w:rPr>
              <w:t>all countries</w:t>
            </w:r>
          </w:p>
        </w:tc>
        <w:tc>
          <w:tcPr>
            <w:tcW w:w="1275" w:type="dxa"/>
          </w:tcPr>
          <w:p w:rsidR="00B3078E" w:rsidRPr="00336862" w:rsidRDefault="00436AEA" w:rsidP="00436AEA">
            <w:pPr>
              <w:jc w:val="center"/>
              <w:rPr>
                <w:rFonts w:cs="Arial"/>
                <w:sz w:val="20"/>
                <w:szCs w:val="20"/>
              </w:rPr>
            </w:pPr>
            <w:r>
              <w:rPr>
                <w:rFonts w:cs="Arial"/>
                <w:color w:val="000000"/>
                <w:sz w:val="20"/>
                <w:szCs w:val="20"/>
                <w:lang w:eastAsia="en-GB"/>
              </w:rPr>
              <w:t>55</w:t>
            </w:r>
          </w:p>
        </w:tc>
        <w:tc>
          <w:tcPr>
            <w:tcW w:w="1351" w:type="dxa"/>
          </w:tcPr>
          <w:p w:rsidR="00B3078E" w:rsidRPr="00336862" w:rsidRDefault="00436AEA" w:rsidP="00436AEA">
            <w:pPr>
              <w:jc w:val="center"/>
              <w:rPr>
                <w:rFonts w:cs="Arial"/>
                <w:b/>
                <w:sz w:val="20"/>
                <w:szCs w:val="20"/>
              </w:rPr>
            </w:pPr>
            <w:r w:rsidRPr="00336862">
              <w:rPr>
                <w:rFonts w:cs="Arial"/>
                <w:color w:val="000000"/>
                <w:sz w:val="20"/>
                <w:szCs w:val="20"/>
                <w:lang w:eastAsia="en-GB"/>
              </w:rPr>
              <w:t>1</w:t>
            </w:r>
            <w:r>
              <w:rPr>
                <w:rFonts w:cs="Arial"/>
                <w:color w:val="000000"/>
                <w:sz w:val="20"/>
                <w:szCs w:val="20"/>
                <w:lang w:eastAsia="en-GB"/>
              </w:rPr>
              <w:t>15</w:t>
            </w:r>
          </w:p>
        </w:tc>
        <w:tc>
          <w:tcPr>
            <w:tcW w:w="905" w:type="dxa"/>
          </w:tcPr>
          <w:p w:rsidR="00B3078E" w:rsidRPr="00336862" w:rsidRDefault="00B3078E" w:rsidP="00436AEA">
            <w:pPr>
              <w:jc w:val="center"/>
              <w:rPr>
                <w:rFonts w:cs="Arial"/>
                <w:sz w:val="20"/>
                <w:szCs w:val="20"/>
              </w:rPr>
            </w:pPr>
            <w:r w:rsidRPr="00336862">
              <w:rPr>
                <w:rFonts w:cs="Arial"/>
                <w:color w:val="000000"/>
                <w:sz w:val="20"/>
                <w:szCs w:val="20"/>
                <w:lang w:eastAsia="en-GB"/>
              </w:rPr>
              <w:t>2</w:t>
            </w:r>
            <w:r w:rsidR="00436AEA">
              <w:rPr>
                <w:rFonts w:cs="Arial"/>
                <w:color w:val="000000"/>
                <w:sz w:val="20"/>
                <w:szCs w:val="20"/>
                <w:lang w:eastAsia="en-GB"/>
              </w:rPr>
              <w:t>31</w:t>
            </w:r>
          </w:p>
        </w:tc>
        <w:tc>
          <w:tcPr>
            <w:tcW w:w="1298" w:type="dxa"/>
          </w:tcPr>
          <w:p w:rsidR="00B3078E" w:rsidRPr="00336862" w:rsidRDefault="00436AEA" w:rsidP="00336862">
            <w:pPr>
              <w:jc w:val="center"/>
              <w:rPr>
                <w:rFonts w:cs="Arial"/>
                <w:sz w:val="20"/>
                <w:szCs w:val="20"/>
              </w:rPr>
            </w:pPr>
            <w:r>
              <w:rPr>
                <w:rFonts w:cs="Arial"/>
                <w:color w:val="000000"/>
                <w:sz w:val="20"/>
                <w:szCs w:val="20"/>
                <w:lang w:eastAsia="en-GB"/>
              </w:rPr>
              <w:t>13443</w:t>
            </w:r>
          </w:p>
        </w:tc>
        <w:tc>
          <w:tcPr>
            <w:tcW w:w="1536" w:type="dxa"/>
          </w:tcPr>
          <w:p w:rsidR="00B3078E" w:rsidRPr="00336862" w:rsidRDefault="00436AEA" w:rsidP="00336862">
            <w:pPr>
              <w:jc w:val="center"/>
              <w:rPr>
                <w:rFonts w:cs="Arial"/>
                <w:b/>
                <w:sz w:val="20"/>
                <w:szCs w:val="20"/>
              </w:rPr>
            </w:pPr>
            <w:r>
              <w:rPr>
                <w:rFonts w:cs="Arial"/>
                <w:color w:val="000000"/>
                <w:sz w:val="20"/>
                <w:szCs w:val="20"/>
                <w:lang w:eastAsia="en-GB"/>
              </w:rPr>
              <w:t>28315</w:t>
            </w:r>
          </w:p>
        </w:tc>
        <w:tc>
          <w:tcPr>
            <w:tcW w:w="1537" w:type="dxa"/>
          </w:tcPr>
          <w:p w:rsidR="00B3078E" w:rsidRPr="00336862" w:rsidRDefault="00436AEA" w:rsidP="00436AEA">
            <w:pPr>
              <w:jc w:val="center"/>
              <w:rPr>
                <w:rFonts w:cs="Arial"/>
                <w:sz w:val="20"/>
                <w:szCs w:val="20"/>
              </w:rPr>
            </w:pPr>
            <w:r>
              <w:rPr>
                <w:rFonts w:cs="Arial"/>
                <w:color w:val="000000"/>
                <w:sz w:val="20"/>
                <w:szCs w:val="20"/>
                <w:lang w:eastAsia="en-GB"/>
              </w:rPr>
              <w:t>57421</w:t>
            </w:r>
          </w:p>
        </w:tc>
      </w:tr>
      <w:tr w:rsidR="006D0D66" w:rsidRPr="00336862" w:rsidTr="00336862">
        <w:tc>
          <w:tcPr>
            <w:tcW w:w="917" w:type="dxa"/>
            <w:shd w:val="clear" w:color="auto" w:fill="BFBFBF" w:themeFill="background1" w:themeFillShade="BF"/>
          </w:tcPr>
          <w:p w:rsidR="00390726" w:rsidRPr="00336862" w:rsidRDefault="00390726" w:rsidP="006C4B3A">
            <w:pPr>
              <w:rPr>
                <w:rFonts w:cs="Arial"/>
                <w:sz w:val="20"/>
                <w:szCs w:val="20"/>
              </w:rPr>
            </w:pPr>
            <w:r w:rsidRPr="00336862">
              <w:rPr>
                <w:rFonts w:cs="Arial"/>
                <w:sz w:val="20"/>
                <w:szCs w:val="20"/>
              </w:rPr>
              <w:t>AMRO</w:t>
            </w:r>
          </w:p>
        </w:tc>
        <w:tc>
          <w:tcPr>
            <w:tcW w:w="1318" w:type="dxa"/>
            <w:shd w:val="clear" w:color="auto" w:fill="BFBFBF" w:themeFill="background1" w:themeFillShade="BF"/>
          </w:tcPr>
          <w:p w:rsidR="00390726" w:rsidRPr="00336862" w:rsidRDefault="00390726" w:rsidP="006C4B3A">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FD5BF0" w:rsidRPr="00336862">
              <w:rPr>
                <w:rFonts w:cs="Arial"/>
                <w:sz w:val="20"/>
                <w:szCs w:val="20"/>
              </w:rPr>
              <w:t>9</w:t>
            </w:r>
            <w:r w:rsidRPr="00336862">
              <w:rPr>
                <w:rFonts w:cs="Arial"/>
                <w:sz w:val="20"/>
                <w:szCs w:val="20"/>
              </w:rPr>
              <w:t>)</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r w:rsidRPr="00336862">
              <w:rPr>
                <w:rFonts w:cs="Arial"/>
                <w:sz w:val="20"/>
                <w:szCs w:val="20"/>
              </w:rPr>
              <w:t>:</w:t>
            </w:r>
          </w:p>
          <w:p w:rsidR="00390726" w:rsidRPr="00336862" w:rsidRDefault="00390726" w:rsidP="006C4B3A">
            <w:pPr>
              <w:jc w:val="center"/>
              <w:rPr>
                <w:rFonts w:cs="Arial"/>
                <w:sz w:val="20"/>
                <w:szCs w:val="20"/>
              </w:rPr>
            </w:pPr>
            <w:r w:rsidRPr="00336862">
              <w:rPr>
                <w:rFonts w:cs="Arial"/>
                <w:sz w:val="20"/>
                <w:szCs w:val="20"/>
              </w:rPr>
              <w:t xml:space="preserve"> total</w:t>
            </w:r>
          </w:p>
          <w:p w:rsidR="00390726" w:rsidRPr="00336862" w:rsidRDefault="00390726" w:rsidP="006C4B3A">
            <w:pPr>
              <w:jc w:val="center"/>
              <w:rPr>
                <w:rFonts w:cs="Arial"/>
                <w:sz w:val="20"/>
                <w:szCs w:val="20"/>
              </w:rPr>
            </w:pPr>
            <w:r w:rsidRPr="00336862">
              <w:rPr>
                <w:rFonts w:cs="Arial"/>
                <w:sz w:val="20"/>
                <w:szCs w:val="20"/>
              </w:rPr>
              <w:t>Island:</w:t>
            </w:r>
          </w:p>
          <w:p w:rsidR="00390726" w:rsidRPr="00336862" w:rsidRDefault="00390726" w:rsidP="006C4B3A">
            <w:pPr>
              <w:jc w:val="center"/>
              <w:rPr>
                <w:rFonts w:cs="Arial"/>
                <w:sz w:val="20"/>
                <w:szCs w:val="20"/>
              </w:rPr>
            </w:pPr>
            <w:r w:rsidRPr="00336862">
              <w:rPr>
                <w:rFonts w:cs="Arial"/>
                <w:sz w:val="20"/>
                <w:szCs w:val="20"/>
              </w:rPr>
              <w:t>Mainland:</w:t>
            </w:r>
          </w:p>
        </w:tc>
        <w:tc>
          <w:tcPr>
            <w:tcW w:w="1275" w:type="dxa"/>
            <w:shd w:val="clear" w:color="auto" w:fill="BFBFBF" w:themeFill="background1" w:themeFillShade="BF"/>
          </w:tcPr>
          <w:p w:rsidR="00390726" w:rsidRPr="00336862" w:rsidRDefault="00390726" w:rsidP="00336862">
            <w:pPr>
              <w:jc w:val="center"/>
              <w:rPr>
                <w:rFonts w:cs="Arial"/>
                <w:sz w:val="20"/>
                <w:szCs w:val="20"/>
              </w:rPr>
            </w:pPr>
          </w:p>
          <w:p w:rsidR="00390726" w:rsidRPr="00336862" w:rsidRDefault="00390726" w:rsidP="00336862">
            <w:pPr>
              <w:jc w:val="center"/>
              <w:rPr>
                <w:rFonts w:cs="Arial"/>
                <w:sz w:val="20"/>
                <w:szCs w:val="20"/>
              </w:rPr>
            </w:pPr>
          </w:p>
          <w:p w:rsidR="00FC54E0" w:rsidRPr="00336862" w:rsidRDefault="00FC54E0" w:rsidP="00336862">
            <w:pPr>
              <w:jc w:val="center"/>
              <w:rPr>
                <w:rFonts w:cs="Arial"/>
                <w:sz w:val="20"/>
                <w:szCs w:val="20"/>
              </w:rPr>
            </w:pPr>
          </w:p>
          <w:p w:rsidR="00FC54E0" w:rsidRPr="00336862" w:rsidRDefault="00FC54E0" w:rsidP="00336862">
            <w:pPr>
              <w:jc w:val="center"/>
              <w:rPr>
                <w:rFonts w:cs="Arial"/>
                <w:sz w:val="20"/>
                <w:szCs w:val="20"/>
              </w:rPr>
            </w:pPr>
          </w:p>
          <w:p w:rsidR="00390726" w:rsidRPr="00336862" w:rsidRDefault="00390726" w:rsidP="00336862">
            <w:pPr>
              <w:jc w:val="center"/>
              <w:rPr>
                <w:rFonts w:cs="Arial"/>
                <w:sz w:val="20"/>
                <w:szCs w:val="20"/>
              </w:rPr>
            </w:pPr>
            <w:r w:rsidRPr="00336862">
              <w:rPr>
                <w:rFonts w:cs="Arial"/>
                <w:sz w:val="20"/>
                <w:szCs w:val="20"/>
              </w:rPr>
              <w:t>0</w:t>
            </w:r>
          </w:p>
          <w:p w:rsidR="00390726" w:rsidRPr="00336862" w:rsidRDefault="00390726" w:rsidP="00336862">
            <w:pPr>
              <w:jc w:val="center"/>
              <w:rPr>
                <w:rFonts w:cs="Arial"/>
                <w:sz w:val="20"/>
                <w:szCs w:val="20"/>
              </w:rPr>
            </w:pPr>
            <w:r w:rsidRPr="00336862">
              <w:rPr>
                <w:rFonts w:cs="Arial"/>
                <w:sz w:val="20"/>
                <w:szCs w:val="20"/>
              </w:rPr>
              <w:t>0</w:t>
            </w:r>
          </w:p>
        </w:tc>
        <w:tc>
          <w:tcPr>
            <w:tcW w:w="1351" w:type="dxa"/>
            <w:shd w:val="clear" w:color="auto" w:fill="BFBFBF" w:themeFill="background1" w:themeFillShade="BF"/>
          </w:tcPr>
          <w:p w:rsidR="00390726" w:rsidRPr="00336862" w:rsidRDefault="00390726" w:rsidP="00336862">
            <w:pPr>
              <w:jc w:val="center"/>
              <w:rPr>
                <w:rFonts w:cs="Arial"/>
                <w:b/>
                <w:sz w:val="20"/>
                <w:szCs w:val="20"/>
              </w:rPr>
            </w:pPr>
          </w:p>
          <w:p w:rsidR="00390726" w:rsidRPr="00336862" w:rsidRDefault="00390726" w:rsidP="00336862">
            <w:pPr>
              <w:jc w:val="center"/>
              <w:rPr>
                <w:rFonts w:cs="Arial"/>
                <w:b/>
                <w:sz w:val="20"/>
                <w:szCs w:val="20"/>
              </w:rPr>
            </w:pPr>
          </w:p>
          <w:p w:rsidR="00FC54E0" w:rsidRPr="00336862" w:rsidRDefault="00FC54E0" w:rsidP="00336862">
            <w:pPr>
              <w:jc w:val="center"/>
              <w:rPr>
                <w:rFonts w:cs="Arial"/>
                <w:b/>
                <w:sz w:val="20"/>
                <w:szCs w:val="20"/>
              </w:rPr>
            </w:pPr>
          </w:p>
          <w:p w:rsidR="00FC54E0" w:rsidRPr="00336862" w:rsidRDefault="00FC54E0" w:rsidP="00336862">
            <w:pPr>
              <w:jc w:val="center"/>
              <w:rPr>
                <w:rFonts w:cs="Arial"/>
                <w:b/>
                <w:sz w:val="20"/>
                <w:szCs w:val="20"/>
              </w:rPr>
            </w:pPr>
          </w:p>
          <w:p w:rsidR="00390726" w:rsidRPr="00336862" w:rsidRDefault="00390726" w:rsidP="00336862">
            <w:pPr>
              <w:jc w:val="center"/>
              <w:rPr>
                <w:rFonts w:cs="Arial"/>
                <w:b/>
                <w:sz w:val="20"/>
                <w:szCs w:val="20"/>
              </w:rPr>
            </w:pPr>
            <w:r w:rsidRPr="00336862">
              <w:rPr>
                <w:rFonts w:cs="Arial"/>
                <w:b/>
                <w:sz w:val="20"/>
                <w:szCs w:val="20"/>
              </w:rPr>
              <w:t>171</w:t>
            </w:r>
          </w:p>
          <w:p w:rsidR="00390726" w:rsidRPr="00336862" w:rsidRDefault="00390726" w:rsidP="00336862">
            <w:pPr>
              <w:jc w:val="center"/>
              <w:rPr>
                <w:rFonts w:cs="Arial"/>
                <w:b/>
                <w:sz w:val="20"/>
                <w:szCs w:val="20"/>
              </w:rPr>
            </w:pPr>
            <w:r w:rsidRPr="00336862">
              <w:rPr>
                <w:rFonts w:cs="Arial"/>
                <w:b/>
                <w:sz w:val="20"/>
                <w:szCs w:val="20"/>
              </w:rPr>
              <w:t>175</w:t>
            </w:r>
          </w:p>
        </w:tc>
        <w:tc>
          <w:tcPr>
            <w:tcW w:w="905" w:type="dxa"/>
            <w:shd w:val="clear" w:color="auto" w:fill="BFBFBF" w:themeFill="background1" w:themeFillShade="BF"/>
          </w:tcPr>
          <w:p w:rsidR="00390726" w:rsidRPr="00336862" w:rsidRDefault="00390726" w:rsidP="00336862">
            <w:pPr>
              <w:jc w:val="center"/>
              <w:rPr>
                <w:rFonts w:cs="Arial"/>
                <w:sz w:val="20"/>
                <w:szCs w:val="20"/>
              </w:rPr>
            </w:pPr>
          </w:p>
          <w:p w:rsidR="00390726" w:rsidRPr="00336862" w:rsidRDefault="00390726" w:rsidP="00336862">
            <w:pPr>
              <w:jc w:val="center"/>
              <w:rPr>
                <w:rFonts w:cs="Arial"/>
                <w:sz w:val="20"/>
                <w:szCs w:val="20"/>
              </w:rPr>
            </w:pPr>
          </w:p>
          <w:p w:rsidR="00FC54E0" w:rsidRPr="00336862" w:rsidRDefault="00FC54E0" w:rsidP="00336862">
            <w:pPr>
              <w:jc w:val="center"/>
              <w:rPr>
                <w:rFonts w:cs="Arial"/>
                <w:sz w:val="20"/>
                <w:szCs w:val="20"/>
              </w:rPr>
            </w:pPr>
          </w:p>
          <w:p w:rsidR="00FC54E0" w:rsidRPr="00336862" w:rsidRDefault="00FC54E0" w:rsidP="00336862">
            <w:pPr>
              <w:jc w:val="center"/>
              <w:rPr>
                <w:rFonts w:cs="Arial"/>
                <w:sz w:val="20"/>
                <w:szCs w:val="20"/>
              </w:rPr>
            </w:pPr>
          </w:p>
          <w:p w:rsidR="00390726" w:rsidRPr="00336862" w:rsidRDefault="00390726" w:rsidP="00336862">
            <w:pPr>
              <w:jc w:val="center"/>
              <w:rPr>
                <w:rFonts w:cs="Arial"/>
                <w:sz w:val="20"/>
                <w:szCs w:val="20"/>
              </w:rPr>
            </w:pPr>
            <w:r w:rsidRPr="00336862">
              <w:rPr>
                <w:rFonts w:cs="Arial"/>
                <w:sz w:val="20"/>
                <w:szCs w:val="20"/>
              </w:rPr>
              <w:t>353</w:t>
            </w:r>
          </w:p>
          <w:p w:rsidR="00390726" w:rsidRPr="00336862" w:rsidRDefault="00390726" w:rsidP="00336862">
            <w:pPr>
              <w:jc w:val="center"/>
              <w:rPr>
                <w:rFonts w:cs="Arial"/>
                <w:sz w:val="20"/>
                <w:szCs w:val="20"/>
              </w:rPr>
            </w:pPr>
            <w:r w:rsidRPr="00336862">
              <w:rPr>
                <w:rFonts w:cs="Arial"/>
                <w:sz w:val="20"/>
                <w:szCs w:val="20"/>
              </w:rPr>
              <w:t>598</w:t>
            </w:r>
          </w:p>
        </w:tc>
        <w:tc>
          <w:tcPr>
            <w:tcW w:w="1298" w:type="dxa"/>
            <w:shd w:val="clear" w:color="auto" w:fill="BFBFBF" w:themeFill="background1" w:themeFillShade="BF"/>
            <w:vAlign w:val="bottom"/>
          </w:tcPr>
          <w:p w:rsidR="00FC54E0" w:rsidRPr="00336862" w:rsidRDefault="00FC54E0" w:rsidP="00336862">
            <w:pPr>
              <w:jc w:val="center"/>
              <w:rPr>
                <w:rFonts w:cs="Arial"/>
                <w:color w:val="000000"/>
                <w:sz w:val="20"/>
                <w:szCs w:val="20"/>
              </w:rPr>
            </w:pPr>
          </w:p>
          <w:p w:rsidR="00FC54E0" w:rsidRPr="00336862" w:rsidRDefault="00FC54E0" w:rsidP="00336862">
            <w:pPr>
              <w:jc w:val="center"/>
              <w:rPr>
                <w:rFonts w:cs="Arial"/>
                <w:color w:val="000000"/>
                <w:sz w:val="20"/>
                <w:szCs w:val="20"/>
              </w:rPr>
            </w:pPr>
          </w:p>
          <w:p w:rsidR="00FC54E0" w:rsidRPr="00336862" w:rsidRDefault="00FC54E0" w:rsidP="00336862">
            <w:pPr>
              <w:jc w:val="center"/>
              <w:rPr>
                <w:rFonts w:cs="Arial"/>
                <w:color w:val="000000"/>
                <w:sz w:val="20"/>
                <w:szCs w:val="20"/>
              </w:rPr>
            </w:pPr>
          </w:p>
          <w:p w:rsidR="00390726" w:rsidRPr="00336862" w:rsidRDefault="00390726" w:rsidP="00336862">
            <w:pPr>
              <w:jc w:val="center"/>
              <w:rPr>
                <w:rFonts w:cs="Arial"/>
                <w:color w:val="000000"/>
                <w:sz w:val="20"/>
                <w:szCs w:val="20"/>
              </w:rPr>
            </w:pPr>
            <w:r w:rsidRPr="00336862">
              <w:rPr>
                <w:rFonts w:cs="Arial"/>
                <w:color w:val="000000"/>
                <w:sz w:val="20"/>
                <w:szCs w:val="20"/>
              </w:rPr>
              <w:t>4552</w:t>
            </w:r>
          </w:p>
          <w:p w:rsidR="00390726" w:rsidRPr="00336862" w:rsidRDefault="00390726" w:rsidP="00336862">
            <w:pPr>
              <w:jc w:val="center"/>
              <w:rPr>
                <w:rFonts w:cs="Arial"/>
                <w:color w:val="000000"/>
                <w:sz w:val="20"/>
                <w:szCs w:val="20"/>
              </w:rPr>
            </w:pPr>
          </w:p>
          <w:p w:rsidR="00390726" w:rsidRPr="00336862" w:rsidRDefault="00390726" w:rsidP="00336862">
            <w:pPr>
              <w:jc w:val="center"/>
              <w:rPr>
                <w:rFonts w:cs="Arial"/>
                <w:color w:val="000000"/>
                <w:sz w:val="20"/>
                <w:szCs w:val="20"/>
              </w:rPr>
            </w:pPr>
          </w:p>
        </w:tc>
        <w:tc>
          <w:tcPr>
            <w:tcW w:w="1536" w:type="dxa"/>
            <w:shd w:val="clear" w:color="auto" w:fill="BFBFBF" w:themeFill="background1" w:themeFillShade="BF"/>
          </w:tcPr>
          <w:p w:rsidR="00FC54E0" w:rsidRPr="00336862" w:rsidRDefault="00FC54E0" w:rsidP="00336862">
            <w:pPr>
              <w:jc w:val="center"/>
              <w:rPr>
                <w:rFonts w:cs="Arial"/>
                <w:b/>
                <w:color w:val="000000"/>
                <w:sz w:val="20"/>
                <w:szCs w:val="20"/>
              </w:rPr>
            </w:pPr>
          </w:p>
          <w:p w:rsidR="00FC54E0" w:rsidRPr="00336862" w:rsidRDefault="00FC54E0" w:rsidP="00336862">
            <w:pPr>
              <w:jc w:val="center"/>
              <w:rPr>
                <w:rFonts w:cs="Arial"/>
                <w:b/>
                <w:color w:val="000000"/>
                <w:sz w:val="20"/>
                <w:szCs w:val="20"/>
              </w:rPr>
            </w:pPr>
          </w:p>
          <w:p w:rsidR="00FC54E0" w:rsidRPr="00336862" w:rsidRDefault="00FC54E0" w:rsidP="00336862">
            <w:pPr>
              <w:jc w:val="center"/>
              <w:rPr>
                <w:rFonts w:cs="Arial"/>
                <w:b/>
                <w:color w:val="000000"/>
                <w:sz w:val="20"/>
                <w:szCs w:val="20"/>
              </w:rPr>
            </w:pPr>
          </w:p>
          <w:p w:rsidR="00390726" w:rsidRPr="00336862" w:rsidRDefault="00390726" w:rsidP="00336862">
            <w:pPr>
              <w:jc w:val="center"/>
              <w:rPr>
                <w:rFonts w:cs="Arial"/>
                <w:b/>
                <w:color w:val="000000"/>
                <w:sz w:val="20"/>
                <w:szCs w:val="20"/>
              </w:rPr>
            </w:pPr>
            <w:r w:rsidRPr="00336862">
              <w:rPr>
                <w:rFonts w:cs="Arial"/>
                <w:b/>
                <w:color w:val="000000"/>
                <w:sz w:val="20"/>
                <w:szCs w:val="20"/>
              </w:rPr>
              <w:t>15,995</w:t>
            </w:r>
          </w:p>
          <w:p w:rsidR="00390726" w:rsidRPr="00336862" w:rsidRDefault="00390726" w:rsidP="00336862">
            <w:pPr>
              <w:jc w:val="center"/>
              <w:rPr>
                <w:rFonts w:cs="Arial"/>
                <w:b/>
                <w:color w:val="000000"/>
                <w:sz w:val="20"/>
                <w:szCs w:val="20"/>
              </w:rPr>
            </w:pPr>
          </w:p>
          <w:p w:rsidR="00390726" w:rsidRPr="00336862" w:rsidRDefault="00390726" w:rsidP="00336862">
            <w:pPr>
              <w:jc w:val="center"/>
              <w:rPr>
                <w:rFonts w:cs="Arial"/>
                <w:b/>
                <w:color w:val="000000"/>
                <w:sz w:val="20"/>
                <w:szCs w:val="20"/>
              </w:rPr>
            </w:pPr>
          </w:p>
        </w:tc>
        <w:tc>
          <w:tcPr>
            <w:tcW w:w="1537" w:type="dxa"/>
            <w:shd w:val="clear" w:color="auto" w:fill="BFBFBF" w:themeFill="background1" w:themeFillShade="BF"/>
            <w:vAlign w:val="bottom"/>
          </w:tcPr>
          <w:p w:rsidR="00FC54E0" w:rsidRPr="00336862" w:rsidRDefault="00FC54E0" w:rsidP="00336862">
            <w:pPr>
              <w:jc w:val="center"/>
              <w:rPr>
                <w:rFonts w:cs="Arial"/>
                <w:color w:val="000000"/>
                <w:sz w:val="20"/>
                <w:szCs w:val="20"/>
              </w:rPr>
            </w:pPr>
          </w:p>
          <w:p w:rsidR="00FC54E0" w:rsidRPr="00336862" w:rsidRDefault="00FC54E0" w:rsidP="00336862">
            <w:pPr>
              <w:jc w:val="center"/>
              <w:rPr>
                <w:rFonts w:cs="Arial"/>
                <w:color w:val="000000"/>
                <w:sz w:val="20"/>
                <w:szCs w:val="20"/>
              </w:rPr>
            </w:pPr>
          </w:p>
          <w:p w:rsidR="00FC54E0" w:rsidRPr="00336862" w:rsidRDefault="00FC54E0" w:rsidP="00336862">
            <w:pPr>
              <w:jc w:val="center"/>
              <w:rPr>
                <w:rFonts w:cs="Arial"/>
                <w:color w:val="000000"/>
                <w:sz w:val="20"/>
                <w:szCs w:val="20"/>
              </w:rPr>
            </w:pPr>
          </w:p>
          <w:p w:rsidR="00390726" w:rsidRPr="00336862" w:rsidRDefault="00390726" w:rsidP="00336862">
            <w:pPr>
              <w:jc w:val="center"/>
              <w:rPr>
                <w:rFonts w:cs="Arial"/>
                <w:color w:val="000000"/>
                <w:sz w:val="20"/>
                <w:szCs w:val="20"/>
              </w:rPr>
            </w:pPr>
            <w:r w:rsidRPr="00336862">
              <w:rPr>
                <w:rFonts w:cs="Arial"/>
                <w:color w:val="000000"/>
                <w:sz w:val="20"/>
                <w:szCs w:val="20"/>
              </w:rPr>
              <w:t>35950</w:t>
            </w:r>
          </w:p>
          <w:p w:rsidR="00390726" w:rsidRPr="00336862" w:rsidRDefault="00390726" w:rsidP="00336862">
            <w:pPr>
              <w:jc w:val="center"/>
              <w:rPr>
                <w:rFonts w:cs="Arial"/>
                <w:color w:val="000000"/>
                <w:sz w:val="20"/>
                <w:szCs w:val="20"/>
              </w:rPr>
            </w:pPr>
          </w:p>
          <w:p w:rsidR="00390726" w:rsidRPr="00336862" w:rsidRDefault="00390726" w:rsidP="00336862">
            <w:pPr>
              <w:jc w:val="center"/>
              <w:rPr>
                <w:rFonts w:cs="Arial"/>
                <w:color w:val="000000"/>
                <w:sz w:val="20"/>
                <w:szCs w:val="20"/>
              </w:rPr>
            </w:pP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restricted</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36</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89</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167</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4241</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10553</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19765</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all countries</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24</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56</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104</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4394</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10640</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19867</w:t>
            </w:r>
          </w:p>
        </w:tc>
      </w:tr>
      <w:tr w:rsidR="006D0D66" w:rsidRPr="00336862" w:rsidTr="00336862">
        <w:tc>
          <w:tcPr>
            <w:tcW w:w="917" w:type="dxa"/>
            <w:shd w:val="clear" w:color="auto" w:fill="BFBFBF" w:themeFill="background1" w:themeFillShade="BF"/>
          </w:tcPr>
          <w:p w:rsidR="00390726" w:rsidRPr="00336862" w:rsidRDefault="00390726" w:rsidP="006C4B3A">
            <w:pPr>
              <w:rPr>
                <w:rFonts w:cs="Arial"/>
                <w:sz w:val="20"/>
                <w:szCs w:val="20"/>
              </w:rPr>
            </w:pPr>
            <w:r w:rsidRPr="00336862">
              <w:rPr>
                <w:rFonts w:cs="Arial"/>
                <w:sz w:val="20"/>
                <w:szCs w:val="20"/>
              </w:rPr>
              <w:t>EMRO</w:t>
            </w:r>
          </w:p>
        </w:tc>
        <w:tc>
          <w:tcPr>
            <w:tcW w:w="1318" w:type="dxa"/>
            <w:shd w:val="clear" w:color="auto" w:fill="BFBFBF" w:themeFill="background1" w:themeFillShade="BF"/>
            <w:vAlign w:val="bottom"/>
          </w:tcPr>
          <w:p w:rsidR="00390726" w:rsidRPr="00336862" w:rsidRDefault="00390726" w:rsidP="002C3935">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FB7424" w:rsidRPr="00336862">
              <w:rPr>
                <w:rFonts w:cs="Arial"/>
                <w:sz w:val="20"/>
                <w:szCs w:val="20"/>
              </w:rPr>
              <w:t>9</w:t>
            </w:r>
            <w:r w:rsidRPr="00336862">
              <w:rPr>
                <w:rFonts w:cs="Arial"/>
                <w:sz w:val="20"/>
                <w:szCs w:val="20"/>
              </w:rPr>
              <w:t xml:space="preserve">) </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p>
        </w:tc>
        <w:tc>
          <w:tcPr>
            <w:tcW w:w="127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0</w:t>
            </w:r>
          </w:p>
        </w:tc>
        <w:tc>
          <w:tcPr>
            <w:tcW w:w="1351" w:type="dxa"/>
            <w:shd w:val="clear" w:color="auto" w:fill="BFBFBF" w:themeFill="background1" w:themeFillShade="BF"/>
          </w:tcPr>
          <w:p w:rsidR="00390726" w:rsidRPr="00336862" w:rsidRDefault="00390726" w:rsidP="00336862">
            <w:pPr>
              <w:jc w:val="center"/>
              <w:rPr>
                <w:rFonts w:cs="Arial"/>
                <w:b/>
                <w:sz w:val="20"/>
                <w:szCs w:val="20"/>
              </w:rPr>
            </w:pPr>
            <w:r w:rsidRPr="00336862">
              <w:rPr>
                <w:rFonts w:cs="Arial"/>
                <w:b/>
                <w:sz w:val="20"/>
                <w:szCs w:val="20"/>
              </w:rPr>
              <w:t>77</w:t>
            </w:r>
          </w:p>
        </w:tc>
        <w:tc>
          <w:tcPr>
            <w:tcW w:w="90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212</w:t>
            </w:r>
          </w:p>
        </w:tc>
        <w:tc>
          <w:tcPr>
            <w:tcW w:w="1298"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1008</w:t>
            </w:r>
          </w:p>
        </w:tc>
        <w:tc>
          <w:tcPr>
            <w:tcW w:w="1536" w:type="dxa"/>
            <w:shd w:val="clear" w:color="auto" w:fill="BFBFBF" w:themeFill="background1" w:themeFillShade="BF"/>
          </w:tcPr>
          <w:p w:rsidR="00390726" w:rsidRPr="00336862" w:rsidRDefault="00390726" w:rsidP="00336862">
            <w:pPr>
              <w:jc w:val="center"/>
              <w:rPr>
                <w:rFonts w:cs="Arial"/>
                <w:b/>
                <w:color w:val="000000"/>
                <w:sz w:val="20"/>
                <w:szCs w:val="20"/>
              </w:rPr>
            </w:pPr>
            <w:r w:rsidRPr="00336862">
              <w:rPr>
                <w:rFonts w:cs="Arial"/>
                <w:b/>
                <w:color w:val="000000"/>
                <w:sz w:val="20"/>
                <w:szCs w:val="20"/>
              </w:rPr>
              <w:t>12080</w:t>
            </w:r>
          </w:p>
        </w:tc>
        <w:tc>
          <w:tcPr>
            <w:tcW w:w="1537"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30711</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restricted</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22</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56</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106</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2568</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7555</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15135</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all countries</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22</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56</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106</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2577</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7625</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15290</w:t>
            </w:r>
          </w:p>
        </w:tc>
      </w:tr>
      <w:tr w:rsidR="006D0D66" w:rsidRPr="00336862" w:rsidTr="00336862">
        <w:tc>
          <w:tcPr>
            <w:tcW w:w="917" w:type="dxa"/>
            <w:shd w:val="clear" w:color="auto" w:fill="BFBFBF" w:themeFill="background1" w:themeFillShade="BF"/>
          </w:tcPr>
          <w:p w:rsidR="00390726" w:rsidRPr="00336862" w:rsidRDefault="00390726" w:rsidP="006C4B3A">
            <w:pPr>
              <w:rPr>
                <w:rFonts w:cs="Arial"/>
                <w:sz w:val="20"/>
                <w:szCs w:val="20"/>
              </w:rPr>
            </w:pPr>
            <w:r w:rsidRPr="00336862">
              <w:rPr>
                <w:rFonts w:cs="Arial"/>
                <w:sz w:val="20"/>
                <w:szCs w:val="20"/>
              </w:rPr>
              <w:t>SEARO</w:t>
            </w:r>
          </w:p>
        </w:tc>
        <w:tc>
          <w:tcPr>
            <w:tcW w:w="1318" w:type="dxa"/>
            <w:shd w:val="clear" w:color="auto" w:fill="BFBFBF" w:themeFill="background1" w:themeFillShade="BF"/>
            <w:vAlign w:val="bottom"/>
          </w:tcPr>
          <w:p w:rsidR="00390726" w:rsidRPr="00336862" w:rsidRDefault="00390726" w:rsidP="002C3935">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FB7424" w:rsidRPr="00336862">
              <w:rPr>
                <w:rFonts w:cs="Arial"/>
                <w:sz w:val="20"/>
                <w:szCs w:val="20"/>
              </w:rPr>
              <w:t>9</w:t>
            </w:r>
            <w:r w:rsidRPr="00336862">
              <w:rPr>
                <w:rFonts w:cs="Arial"/>
                <w:sz w:val="20"/>
                <w:szCs w:val="20"/>
              </w:rPr>
              <w:t xml:space="preserve">) </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p>
        </w:tc>
        <w:tc>
          <w:tcPr>
            <w:tcW w:w="127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0</w:t>
            </w:r>
          </w:p>
        </w:tc>
        <w:tc>
          <w:tcPr>
            <w:tcW w:w="1351" w:type="dxa"/>
            <w:shd w:val="clear" w:color="auto" w:fill="BFBFBF" w:themeFill="background1" w:themeFillShade="BF"/>
          </w:tcPr>
          <w:p w:rsidR="00390726" w:rsidRPr="00336862" w:rsidRDefault="00390726" w:rsidP="00336862">
            <w:pPr>
              <w:jc w:val="center"/>
              <w:rPr>
                <w:rFonts w:cs="Arial"/>
                <w:b/>
                <w:sz w:val="20"/>
                <w:szCs w:val="20"/>
              </w:rPr>
            </w:pPr>
            <w:r w:rsidRPr="00336862">
              <w:rPr>
                <w:rFonts w:cs="Arial"/>
                <w:b/>
                <w:sz w:val="20"/>
                <w:szCs w:val="20"/>
              </w:rPr>
              <w:t>136</w:t>
            </w:r>
          </w:p>
        </w:tc>
        <w:tc>
          <w:tcPr>
            <w:tcW w:w="90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470</w:t>
            </w:r>
          </w:p>
        </w:tc>
        <w:tc>
          <w:tcPr>
            <w:tcW w:w="1298"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1016</w:t>
            </w:r>
          </w:p>
        </w:tc>
        <w:tc>
          <w:tcPr>
            <w:tcW w:w="1536" w:type="dxa"/>
            <w:shd w:val="clear" w:color="auto" w:fill="BFBFBF" w:themeFill="background1" w:themeFillShade="BF"/>
          </w:tcPr>
          <w:p w:rsidR="00390726" w:rsidRPr="00336862" w:rsidRDefault="00390726" w:rsidP="00336862">
            <w:pPr>
              <w:jc w:val="center"/>
              <w:rPr>
                <w:rFonts w:cs="Arial"/>
                <w:b/>
                <w:color w:val="000000"/>
                <w:sz w:val="20"/>
                <w:szCs w:val="20"/>
              </w:rPr>
            </w:pPr>
            <w:r w:rsidRPr="00336862">
              <w:rPr>
                <w:rFonts w:cs="Arial"/>
                <w:b/>
                <w:color w:val="000000"/>
                <w:sz w:val="20"/>
                <w:szCs w:val="20"/>
              </w:rPr>
              <w:t>46,621</w:t>
            </w:r>
          </w:p>
        </w:tc>
        <w:tc>
          <w:tcPr>
            <w:tcW w:w="1537"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168,910</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restricted</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43</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130</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251</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14553</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50076</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96372</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all countries</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43</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130</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251</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14587</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50128</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96435</w:t>
            </w:r>
          </w:p>
        </w:tc>
      </w:tr>
      <w:tr w:rsidR="006D0D66" w:rsidRPr="00336862" w:rsidTr="00336862">
        <w:tc>
          <w:tcPr>
            <w:tcW w:w="917" w:type="dxa"/>
            <w:shd w:val="clear" w:color="auto" w:fill="BFBFBF" w:themeFill="background1" w:themeFillShade="BF"/>
          </w:tcPr>
          <w:p w:rsidR="00390726" w:rsidRPr="00336862" w:rsidRDefault="00390726" w:rsidP="006C4B3A">
            <w:pPr>
              <w:rPr>
                <w:rFonts w:cs="Arial"/>
                <w:sz w:val="20"/>
                <w:szCs w:val="20"/>
              </w:rPr>
            </w:pPr>
            <w:r w:rsidRPr="00336862">
              <w:rPr>
                <w:rFonts w:cs="Arial"/>
                <w:sz w:val="20"/>
                <w:szCs w:val="20"/>
              </w:rPr>
              <w:t>WPRO</w:t>
            </w:r>
          </w:p>
        </w:tc>
        <w:tc>
          <w:tcPr>
            <w:tcW w:w="1318" w:type="dxa"/>
            <w:shd w:val="clear" w:color="auto" w:fill="BFBFBF" w:themeFill="background1" w:themeFillShade="BF"/>
            <w:vAlign w:val="bottom"/>
          </w:tcPr>
          <w:p w:rsidR="00390726" w:rsidRPr="00336862" w:rsidRDefault="00390726" w:rsidP="002C3935">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1963E1" w:rsidRPr="00336862">
              <w:rPr>
                <w:rFonts w:cs="Arial"/>
                <w:sz w:val="20"/>
                <w:szCs w:val="20"/>
              </w:rPr>
              <w:t>9</w:t>
            </w:r>
            <w:r w:rsidRPr="00336862">
              <w:rPr>
                <w:rFonts w:cs="Arial"/>
                <w:sz w:val="20"/>
                <w:szCs w:val="20"/>
              </w:rPr>
              <w:t xml:space="preserve">) </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p>
        </w:tc>
        <w:tc>
          <w:tcPr>
            <w:tcW w:w="127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0</w:t>
            </w:r>
          </w:p>
        </w:tc>
        <w:tc>
          <w:tcPr>
            <w:tcW w:w="1351" w:type="dxa"/>
            <w:shd w:val="clear" w:color="auto" w:fill="BFBFBF" w:themeFill="background1" w:themeFillShade="BF"/>
          </w:tcPr>
          <w:p w:rsidR="00390726" w:rsidRPr="00336862" w:rsidRDefault="00390726" w:rsidP="00336862">
            <w:pPr>
              <w:jc w:val="center"/>
              <w:rPr>
                <w:rFonts w:cs="Arial"/>
                <w:b/>
                <w:sz w:val="20"/>
                <w:szCs w:val="20"/>
              </w:rPr>
            </w:pPr>
            <w:r w:rsidRPr="00336862">
              <w:rPr>
                <w:rFonts w:cs="Arial"/>
                <w:b/>
                <w:sz w:val="20"/>
                <w:szCs w:val="20"/>
              </w:rPr>
              <w:t>173</w:t>
            </w:r>
          </w:p>
        </w:tc>
        <w:tc>
          <w:tcPr>
            <w:tcW w:w="905" w:type="dxa"/>
            <w:shd w:val="clear" w:color="auto" w:fill="BFBFBF" w:themeFill="background1" w:themeFillShade="BF"/>
          </w:tcPr>
          <w:p w:rsidR="00390726" w:rsidRPr="00336862" w:rsidRDefault="00390726" w:rsidP="00336862">
            <w:pPr>
              <w:jc w:val="center"/>
              <w:rPr>
                <w:rFonts w:cs="Arial"/>
                <w:sz w:val="20"/>
                <w:szCs w:val="20"/>
              </w:rPr>
            </w:pPr>
            <w:r w:rsidRPr="00336862">
              <w:rPr>
                <w:rFonts w:cs="Arial"/>
                <w:sz w:val="20"/>
                <w:szCs w:val="20"/>
              </w:rPr>
              <w:t>302</w:t>
            </w:r>
          </w:p>
        </w:tc>
        <w:tc>
          <w:tcPr>
            <w:tcW w:w="1298"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1545</w:t>
            </w:r>
          </w:p>
        </w:tc>
        <w:tc>
          <w:tcPr>
            <w:tcW w:w="1536" w:type="dxa"/>
            <w:shd w:val="clear" w:color="auto" w:fill="BFBFBF" w:themeFill="background1" w:themeFillShade="BF"/>
          </w:tcPr>
          <w:p w:rsidR="00390726" w:rsidRPr="00336862" w:rsidRDefault="00390726" w:rsidP="00336862">
            <w:pPr>
              <w:jc w:val="center"/>
              <w:rPr>
                <w:rFonts w:cs="Arial"/>
                <w:b/>
                <w:color w:val="000000"/>
                <w:sz w:val="20"/>
                <w:szCs w:val="20"/>
              </w:rPr>
            </w:pPr>
            <w:r w:rsidRPr="00336862">
              <w:rPr>
                <w:rFonts w:cs="Arial"/>
                <w:b/>
                <w:color w:val="000000"/>
                <w:sz w:val="20"/>
                <w:szCs w:val="20"/>
              </w:rPr>
              <w:t>12,634</w:t>
            </w:r>
          </w:p>
        </w:tc>
        <w:tc>
          <w:tcPr>
            <w:tcW w:w="1537" w:type="dxa"/>
            <w:shd w:val="clear" w:color="auto" w:fill="BFBFBF" w:themeFill="background1" w:themeFillShade="BF"/>
          </w:tcPr>
          <w:p w:rsidR="00390726" w:rsidRPr="00336862" w:rsidRDefault="00390726" w:rsidP="00336862">
            <w:pPr>
              <w:jc w:val="center"/>
              <w:rPr>
                <w:rFonts w:cs="Arial"/>
                <w:color w:val="000000"/>
                <w:sz w:val="20"/>
                <w:szCs w:val="20"/>
              </w:rPr>
            </w:pPr>
            <w:r w:rsidRPr="00336862">
              <w:rPr>
                <w:rFonts w:cs="Arial"/>
                <w:color w:val="000000"/>
                <w:sz w:val="20"/>
                <w:szCs w:val="20"/>
              </w:rPr>
              <w:t>21396</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restricted</w:t>
            </w:r>
          </w:p>
        </w:tc>
        <w:tc>
          <w:tcPr>
            <w:tcW w:w="1275" w:type="dxa"/>
          </w:tcPr>
          <w:p w:rsidR="006D0D66" w:rsidRPr="00336862" w:rsidRDefault="006D0D66" w:rsidP="00336862">
            <w:pPr>
              <w:jc w:val="center"/>
              <w:rPr>
                <w:rFonts w:cs="Arial"/>
                <w:sz w:val="20"/>
                <w:szCs w:val="20"/>
              </w:rPr>
            </w:pPr>
            <w:r w:rsidRPr="00336862">
              <w:rPr>
                <w:rFonts w:cs="Arial"/>
                <w:color w:val="000000"/>
                <w:sz w:val="20"/>
                <w:szCs w:val="20"/>
                <w:lang w:eastAsia="en-GB"/>
              </w:rPr>
              <w:t>91</w:t>
            </w:r>
          </w:p>
        </w:tc>
        <w:tc>
          <w:tcPr>
            <w:tcW w:w="1351" w:type="dxa"/>
          </w:tcPr>
          <w:p w:rsidR="006D0D66" w:rsidRPr="00336862" w:rsidRDefault="006D0D66" w:rsidP="00336862">
            <w:pPr>
              <w:jc w:val="center"/>
              <w:rPr>
                <w:rFonts w:cs="Arial"/>
                <w:b/>
                <w:sz w:val="20"/>
                <w:szCs w:val="20"/>
              </w:rPr>
            </w:pPr>
            <w:r w:rsidRPr="00336862">
              <w:rPr>
                <w:rFonts w:cs="Arial"/>
                <w:color w:val="000000"/>
                <w:sz w:val="20"/>
                <w:szCs w:val="20"/>
                <w:lang w:eastAsia="en-GB"/>
              </w:rPr>
              <w:t>188</w:t>
            </w:r>
          </w:p>
        </w:tc>
        <w:tc>
          <w:tcPr>
            <w:tcW w:w="905" w:type="dxa"/>
          </w:tcPr>
          <w:p w:rsidR="006D0D66" w:rsidRPr="00336862" w:rsidRDefault="006D0D66" w:rsidP="00336862">
            <w:pPr>
              <w:jc w:val="center"/>
              <w:rPr>
                <w:rFonts w:cs="Arial"/>
                <w:sz w:val="20"/>
                <w:szCs w:val="20"/>
              </w:rPr>
            </w:pPr>
            <w:r w:rsidRPr="00336862">
              <w:rPr>
                <w:rFonts w:cs="Arial"/>
                <w:color w:val="000000"/>
                <w:sz w:val="20"/>
                <w:szCs w:val="20"/>
                <w:lang w:eastAsia="en-GB"/>
              </w:rPr>
              <w:t>351</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5193</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11395</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21179</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all countries</w:t>
            </w:r>
          </w:p>
        </w:tc>
        <w:tc>
          <w:tcPr>
            <w:tcW w:w="1275" w:type="dxa"/>
            <w:tcBorders>
              <w:bottom w:val="single" w:sz="4" w:space="0" w:color="auto"/>
            </w:tcBorders>
          </w:tcPr>
          <w:p w:rsidR="006D0D66" w:rsidRPr="00336862" w:rsidRDefault="006D0D66" w:rsidP="00336862">
            <w:pPr>
              <w:jc w:val="center"/>
              <w:rPr>
                <w:rFonts w:cs="Arial"/>
                <w:sz w:val="20"/>
                <w:szCs w:val="20"/>
              </w:rPr>
            </w:pPr>
            <w:r w:rsidRPr="00336862">
              <w:rPr>
                <w:rFonts w:cs="Arial"/>
                <w:color w:val="000000"/>
                <w:sz w:val="20"/>
                <w:szCs w:val="20"/>
                <w:lang w:eastAsia="en-GB"/>
              </w:rPr>
              <w:t>58</w:t>
            </w:r>
          </w:p>
        </w:tc>
        <w:tc>
          <w:tcPr>
            <w:tcW w:w="1351" w:type="dxa"/>
            <w:tcBorders>
              <w:bottom w:val="single" w:sz="4" w:space="0" w:color="auto"/>
            </w:tcBorders>
          </w:tcPr>
          <w:p w:rsidR="006D0D66" w:rsidRPr="00336862" w:rsidRDefault="006D0D66" w:rsidP="00336862">
            <w:pPr>
              <w:jc w:val="center"/>
              <w:rPr>
                <w:rFonts w:cs="Arial"/>
                <w:b/>
                <w:sz w:val="20"/>
                <w:szCs w:val="20"/>
              </w:rPr>
            </w:pPr>
            <w:r w:rsidRPr="00336862">
              <w:rPr>
                <w:rFonts w:cs="Arial"/>
                <w:color w:val="000000"/>
                <w:sz w:val="20"/>
                <w:szCs w:val="20"/>
                <w:lang w:eastAsia="en-GB"/>
              </w:rPr>
              <w:t>118</w:t>
            </w:r>
          </w:p>
        </w:tc>
        <w:tc>
          <w:tcPr>
            <w:tcW w:w="905" w:type="dxa"/>
            <w:tcBorders>
              <w:bottom w:val="single" w:sz="4" w:space="0" w:color="auto"/>
            </w:tcBorders>
          </w:tcPr>
          <w:p w:rsidR="006D0D66" w:rsidRPr="00336862" w:rsidRDefault="006D0D66" w:rsidP="00336862">
            <w:pPr>
              <w:jc w:val="center"/>
              <w:rPr>
                <w:rFonts w:cs="Arial"/>
                <w:sz w:val="20"/>
                <w:szCs w:val="20"/>
              </w:rPr>
            </w:pPr>
            <w:r w:rsidRPr="00336862">
              <w:rPr>
                <w:rFonts w:cs="Arial"/>
                <w:color w:val="000000"/>
                <w:sz w:val="20"/>
                <w:szCs w:val="20"/>
                <w:lang w:eastAsia="en-GB"/>
              </w:rPr>
              <w:t>225</w:t>
            </w: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5268</w:t>
            </w:r>
          </w:p>
        </w:tc>
        <w:tc>
          <w:tcPr>
            <w:tcW w:w="1536" w:type="dxa"/>
          </w:tcPr>
          <w:p w:rsidR="006D0D66" w:rsidRPr="00336862" w:rsidRDefault="006D0D66" w:rsidP="00336862">
            <w:pPr>
              <w:jc w:val="center"/>
              <w:rPr>
                <w:rFonts w:cs="Arial"/>
                <w:b/>
                <w:sz w:val="20"/>
                <w:szCs w:val="20"/>
              </w:rPr>
            </w:pPr>
            <w:r w:rsidRPr="00336862">
              <w:rPr>
                <w:rFonts w:cs="Arial"/>
                <w:color w:val="000000"/>
                <w:sz w:val="20"/>
                <w:szCs w:val="20"/>
                <w:lang w:eastAsia="en-GB"/>
              </w:rPr>
              <w:t>11541</w:t>
            </w:r>
          </w:p>
        </w:tc>
        <w:tc>
          <w:tcPr>
            <w:tcW w:w="1537" w:type="dxa"/>
          </w:tcPr>
          <w:p w:rsidR="006D0D66" w:rsidRPr="00336862" w:rsidRDefault="006D0D66" w:rsidP="00336862">
            <w:pPr>
              <w:jc w:val="center"/>
              <w:rPr>
                <w:rFonts w:cs="Arial"/>
                <w:sz w:val="20"/>
                <w:szCs w:val="20"/>
              </w:rPr>
            </w:pPr>
            <w:r w:rsidRPr="00336862">
              <w:rPr>
                <w:rFonts w:cs="Arial"/>
                <w:color w:val="000000"/>
                <w:sz w:val="20"/>
                <w:szCs w:val="20"/>
                <w:lang w:eastAsia="en-GB"/>
              </w:rPr>
              <w:t>21980</w:t>
            </w:r>
          </w:p>
        </w:tc>
      </w:tr>
      <w:tr w:rsidR="006D0D66" w:rsidRPr="00336862" w:rsidTr="00336862">
        <w:tc>
          <w:tcPr>
            <w:tcW w:w="917" w:type="dxa"/>
            <w:shd w:val="clear" w:color="auto" w:fill="BFBFBF" w:themeFill="background1" w:themeFillShade="BF"/>
          </w:tcPr>
          <w:p w:rsidR="009A502D" w:rsidRPr="00336862" w:rsidRDefault="009A502D" w:rsidP="006C4B3A">
            <w:pPr>
              <w:rPr>
                <w:rFonts w:cs="Arial"/>
                <w:sz w:val="20"/>
                <w:szCs w:val="20"/>
              </w:rPr>
            </w:pPr>
            <w:r w:rsidRPr="00336862">
              <w:rPr>
                <w:rFonts w:cs="Arial"/>
                <w:sz w:val="20"/>
                <w:szCs w:val="20"/>
              </w:rPr>
              <w:t>Global</w:t>
            </w:r>
          </w:p>
        </w:tc>
        <w:tc>
          <w:tcPr>
            <w:tcW w:w="1318" w:type="dxa"/>
            <w:shd w:val="clear" w:color="auto" w:fill="BFBFBF" w:themeFill="background1" w:themeFillShade="BF"/>
            <w:vAlign w:val="bottom"/>
          </w:tcPr>
          <w:p w:rsidR="009A502D" w:rsidRPr="00336862" w:rsidRDefault="009A502D" w:rsidP="002C3935">
            <w:pPr>
              <w:jc w:val="center"/>
              <w:rPr>
                <w:rFonts w:cs="Arial"/>
                <w:sz w:val="20"/>
                <w:szCs w:val="20"/>
              </w:rPr>
            </w:pPr>
            <w:proofErr w:type="spellStart"/>
            <w:r w:rsidRPr="00336862">
              <w:rPr>
                <w:rFonts w:cs="Arial"/>
                <w:sz w:val="20"/>
                <w:szCs w:val="20"/>
              </w:rPr>
              <w:t>Cutts</w:t>
            </w:r>
            <w:proofErr w:type="spellEnd"/>
            <w:r w:rsidRPr="00336862">
              <w:rPr>
                <w:rFonts w:cs="Arial"/>
                <w:sz w:val="20"/>
                <w:szCs w:val="20"/>
              </w:rPr>
              <w:t xml:space="preserve"> &amp; Vynnycky (199</w:t>
            </w:r>
            <w:r w:rsidR="001963E1" w:rsidRPr="00336862">
              <w:rPr>
                <w:rFonts w:cs="Arial"/>
                <w:sz w:val="20"/>
                <w:szCs w:val="20"/>
              </w:rPr>
              <w:t>9</w:t>
            </w:r>
            <w:r w:rsidRPr="00336862">
              <w:rPr>
                <w:rFonts w:cs="Arial"/>
                <w:sz w:val="20"/>
                <w:szCs w:val="20"/>
              </w:rPr>
              <w:t xml:space="preserve">) </w:t>
            </w:r>
            <w:r w:rsidR="006A4023" w:rsidRPr="00336862">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 </w:instrText>
            </w:r>
            <w:r w:rsidR="006A4023">
              <w:rPr>
                <w:rFonts w:cs="Arial"/>
                <w:sz w:val="20"/>
                <w:szCs w:val="20"/>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sz w:val="20"/>
                <w:szCs w:val="20"/>
              </w:rPr>
              <w:instrText xml:space="preserve"> ADDIN EN.CITE.DATA </w:instrText>
            </w:r>
            <w:r w:rsidR="006A4023">
              <w:rPr>
                <w:rFonts w:cs="Arial"/>
                <w:sz w:val="20"/>
                <w:szCs w:val="20"/>
              </w:rPr>
            </w:r>
            <w:r w:rsidR="006A4023">
              <w:rPr>
                <w:rFonts w:cs="Arial"/>
                <w:sz w:val="20"/>
                <w:szCs w:val="20"/>
              </w:rPr>
              <w:fldChar w:fldCharType="end"/>
            </w:r>
            <w:r w:rsidR="006A4023" w:rsidRPr="00336862">
              <w:rPr>
                <w:rFonts w:cs="Arial"/>
                <w:sz w:val="20"/>
                <w:szCs w:val="20"/>
              </w:rPr>
            </w:r>
            <w:r w:rsidR="006A4023" w:rsidRPr="00336862">
              <w:rPr>
                <w:rFonts w:cs="Arial"/>
                <w:sz w:val="20"/>
                <w:szCs w:val="20"/>
              </w:rPr>
              <w:fldChar w:fldCharType="separate"/>
            </w:r>
            <w:r w:rsidR="002C3935">
              <w:rPr>
                <w:rFonts w:cs="Arial"/>
                <w:noProof/>
                <w:sz w:val="20"/>
                <w:szCs w:val="20"/>
              </w:rPr>
              <w:t>[99]</w:t>
            </w:r>
            <w:r w:rsidR="006A4023" w:rsidRPr="00336862">
              <w:rPr>
                <w:rFonts w:cs="Arial"/>
                <w:sz w:val="20"/>
                <w:szCs w:val="20"/>
              </w:rPr>
              <w:fldChar w:fldCharType="end"/>
            </w:r>
          </w:p>
        </w:tc>
        <w:tc>
          <w:tcPr>
            <w:tcW w:w="3531" w:type="dxa"/>
            <w:gridSpan w:val="3"/>
            <w:vMerge w:val="restart"/>
            <w:shd w:val="clear" w:color="auto" w:fill="auto"/>
          </w:tcPr>
          <w:p w:rsidR="009A502D" w:rsidRPr="00336862" w:rsidRDefault="009A502D" w:rsidP="00336862">
            <w:pPr>
              <w:jc w:val="center"/>
              <w:rPr>
                <w:rFonts w:cs="Arial"/>
                <w:sz w:val="20"/>
                <w:szCs w:val="20"/>
              </w:rPr>
            </w:pPr>
          </w:p>
        </w:tc>
        <w:tc>
          <w:tcPr>
            <w:tcW w:w="1298" w:type="dxa"/>
            <w:shd w:val="clear" w:color="auto" w:fill="BFBFBF" w:themeFill="background1" w:themeFillShade="BF"/>
            <w:vAlign w:val="bottom"/>
          </w:tcPr>
          <w:p w:rsidR="009A502D" w:rsidRPr="00336862" w:rsidRDefault="009A502D" w:rsidP="00336862">
            <w:pPr>
              <w:jc w:val="center"/>
              <w:rPr>
                <w:rFonts w:cs="Arial"/>
                <w:bCs/>
                <w:sz w:val="20"/>
                <w:szCs w:val="20"/>
              </w:rPr>
            </w:pPr>
            <w:r w:rsidRPr="00336862">
              <w:rPr>
                <w:rFonts w:cs="Arial"/>
                <w:bCs/>
                <w:sz w:val="20"/>
                <w:szCs w:val="20"/>
              </w:rPr>
              <w:t>14248</w:t>
            </w:r>
          </w:p>
        </w:tc>
        <w:tc>
          <w:tcPr>
            <w:tcW w:w="1536" w:type="dxa"/>
            <w:shd w:val="clear" w:color="auto" w:fill="BFBFBF" w:themeFill="background1" w:themeFillShade="BF"/>
            <w:vAlign w:val="bottom"/>
          </w:tcPr>
          <w:p w:rsidR="009A502D" w:rsidRPr="00336862" w:rsidRDefault="009A502D" w:rsidP="00336862">
            <w:pPr>
              <w:jc w:val="center"/>
              <w:rPr>
                <w:rFonts w:cs="Arial"/>
                <w:b/>
                <w:bCs/>
                <w:sz w:val="20"/>
                <w:szCs w:val="20"/>
              </w:rPr>
            </w:pPr>
            <w:r w:rsidRPr="00336862">
              <w:rPr>
                <w:rFonts w:cs="Arial"/>
                <w:b/>
                <w:bCs/>
                <w:sz w:val="20"/>
                <w:szCs w:val="20"/>
              </w:rPr>
              <w:t>109,800</w:t>
            </w:r>
          </w:p>
        </w:tc>
        <w:tc>
          <w:tcPr>
            <w:tcW w:w="1537" w:type="dxa"/>
            <w:shd w:val="clear" w:color="auto" w:fill="BFBFBF" w:themeFill="background1" w:themeFillShade="BF"/>
            <w:vAlign w:val="bottom"/>
          </w:tcPr>
          <w:p w:rsidR="009A502D" w:rsidRPr="00336862" w:rsidRDefault="009A502D" w:rsidP="00336862">
            <w:pPr>
              <w:jc w:val="center"/>
              <w:rPr>
                <w:rFonts w:cs="Arial"/>
                <w:bCs/>
                <w:sz w:val="20"/>
                <w:szCs w:val="20"/>
              </w:rPr>
            </w:pPr>
            <w:r w:rsidRPr="00336862">
              <w:rPr>
                <w:rFonts w:cs="Arial"/>
                <w:bCs/>
                <w:sz w:val="20"/>
                <w:szCs w:val="20"/>
              </w:rPr>
              <w:t>308,438</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restricted</w:t>
            </w:r>
          </w:p>
        </w:tc>
        <w:tc>
          <w:tcPr>
            <w:tcW w:w="3531" w:type="dxa"/>
            <w:gridSpan w:val="3"/>
            <w:vMerge/>
            <w:shd w:val="clear" w:color="auto" w:fill="auto"/>
          </w:tcPr>
          <w:p w:rsidR="006D0D66" w:rsidRPr="00336862" w:rsidRDefault="006D0D66" w:rsidP="00336862">
            <w:pPr>
              <w:jc w:val="center"/>
              <w:rPr>
                <w:rFonts w:cs="Arial"/>
                <w:sz w:val="20"/>
                <w:szCs w:val="20"/>
              </w:rPr>
            </w:pPr>
          </w:p>
        </w:tc>
        <w:tc>
          <w:tcPr>
            <w:tcW w:w="1298" w:type="dxa"/>
          </w:tcPr>
          <w:p w:rsidR="006D0D66" w:rsidRPr="00336862" w:rsidRDefault="006D0D66" w:rsidP="00336862">
            <w:pPr>
              <w:jc w:val="center"/>
              <w:rPr>
                <w:rFonts w:cs="Arial"/>
                <w:sz w:val="20"/>
                <w:szCs w:val="20"/>
              </w:rPr>
            </w:pPr>
            <w:r w:rsidRPr="00336862">
              <w:rPr>
                <w:rFonts w:cs="Arial"/>
                <w:color w:val="000000"/>
                <w:sz w:val="20"/>
                <w:szCs w:val="20"/>
                <w:lang w:eastAsia="en-GB"/>
              </w:rPr>
              <w:t>6</w:t>
            </w:r>
            <w:r w:rsidR="00407BB9">
              <w:rPr>
                <w:rFonts w:cs="Arial"/>
                <w:color w:val="000000"/>
                <w:sz w:val="20"/>
                <w:szCs w:val="20"/>
                <w:lang w:eastAsia="en-GB"/>
              </w:rPr>
              <w:t>4303</w:t>
            </w:r>
          </w:p>
        </w:tc>
        <w:tc>
          <w:tcPr>
            <w:tcW w:w="1536" w:type="dxa"/>
          </w:tcPr>
          <w:p w:rsidR="006D0D66" w:rsidRPr="00336862" w:rsidRDefault="006D0D66" w:rsidP="0013639F">
            <w:pPr>
              <w:jc w:val="center"/>
              <w:rPr>
                <w:rFonts w:cs="Arial"/>
                <w:b/>
                <w:sz w:val="20"/>
                <w:szCs w:val="20"/>
              </w:rPr>
            </w:pPr>
            <w:r w:rsidRPr="00336862">
              <w:rPr>
                <w:rFonts w:cs="Arial"/>
                <w:color w:val="000000"/>
                <w:sz w:val="20"/>
                <w:szCs w:val="20"/>
                <w:lang w:eastAsia="en-GB"/>
              </w:rPr>
              <w:t>1</w:t>
            </w:r>
            <w:r w:rsidR="0013639F">
              <w:rPr>
                <w:rFonts w:cs="Arial"/>
                <w:color w:val="000000"/>
                <w:sz w:val="20"/>
                <w:szCs w:val="20"/>
                <w:lang w:eastAsia="en-GB"/>
              </w:rPr>
              <w:t>11428</w:t>
            </w:r>
          </w:p>
        </w:tc>
        <w:tc>
          <w:tcPr>
            <w:tcW w:w="1537" w:type="dxa"/>
          </w:tcPr>
          <w:p w:rsidR="006D0D66" w:rsidRPr="00336862" w:rsidRDefault="006D0D66" w:rsidP="0013639F">
            <w:pPr>
              <w:jc w:val="center"/>
              <w:rPr>
                <w:rFonts w:cs="Arial"/>
                <w:sz w:val="20"/>
                <w:szCs w:val="20"/>
              </w:rPr>
            </w:pPr>
            <w:r w:rsidRPr="00336862">
              <w:rPr>
                <w:rFonts w:cs="Arial"/>
                <w:color w:val="000000"/>
                <w:sz w:val="20"/>
                <w:szCs w:val="20"/>
                <w:lang w:eastAsia="en-GB"/>
              </w:rPr>
              <w:t>16</w:t>
            </w:r>
            <w:r w:rsidR="0013639F">
              <w:rPr>
                <w:rFonts w:cs="Arial"/>
                <w:color w:val="000000"/>
                <w:sz w:val="20"/>
                <w:szCs w:val="20"/>
                <w:lang w:eastAsia="en-GB"/>
              </w:rPr>
              <w:t>1552</w:t>
            </w:r>
          </w:p>
        </w:tc>
      </w:tr>
      <w:tr w:rsidR="006D0D66" w:rsidRPr="00336862" w:rsidTr="00336862">
        <w:tc>
          <w:tcPr>
            <w:tcW w:w="917" w:type="dxa"/>
          </w:tcPr>
          <w:p w:rsidR="006D0D66" w:rsidRPr="00336862" w:rsidRDefault="006D0D66" w:rsidP="006C4B3A">
            <w:pPr>
              <w:rPr>
                <w:rFonts w:cs="Arial"/>
                <w:sz w:val="20"/>
                <w:szCs w:val="20"/>
              </w:rPr>
            </w:pPr>
          </w:p>
        </w:tc>
        <w:tc>
          <w:tcPr>
            <w:tcW w:w="1318" w:type="dxa"/>
            <w:vAlign w:val="bottom"/>
          </w:tcPr>
          <w:p w:rsidR="006D0D66" w:rsidRPr="00336862" w:rsidRDefault="006D0D66" w:rsidP="006C4B3A">
            <w:pPr>
              <w:jc w:val="center"/>
              <w:rPr>
                <w:rFonts w:cs="Arial"/>
                <w:sz w:val="20"/>
                <w:szCs w:val="20"/>
              </w:rPr>
            </w:pPr>
            <w:r w:rsidRPr="00336862">
              <w:rPr>
                <w:rFonts w:cs="Arial"/>
                <w:sz w:val="20"/>
                <w:szCs w:val="20"/>
              </w:rPr>
              <w:t>all countries</w:t>
            </w:r>
          </w:p>
        </w:tc>
        <w:tc>
          <w:tcPr>
            <w:tcW w:w="3531" w:type="dxa"/>
            <w:gridSpan w:val="3"/>
            <w:vMerge/>
            <w:shd w:val="clear" w:color="auto" w:fill="auto"/>
          </w:tcPr>
          <w:p w:rsidR="006D0D66" w:rsidRPr="00336862" w:rsidRDefault="006D0D66" w:rsidP="00336862">
            <w:pPr>
              <w:jc w:val="center"/>
              <w:rPr>
                <w:rFonts w:cs="Arial"/>
                <w:sz w:val="20"/>
                <w:szCs w:val="20"/>
              </w:rPr>
            </w:pPr>
          </w:p>
        </w:tc>
        <w:tc>
          <w:tcPr>
            <w:tcW w:w="1298" w:type="dxa"/>
          </w:tcPr>
          <w:p w:rsidR="006D0D66" w:rsidRPr="00336862" w:rsidRDefault="00436AEA" w:rsidP="00336862">
            <w:pPr>
              <w:jc w:val="center"/>
              <w:rPr>
                <w:rFonts w:cs="Arial"/>
                <w:sz w:val="20"/>
                <w:szCs w:val="20"/>
              </w:rPr>
            </w:pPr>
            <w:r>
              <w:rPr>
                <w:rFonts w:cs="Arial"/>
                <w:color w:val="000000"/>
                <w:sz w:val="20"/>
                <w:szCs w:val="20"/>
                <w:lang w:eastAsia="en-GB"/>
              </w:rPr>
              <w:t>72119</w:t>
            </w:r>
          </w:p>
        </w:tc>
        <w:tc>
          <w:tcPr>
            <w:tcW w:w="1536" w:type="dxa"/>
          </w:tcPr>
          <w:p w:rsidR="006D0D66" w:rsidRPr="00336862" w:rsidRDefault="00436AEA" w:rsidP="00336862">
            <w:pPr>
              <w:jc w:val="center"/>
              <w:rPr>
                <w:rFonts w:cs="Arial"/>
                <w:b/>
                <w:sz w:val="20"/>
                <w:szCs w:val="20"/>
              </w:rPr>
            </w:pPr>
            <w:r>
              <w:rPr>
                <w:rFonts w:cs="Arial"/>
                <w:color w:val="000000"/>
                <w:sz w:val="20"/>
                <w:szCs w:val="20"/>
                <w:lang w:eastAsia="en-GB"/>
              </w:rPr>
              <w:t>119224</w:t>
            </w:r>
          </w:p>
        </w:tc>
        <w:tc>
          <w:tcPr>
            <w:tcW w:w="1537" w:type="dxa"/>
          </w:tcPr>
          <w:p w:rsidR="006D0D66" w:rsidRPr="00336862" w:rsidRDefault="00436AEA" w:rsidP="00336862">
            <w:pPr>
              <w:jc w:val="center"/>
              <w:rPr>
                <w:rFonts w:cs="Arial"/>
                <w:sz w:val="20"/>
                <w:szCs w:val="20"/>
              </w:rPr>
            </w:pPr>
            <w:r>
              <w:rPr>
                <w:rFonts w:cs="Arial"/>
                <w:color w:val="000000"/>
                <w:sz w:val="20"/>
                <w:szCs w:val="20"/>
                <w:lang w:eastAsia="en-GB"/>
              </w:rPr>
              <w:t>169107</w:t>
            </w:r>
          </w:p>
        </w:tc>
      </w:tr>
    </w:tbl>
    <w:p w:rsidR="00390726" w:rsidRPr="00336862" w:rsidRDefault="00336862" w:rsidP="00336862">
      <w:pPr>
        <w:spacing w:line="480" w:lineRule="auto"/>
        <w:rPr>
          <w:rFonts w:cs="Arial"/>
        </w:rPr>
      </w:pPr>
      <w:r w:rsidRPr="00336862">
        <w:rPr>
          <w:rFonts w:cs="Arial"/>
        </w:rPr>
        <w:t>*</w:t>
      </w:r>
      <w:r>
        <w:rPr>
          <w:rFonts w:cs="Arial"/>
        </w:rPr>
        <w:t xml:space="preserve"> Low and high refer to the minimum and maximum values presented in the previous </w:t>
      </w:r>
      <w:proofErr w:type="gramStart"/>
      <w:r>
        <w:rPr>
          <w:rFonts w:cs="Arial"/>
        </w:rPr>
        <w:t>analyses</w:t>
      </w:r>
      <w:proofErr w:type="gramEnd"/>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 </w:instrText>
      </w:r>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[99]</w:t>
      </w:r>
      <w:r w:rsidR="006A4023">
        <w:rPr>
          <w:rFonts w:cs="Arial"/>
        </w:rPr>
        <w:fldChar w:fldCharType="end"/>
      </w:r>
      <w:r>
        <w:rPr>
          <w:rFonts w:cs="Arial"/>
        </w:rPr>
        <w:t xml:space="preserve"> and to the lower and upper limits of the 95% CI, based on bootstrapping, for the current analyses.</w:t>
      </w:r>
    </w:p>
    <w:p w:rsidR="00390726" w:rsidRPr="00336862" w:rsidRDefault="00336862" w:rsidP="00390726">
      <w:pPr>
        <w:spacing w:line="480" w:lineRule="auto"/>
        <w:rPr>
          <w:rFonts w:cs="Arial"/>
        </w:rPr>
      </w:pPr>
      <w:proofErr w:type="gramStart"/>
      <w:r w:rsidRPr="00336862">
        <w:rPr>
          <w:rFonts w:cs="Arial"/>
          <w:vertAlign w:val="superscript"/>
        </w:rPr>
        <w:t>+</w:t>
      </w:r>
      <w:r w:rsidRPr="00336862">
        <w:rPr>
          <w:rFonts w:cs="Arial"/>
        </w:rPr>
        <w:t xml:space="preserve">  The</w:t>
      </w:r>
      <w:proofErr w:type="gramEnd"/>
      <w:r w:rsidRPr="00336862">
        <w:rPr>
          <w:rFonts w:cs="Arial"/>
        </w:rPr>
        <w:t xml:space="preserve"> </w:t>
      </w:r>
      <w:r>
        <w:rPr>
          <w:rFonts w:cs="Arial"/>
        </w:rPr>
        <w:t>average refers to the “mean” value in the previous analyses</w:t>
      </w:r>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 </w:instrText>
      </w:r>
      <w:r w:rsidR="006A4023">
        <w:rPr>
          <w:rFonts w:cs="Arial"/>
        </w:rPr>
        <w:fldChar w:fldCharType="begin">
          <w:fldData xml:space="preserve">PEVuZE5vdGU+PENpdGU+PEF1dGhvcj5DdXR0czwvQXV0aG9yPjxZZWFyPjE5OTk8L1llYXI+PFJl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</w:fldData>
        </w:fldChar>
      </w:r>
      <w:r w:rsidR="004C76C9">
        <w:rPr>
          <w:rFonts w:cs="Arial"/>
        </w:rPr>
        <w:instrText xml:space="preserve"> ADDIN EN.CITE.DATA </w:instrText>
      </w:r>
      <w:r w:rsidR="006A4023">
        <w:rPr>
          <w:rFonts w:cs="Arial"/>
        </w:rPr>
      </w:r>
      <w:r w:rsidR="006A4023">
        <w:rPr>
          <w:rFonts w:cs="Arial"/>
        </w:rPr>
        <w:fldChar w:fldCharType="end"/>
      </w:r>
      <w:r w:rsidR="006A4023">
        <w:rPr>
          <w:rFonts w:cs="Arial"/>
        </w:rPr>
      </w:r>
      <w:r w:rsidR="006A4023">
        <w:rPr>
          <w:rFonts w:cs="Arial"/>
        </w:rPr>
        <w:fldChar w:fldCharType="separate"/>
      </w:r>
      <w:r w:rsidR="002C3935">
        <w:rPr>
          <w:rFonts w:cs="Arial"/>
          <w:noProof/>
        </w:rPr>
        <w:t>[99]</w:t>
      </w:r>
      <w:r w:rsidR="006A4023">
        <w:rPr>
          <w:rFonts w:cs="Arial"/>
        </w:rPr>
        <w:fldChar w:fldCharType="end"/>
      </w:r>
      <w:r>
        <w:rPr>
          <w:rFonts w:cs="Arial"/>
        </w:rPr>
        <w:t xml:space="preserve"> and to the median, based on 1000 bootstraps in the current analyses.</w:t>
      </w:r>
    </w:p>
    <w:p w:rsidR="00390726" w:rsidRPr="003561D6" w:rsidRDefault="009B2590" w:rsidP="00390726">
      <w:pPr>
        <w:rPr>
          <w:rFonts w:cs="Arial"/>
        </w:rPr>
      </w:pPr>
      <w:r w:rsidRPr="009B2590">
        <w:rPr>
          <w:noProof/>
          <w:lang w:eastAsia="en-GB"/>
        </w:rPr>
        <w:lastRenderedPageBreak/>
        <w:drawing>
          <wp:inline distT="0" distB="0" distL="0" distR="0">
            <wp:extent cx="6109893" cy="8705088"/>
            <wp:effectExtent l="0" t="0" r="5157"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6109864" cy="8705046"/>
                    </a:xfrm>
                    <a:prstGeom prst="rect">
                      <a:avLst/>
                    </a:prstGeom>
                    <a:noFill/>
                    <a:ln w="9525">
                      <a:noFill/>
                      <a:miter lim="800000"/>
                      <a:headEnd/>
                      <a:tailEnd/>
                    </a:ln>
                  </pic:spPr>
                </pic:pic>
              </a:graphicData>
            </a:graphic>
          </wp:inline>
        </w:drawing>
      </w:r>
    </w:p>
    <w:p w:rsidR="004C76C9" w:rsidRDefault="00157450" w:rsidP="00157450">
      <w:pPr>
        <w:pStyle w:val="Caption"/>
        <w:rPr>
          <w:rFonts w:cs="Arial"/>
          <w:szCs w:val="22"/>
        </w:rPr>
      </w:pPr>
      <w:bookmarkStart w:id="88" w:name="_Ref443255709"/>
      <w:r>
        <w:rPr>
          <w:rFonts w:cs="Arial"/>
          <w:szCs w:val="22"/>
        </w:rPr>
        <w:t xml:space="preserve">Figure </w:t>
      </w:r>
      <w:r w:rsidR="006A4023">
        <w:rPr>
          <w:rFonts w:cs="Arial"/>
          <w:szCs w:val="22"/>
        </w:rPr>
        <w:fldChar w:fldCharType="begin"/>
      </w:r>
      <w:r>
        <w:rPr>
          <w:rFonts w:cs="Arial"/>
          <w:szCs w:val="22"/>
        </w:rPr>
        <w:instrText xml:space="preserve"> SEQ Figure \* ALPHABETIC </w:instrText>
      </w:r>
      <w:r w:rsidR="006A4023">
        <w:rPr>
          <w:rFonts w:cs="Arial"/>
          <w:szCs w:val="22"/>
        </w:rPr>
        <w:fldChar w:fldCharType="separate"/>
      </w:r>
      <w:r w:rsidR="00143FDD">
        <w:rPr>
          <w:rFonts w:cs="Arial"/>
          <w:noProof/>
          <w:szCs w:val="22"/>
        </w:rPr>
        <w:t>N</w:t>
      </w:r>
      <w:r w:rsidR="006A4023">
        <w:rPr>
          <w:rFonts w:cs="Arial"/>
          <w:szCs w:val="22"/>
        </w:rPr>
        <w:fldChar w:fldCharType="end"/>
      </w:r>
      <w:bookmarkEnd w:id="88"/>
      <w:r>
        <w:rPr>
          <w:rFonts w:cs="Arial"/>
          <w:szCs w:val="22"/>
        </w:rPr>
        <w:t xml:space="preserve">: </w:t>
      </w:r>
      <w:r w:rsidR="00390726" w:rsidRPr="00E12625">
        <w:rPr>
          <w:rFonts w:cs="Arial"/>
          <w:szCs w:val="22"/>
        </w:rPr>
        <w:t xml:space="preserve">Comparison between the numbers of CRS cases estimated in the current analyses for 1996 against those obtained for 1996 by </w:t>
      </w:r>
      <w:proofErr w:type="spellStart"/>
      <w:r w:rsidR="00390726" w:rsidRPr="00E12625">
        <w:rPr>
          <w:rFonts w:cs="Arial"/>
          <w:szCs w:val="22"/>
        </w:rPr>
        <w:t>Cutts</w:t>
      </w:r>
      <w:proofErr w:type="spellEnd"/>
      <w:r w:rsidR="00390726" w:rsidRPr="00E12625">
        <w:rPr>
          <w:rFonts w:cs="Arial"/>
          <w:szCs w:val="22"/>
        </w:rPr>
        <w:t xml:space="preserve"> and Vynnycky</w:t>
      </w:r>
      <w:r w:rsidR="006A4023" w:rsidRPr="00E12625">
        <w:rPr>
          <w:rFonts w:cs="Arial"/>
          <w:sz w:val="20"/>
          <w:szCs w:val="18"/>
        </w:rPr>
        <w:fldChar w:fldCharType="begin"/>
      </w:r>
      <w:r w:rsidR="009F6508" w:rsidRPr="00E12625">
        <w:rPr>
          <w:rFonts w:cs="Arial"/>
          <w:sz w:val="20"/>
          <w:szCs w:val="18"/>
        </w:rPr>
        <w:instrText xml:space="preserve"> ADDIN REFMGR.CITE &lt;Refman&gt;&lt;Cite&gt;&lt;Author&gt;Cutts&lt;/Author&gt;&lt;Year&gt;1999&lt;/Year&gt;&lt;RecNum&gt;1052&lt;/RecNum&gt;&lt;IDText&gt;Modelling the incidence of congenital rubella syndrome in developing countries&lt;/IDText&gt;&lt;MDL Ref_Type="Journal"&gt;&lt;Ref_Type&gt;Journal&lt;/Ref_Type&gt;&lt;Ref_ID&gt;1052&lt;/Ref_ID&gt;&lt;Title_Primary&gt;Modelling the incidence of congenital rubella syndrome in developing countries&lt;/Title_Primary&gt;&lt;Authors_Primary&gt;Cutts,F.T.&lt;/Authors_Primary&gt;&lt;Authors_Primary&gt;Vynnycky,E.&lt;/Authors_Primary&gt;&lt;Date_Primary&gt;1999&lt;/Date_Primary&gt;&lt;Keywords&gt;AMERICA&lt;/Keywords&gt;&lt;Keywords&gt;Antibodies&lt;/Keywords&gt;&lt;Keywords&gt;antibody&lt;/Keywords&gt;&lt;Keywords&gt;ANTIBODY PREVALENCE&lt;/Keywords&gt;&lt;Keywords&gt;BIRTH&lt;/Keywords&gt;&lt;Keywords&gt;BURDEN&lt;/Keywords&gt;&lt;Keywords&gt;COMMUNITY&lt;/Keywords&gt;&lt;Keywords&gt;congenital&lt;/Keywords&gt;&lt;Keywords&gt;CONGENITAL-RUBELLA&lt;/Keywords&gt;&lt;Keywords&gt;congenital rubella&lt;/Keywords&gt;&lt;Keywords&gt;congenital rubella syndrome&lt;/Keywords&gt;&lt;Keywords&gt;control&lt;/Keywords&gt;&lt;Keywords&gt;COST-EFFECTIVENESS&lt;/Keywords&gt;&lt;Keywords&gt;COUNTRIES&lt;/Keywords&gt;&lt;Keywords&gt;COVERAGE&lt;/Keywords&gt;&lt;Keywords&gt;CRS&lt;/Keywords&gt;&lt;Keywords&gt;DEVELOPING-COUNTRIES&lt;/Keywords&gt;&lt;Keywords&gt;Developing Countries&lt;/Keywords&gt;&lt;Keywords&gt;EE&lt;/Keywords&gt;&lt;Keywords&gt;England&lt;/Keywords&gt;&lt;Keywords&gt;Europe&lt;/Keywords&gt;&lt;Keywords&gt;EXPRESSION&lt;/Keywords&gt;&lt;Keywords&gt;Health&lt;/Keywords&gt;&lt;Keywords&gt;Immunization&lt;/Keywords&gt;&lt;Keywords&gt;immunization programme&lt;/Keywords&gt;&lt;Keywords&gt;Incidence&lt;/Keywords&gt;&lt;Keywords&gt;Infection&lt;/Keywords&gt;&lt;Keywords&gt;Live Birth&lt;/Keywords&gt;&lt;Keywords&gt;London&lt;/Keywords&gt;&lt;Keywords&gt;Malaysia&lt;/Keywords&gt;&lt;Keywords&gt;mathematical models&lt;/Keywords&gt;&lt;Keywords&gt;Measles&lt;/Keywords&gt;&lt;Keywords&gt;Measles Vaccine&lt;/Keywords&gt;&lt;Keywords&gt;Mediterranean Region&lt;/Keywords&gt;&lt;Keywords&gt;methods&lt;/Keywords&gt;&lt;Keywords&gt;Mexico&lt;/Keywords&gt;&lt;Keywords&gt;model&lt;/Keywords&gt;&lt;Keywords&gt;modelling&lt;/Keywords&gt;&lt;Keywords&gt;occupational health&lt;/Keywords&gt;&lt;Keywords&gt;OPPORTUNITIES&lt;/Keywords&gt;&lt;Keywords&gt;POLICIES&lt;/Keywords&gt;&lt;Keywords&gt;POLICY&lt;/Keywords&gt;&lt;Keywords&gt;Population&lt;/Keywords&gt;&lt;Keywords&gt;POPULATIONS&lt;/Keywords&gt;&lt;Keywords&gt;Pregnancy&lt;/Keywords&gt;&lt;Keywords&gt;PREGNANT-WOMEN&lt;/Keywords&gt;&lt;Keywords&gt;Pregnant Women&lt;/Keywords&gt;&lt;Keywords&gt;Prevalence&lt;/Keywords&gt;&lt;Keywords&gt;Public Health&lt;/Keywords&gt;&lt;Keywords&gt;REGION&lt;/Keywords&gt;&lt;Keywords&gt;Risk&lt;/Keywords&gt;&lt;Keywords&gt;Rubella&lt;/Keywords&gt;&lt;Keywords&gt;RUBELLA-VIRUS&lt;/Keywords&gt;&lt;Keywords&gt;RUBELLA ANTIBODIES&lt;/Keywords&gt;&lt;Keywords&gt;rubella antibody&lt;/Keywords&gt;&lt;Keywords&gt;RUBELLA SYNDROME&lt;/Keywords&gt;&lt;Keywords&gt;RUBELLA VACCINATION&lt;/Keywords&gt;&lt;Keywords&gt;RUBELLA VACCINATION POLICIES&lt;/Keywords&gt;&lt;Keywords&gt;Rubella Vaccine&lt;/Keywords&gt;&lt;Keywords&gt;Rubella virus&lt;/Keywords&gt;&lt;Keywords&gt;SEROEPIDEMIOLOGY&lt;/Keywords&gt;&lt;Keywords&gt;Singapore&lt;/Keywords&gt;&lt;Keywords&gt;SUSCEPTIBILITY&lt;/Keywords&gt;&lt;Keywords&gt;Syndrome&lt;/Keywords&gt;&lt;Keywords&gt;SYNDROME CRS&lt;/Keywords&gt;&lt;Keywords&gt;Vaccination&lt;/Keywords&gt;&lt;Keywords&gt;VACCINATION POLICY&lt;/Keywords&gt;&lt;Keywords&gt;VACCINE&lt;/Keywords&gt;&lt;Keywords&gt;Vaccines&lt;/Keywords&gt;&lt;Keywords&gt;VIRUS&lt;/Keywords&gt;&lt;Keywords&gt;VIRUS-INFECTION&lt;/Keywords&gt;&lt;Keywords&gt;VIRUS INFECTION&lt;/Keywords&gt;&lt;Keywords&gt;Women&lt;/Keywords&gt;&lt;Keywords&gt;World Health&lt;/Keywords&gt;&lt;Keywords&gt;World Health Organization&lt;/Keywords&gt;&lt;Reprint&gt;Not in File&lt;/Reprint&gt;&lt;Start_Page&gt;1176&lt;/Start_Page&gt;&lt;End_Page&gt;1184&lt;/End_Page&gt;&lt;Periodical&gt;International Journal of Epidemiology&lt;/Periodical&gt;&lt;Volume&gt;28&lt;/Volume&gt;&lt;Issue&gt;6&lt;/Issue&gt;&lt;ISSN_ISBN&gt;0300-5771&lt;/ISSN_ISBN&gt;&lt;Availability&gt;Univ London London Sch Hyg &amp;amp; Trop Med, Dept Infect &amp;amp; Trop Dis, London WC1E 7HT, England.&lt;/Availability&gt;&lt;Web_URL&gt;ISI:000084523800025&lt;/Web_URL&gt;&lt;ZZ_JournalFull&gt;&lt;f name="System"&gt;International Journal of Epidemiology&lt;/f&gt;&lt;/ZZ_JournalFull&gt;&lt;ZZ_WorkformID&gt;1&lt;/ZZ_WorkformID&gt;&lt;/MDL&gt;&lt;/Cite&gt;&lt;/Refman&gt;</w:instrText>
      </w:r>
      <w:r w:rsidR="006A4023" w:rsidRPr="00E12625">
        <w:rPr>
          <w:rFonts w:cs="Arial"/>
          <w:sz w:val="20"/>
          <w:szCs w:val="18"/>
        </w:rPr>
        <w:fldChar w:fldCharType="separate"/>
      </w:r>
      <w:r w:rsidR="007553E1" w:rsidRPr="00E12625">
        <w:rPr>
          <w:rFonts w:cs="Arial"/>
          <w:sz w:val="20"/>
          <w:szCs w:val="18"/>
          <w:vertAlign w:val="superscript"/>
        </w:rPr>
        <w:t>34</w:t>
      </w:r>
      <w:r w:rsidR="006A4023" w:rsidRPr="00E12625">
        <w:rPr>
          <w:rFonts w:cs="Arial"/>
          <w:sz w:val="20"/>
          <w:szCs w:val="18"/>
        </w:rPr>
        <w:fldChar w:fldCharType="end"/>
      </w:r>
      <w:r w:rsidR="00390726" w:rsidRPr="00E12625">
        <w:rPr>
          <w:rFonts w:cs="Arial"/>
          <w:szCs w:val="22"/>
        </w:rPr>
        <w:t>.</w:t>
      </w:r>
    </w:p>
    <w:p w:rsidR="00BF27CB" w:rsidRDefault="004C76C9">
      <w:r>
        <w:br w:type="page"/>
      </w:r>
    </w:p>
    <w:p w:rsidR="00390726" w:rsidRPr="00FB2E8D" w:rsidRDefault="00390726" w:rsidP="00A37C2E">
      <w:pPr>
        <w:pStyle w:val="Caption"/>
      </w:pPr>
    </w:p>
    <w:p w:rsidR="00A11DFE" w:rsidRPr="00DF71C3" w:rsidRDefault="00DF71C3" w:rsidP="00416AB1">
      <w:pPr>
        <w:tabs>
          <w:tab w:val="right" w:pos="540"/>
          <w:tab w:val="left" w:pos="720"/>
        </w:tabs>
        <w:spacing w:line="240" w:lineRule="auto"/>
        <w:ind w:left="720" w:hanging="720"/>
        <w:jc w:val="center"/>
        <w:rPr>
          <w:b/>
        </w:rPr>
      </w:pPr>
      <w:r w:rsidRPr="00DF71C3">
        <w:rPr>
          <w:b/>
        </w:rPr>
        <w:t>References</w:t>
      </w:r>
    </w:p>
    <w:p w:rsidR="000F09D2" w:rsidRDefault="000F09D2" w:rsidP="009F6508">
      <w:pPr>
        <w:tabs>
          <w:tab w:val="right" w:pos="540"/>
          <w:tab w:val="left" w:pos="720"/>
        </w:tabs>
        <w:spacing w:line="240" w:lineRule="auto"/>
        <w:ind w:left="720" w:hanging="720"/>
        <w:jc w:val="left"/>
      </w:pPr>
    </w:p>
    <w:p w:rsidR="002C3935" w:rsidRPr="002C3935" w:rsidRDefault="006A4023" w:rsidP="002C3935">
      <w:pPr>
        <w:spacing w:line="240" w:lineRule="auto"/>
        <w:jc w:val="left"/>
        <w:rPr>
          <w:rFonts w:cs="Arial"/>
          <w:noProof/>
        </w:rPr>
      </w:pPr>
      <w:r>
        <w:fldChar w:fldCharType="begin"/>
      </w:r>
      <w:r w:rsidR="000F09D2">
        <w:instrText xml:space="preserve"> ADDIN EN.REFLIST </w:instrText>
      </w:r>
      <w:r>
        <w:fldChar w:fldCharType="separate"/>
      </w:r>
      <w:r w:rsidR="002C3935" w:rsidRPr="002C3935">
        <w:rPr>
          <w:rFonts w:cs="Arial"/>
          <w:noProof/>
        </w:rPr>
        <w:t>1.</w:t>
      </w:r>
      <w:r w:rsidR="002C3935" w:rsidRPr="002C3935">
        <w:rPr>
          <w:rFonts w:cs="Arial"/>
          <w:noProof/>
        </w:rPr>
        <w:tab/>
        <w:t>Brown DWJ, Cutts FT, Joseph A. An evaluation of complementary epidemiological methods in a defined population in Southern India for estimating the burden of Congenital Rubella Syndrome. 2004.</w:t>
      </w:r>
    </w:p>
    <w:p w:rsidR="002C3935" w:rsidRPr="002C3935" w:rsidRDefault="002C3935" w:rsidP="002C3935">
      <w:pPr>
        <w:spacing w:line="240" w:lineRule="auto"/>
        <w:jc w:val="left"/>
        <w:rPr>
          <w:rFonts w:cs="Arial"/>
          <w:noProof/>
        </w:rPr>
      </w:pPr>
      <w:r w:rsidRPr="002C3935">
        <w:rPr>
          <w:rFonts w:cs="Arial"/>
          <w:noProof/>
        </w:rPr>
        <w:t>2.</w:t>
      </w:r>
      <w:r w:rsidRPr="002C3935">
        <w:rPr>
          <w:rFonts w:cs="Arial"/>
          <w:noProof/>
        </w:rPr>
        <w:tab/>
        <w:t xml:space="preserve">Cumberland P, Shulman CE, Maple PA, Bulmer JN, Dorman EK, Kawuondo K, et al. Maternal HIV infection and placental malaria reduce transplacental antibody transfer and tetanus antibody levels in newborns in Kenya. J Infect Dis. 2007;196(4):550-7. </w:t>
      </w:r>
    </w:p>
    <w:p w:rsidR="008D32DD" w:rsidRDefault="002C3935" w:rsidP="008D32DD">
      <w:pPr>
        <w:spacing w:line="240" w:lineRule="auto"/>
        <w:jc w:val="left"/>
        <w:rPr>
          <w:rFonts w:cs="Arial"/>
          <w:noProof/>
        </w:rPr>
      </w:pPr>
      <w:r w:rsidRPr="002C3935">
        <w:rPr>
          <w:rFonts w:cs="Arial"/>
          <w:noProof/>
        </w:rPr>
        <w:t>3.</w:t>
      </w:r>
      <w:r w:rsidRPr="002C3935">
        <w:rPr>
          <w:rFonts w:cs="Arial"/>
          <w:noProof/>
        </w:rPr>
        <w:tab/>
        <w:t xml:space="preserve">Scott S, Cumberland P, Shulman CE, Cousens S, Cohen BJ, Brown DW, et al. Neonatal measles immunity in rural Kenya: the influence of HIV and placental malaria infections on placental transfer of antibodies and levels of antibody in maternal and cord serum samples. J Infect Dis. 2005;191(11):1854-60. </w:t>
      </w:r>
    </w:p>
    <w:p w:rsidR="002C3935" w:rsidRPr="002C3935" w:rsidRDefault="002C3935" w:rsidP="008D32DD">
      <w:pPr>
        <w:spacing w:line="240" w:lineRule="auto"/>
        <w:jc w:val="left"/>
        <w:rPr>
          <w:rFonts w:cs="Arial"/>
          <w:noProof/>
        </w:rPr>
      </w:pPr>
      <w:r w:rsidRPr="002C3935">
        <w:rPr>
          <w:rFonts w:cs="Arial"/>
          <w:noProof/>
        </w:rPr>
        <w:t>4.</w:t>
      </w:r>
      <w:r w:rsidRPr="002C3935">
        <w:rPr>
          <w:rFonts w:cs="Arial"/>
          <w:noProof/>
        </w:rPr>
        <w:tab/>
        <w:t xml:space="preserve">Shkedy Z, Aerts M, Molenberghs G, Beutels P, Van Damme P. Modelling age-dependent force of infection from prevalence data using fractional polynomials. Stat Med. 2006;25(9):1577-91. </w:t>
      </w:r>
    </w:p>
    <w:p w:rsidR="002C3935" w:rsidRPr="002C3935" w:rsidRDefault="002C3935" w:rsidP="002C3935">
      <w:pPr>
        <w:spacing w:line="240" w:lineRule="auto"/>
        <w:jc w:val="left"/>
        <w:rPr>
          <w:rFonts w:cs="Arial"/>
          <w:noProof/>
        </w:rPr>
      </w:pPr>
      <w:r w:rsidRPr="002C3935">
        <w:rPr>
          <w:rFonts w:cs="Arial"/>
          <w:noProof/>
        </w:rPr>
        <w:t>5.</w:t>
      </w:r>
      <w:r w:rsidRPr="002C3935">
        <w:rPr>
          <w:rFonts w:cs="Arial"/>
          <w:noProof/>
        </w:rPr>
        <w:tab/>
        <w:t xml:space="preserve">Rodier MH, Berthonneau J, Bourgoin A, Giraudeau G, Agius G, Burucoa C, et al. Seroprevalences of Toxoplasma, malaria, rubella, cytomegalovirus, HIV and treponemal infections among pregnant women in Cotonou, Republic of Benin. Acta tropica. 1995;59(4):271-7. </w:t>
      </w:r>
    </w:p>
    <w:p w:rsidR="002C3935" w:rsidRPr="002C3935" w:rsidRDefault="002C3935" w:rsidP="002C3935">
      <w:pPr>
        <w:spacing w:line="240" w:lineRule="auto"/>
        <w:jc w:val="left"/>
        <w:rPr>
          <w:rFonts w:cs="Arial"/>
          <w:noProof/>
        </w:rPr>
      </w:pPr>
      <w:r w:rsidRPr="002C3935">
        <w:rPr>
          <w:rFonts w:cs="Arial"/>
          <w:noProof/>
        </w:rPr>
        <w:t>6.</w:t>
      </w:r>
      <w:r w:rsidRPr="002C3935">
        <w:rPr>
          <w:rFonts w:cs="Arial"/>
          <w:noProof/>
        </w:rPr>
        <w:tab/>
        <w:t xml:space="preserve">Yala F, Biendo M, Odongo I, Kounkou R. [Virological and bacteriological study of materno-fetal infections in Brazzaville]. Bulletin de la Societe de pathologie exotique (1990). 1991;84(5 Pt 5):627-34. </w:t>
      </w:r>
    </w:p>
    <w:p w:rsidR="002C3935" w:rsidRPr="002C3935" w:rsidRDefault="002C3935" w:rsidP="002C3935">
      <w:pPr>
        <w:spacing w:line="240" w:lineRule="auto"/>
        <w:jc w:val="left"/>
        <w:rPr>
          <w:rFonts w:cs="Arial"/>
          <w:noProof/>
        </w:rPr>
      </w:pPr>
      <w:r w:rsidRPr="002C3935">
        <w:rPr>
          <w:rFonts w:cs="Arial"/>
          <w:noProof/>
        </w:rPr>
        <w:t>7.</w:t>
      </w:r>
      <w:r w:rsidRPr="002C3935">
        <w:rPr>
          <w:rFonts w:cs="Arial"/>
          <w:noProof/>
        </w:rPr>
        <w:tab/>
        <w:t xml:space="preserve">Vrinat M, Dutertre J, Helies H, Ropero P. [A serological survey of rubella among pregnant women in Abidjan (author's transl)]. Medecine tropicale : revue du Corps de sante colonial. 1978;38(1):53-7. </w:t>
      </w:r>
    </w:p>
    <w:p w:rsidR="002C3935" w:rsidRPr="002C3935" w:rsidRDefault="002C3935" w:rsidP="002C3935">
      <w:pPr>
        <w:spacing w:line="240" w:lineRule="auto"/>
        <w:jc w:val="left"/>
        <w:rPr>
          <w:rFonts w:cs="Arial"/>
          <w:noProof/>
        </w:rPr>
      </w:pPr>
      <w:r w:rsidRPr="002C3935">
        <w:rPr>
          <w:rFonts w:cs="Arial"/>
          <w:noProof/>
        </w:rPr>
        <w:t>8.</w:t>
      </w:r>
      <w:r w:rsidRPr="002C3935">
        <w:rPr>
          <w:rFonts w:cs="Arial"/>
          <w:noProof/>
        </w:rPr>
        <w:tab/>
        <w:t xml:space="preserve">Ouattara SA, Brettes JP, Kodjo R, Penali K, Gershy-Damet G, Sangare A, et al. [Seroepidemiology of rubella in the Ivory Coast. Geographic distribution]. Bulletin de la Societe de pathologie exotique et de ses filiales. 1987;80(4):655-64. </w:t>
      </w:r>
    </w:p>
    <w:p w:rsidR="002C3935" w:rsidRPr="002C3935" w:rsidRDefault="002C3935" w:rsidP="002C3935">
      <w:pPr>
        <w:spacing w:line="240" w:lineRule="auto"/>
        <w:jc w:val="left"/>
        <w:rPr>
          <w:rFonts w:cs="Arial"/>
          <w:noProof/>
        </w:rPr>
      </w:pPr>
      <w:r w:rsidRPr="002C3935">
        <w:rPr>
          <w:rFonts w:cs="Arial"/>
          <w:noProof/>
        </w:rPr>
        <w:t>9.</w:t>
      </w:r>
      <w:r w:rsidRPr="002C3935">
        <w:rPr>
          <w:rFonts w:cs="Arial"/>
          <w:noProof/>
        </w:rPr>
        <w:tab/>
        <w:t xml:space="preserve">Sandow D, Okubagzhi GS, Arnold U, Denkmann N. Seroepidemiological study in rubella in pregnant women in Gondar Region, northern Ethiopia. Ethiopian medical journal. 1982;20(4):173-8. </w:t>
      </w:r>
    </w:p>
    <w:p w:rsidR="002C3935" w:rsidRPr="002C3935" w:rsidRDefault="002C3935" w:rsidP="002C3935">
      <w:pPr>
        <w:spacing w:line="240" w:lineRule="auto"/>
        <w:jc w:val="left"/>
        <w:rPr>
          <w:rFonts w:cs="Arial"/>
          <w:noProof/>
        </w:rPr>
      </w:pPr>
      <w:r w:rsidRPr="002C3935">
        <w:rPr>
          <w:rFonts w:cs="Arial"/>
          <w:noProof/>
        </w:rPr>
        <w:t>10.</w:t>
      </w:r>
      <w:r w:rsidRPr="002C3935">
        <w:rPr>
          <w:rFonts w:cs="Arial"/>
          <w:noProof/>
        </w:rPr>
        <w:tab/>
        <w:t xml:space="preserve">Cutts FT, Abebe A, Messele T, Dejene A, Enquselassie F, Nigatu W, et al. Sero-epidemiology of rubella in the urban population of Addis Ababa, Ethiopia. Epidemiol Infect. 2000;124(3):467-79. </w:t>
      </w:r>
    </w:p>
    <w:p w:rsidR="002C3935" w:rsidRPr="002C3935" w:rsidRDefault="002C3935" w:rsidP="002C3935">
      <w:pPr>
        <w:spacing w:line="240" w:lineRule="auto"/>
        <w:jc w:val="left"/>
        <w:rPr>
          <w:rFonts w:cs="Arial"/>
          <w:noProof/>
        </w:rPr>
      </w:pPr>
      <w:r w:rsidRPr="002C3935">
        <w:rPr>
          <w:rFonts w:cs="Arial"/>
          <w:noProof/>
        </w:rPr>
        <w:t>11.</w:t>
      </w:r>
      <w:r w:rsidRPr="002C3935">
        <w:rPr>
          <w:rFonts w:cs="Arial"/>
          <w:noProof/>
        </w:rPr>
        <w:tab/>
        <w:t xml:space="preserve">Mefane C. Rubella antibodies in 1737 girls and women in Gabon. Afrique Medicale. 1985;24(226):29-32. </w:t>
      </w:r>
    </w:p>
    <w:p w:rsidR="002C3935" w:rsidRPr="002C3935" w:rsidRDefault="002C3935" w:rsidP="002C3935">
      <w:pPr>
        <w:spacing w:line="240" w:lineRule="auto"/>
        <w:jc w:val="left"/>
        <w:rPr>
          <w:rFonts w:cs="Arial"/>
          <w:noProof/>
        </w:rPr>
      </w:pPr>
      <w:r w:rsidRPr="002C3935">
        <w:rPr>
          <w:rFonts w:cs="Arial"/>
          <w:noProof/>
        </w:rPr>
        <w:t>12.</w:t>
      </w:r>
      <w:r w:rsidRPr="002C3935">
        <w:rPr>
          <w:rFonts w:cs="Arial"/>
          <w:noProof/>
        </w:rPr>
        <w:tab/>
        <w:t xml:space="preserve">Lawn JE, Reef S, Baffoe-Bonnie B, Adadevoh S, Caul EO, Griffin GE. Unseen blindness, unheard deafness, and unrecorded death and disability: congenital rubella in Kumasi, Ghana. American journal of public health. 2000;90(10):1555-61. </w:t>
      </w:r>
    </w:p>
    <w:p w:rsidR="002C3935" w:rsidRPr="002C3935" w:rsidRDefault="002C3935" w:rsidP="002C3935">
      <w:pPr>
        <w:spacing w:line="240" w:lineRule="auto"/>
        <w:jc w:val="left"/>
        <w:rPr>
          <w:rFonts w:cs="Arial"/>
          <w:noProof/>
        </w:rPr>
      </w:pPr>
      <w:r w:rsidRPr="002C3935">
        <w:rPr>
          <w:rFonts w:cs="Arial"/>
          <w:noProof/>
        </w:rPr>
        <w:t>13.</w:t>
      </w:r>
      <w:r w:rsidRPr="002C3935">
        <w:rPr>
          <w:rFonts w:cs="Arial"/>
          <w:noProof/>
        </w:rPr>
        <w:tab/>
        <w:t xml:space="preserve">Dromigny JA, Pecarrere JL, Ollivier G, Leroy F, Zeller HG. [Seroprevalence of rubella in pregnant women at Antananarivo. Study of 853 sera at the Pasteur Institute in Madagascar]. Archives de l'Institut Pasteur de Madagascar. 1996;63(1-2):53-5. </w:t>
      </w:r>
    </w:p>
    <w:p w:rsidR="002C3935" w:rsidRPr="002C3935" w:rsidRDefault="002C3935" w:rsidP="002C3935">
      <w:pPr>
        <w:spacing w:line="240" w:lineRule="auto"/>
        <w:jc w:val="left"/>
        <w:rPr>
          <w:rFonts w:cs="Arial"/>
          <w:noProof/>
        </w:rPr>
      </w:pPr>
      <w:r w:rsidRPr="002C3935">
        <w:rPr>
          <w:rFonts w:cs="Arial"/>
          <w:noProof/>
        </w:rPr>
        <w:t>14.</w:t>
      </w:r>
      <w:r w:rsidRPr="002C3935">
        <w:rPr>
          <w:rFonts w:cs="Arial"/>
          <w:noProof/>
        </w:rPr>
        <w:tab/>
        <w:t xml:space="preserve">Barreto J, Sacramento I, Robertson SE, Langa J, de Gourville E, Wolfson L, et al. Antenatal rubella serosurvey in Maputo, Mozambique. Trop Med Int Health. 2006;11(4):559-64. </w:t>
      </w:r>
    </w:p>
    <w:p w:rsidR="002C3935" w:rsidRPr="002C3935" w:rsidRDefault="002C3935" w:rsidP="002C3935">
      <w:pPr>
        <w:spacing w:line="240" w:lineRule="auto"/>
        <w:jc w:val="left"/>
        <w:rPr>
          <w:rFonts w:cs="Arial"/>
          <w:noProof/>
        </w:rPr>
      </w:pPr>
      <w:r w:rsidRPr="002C3935">
        <w:rPr>
          <w:rFonts w:cs="Arial"/>
          <w:noProof/>
        </w:rPr>
        <w:t>15.</w:t>
      </w:r>
      <w:r w:rsidRPr="002C3935">
        <w:rPr>
          <w:rFonts w:cs="Arial"/>
          <w:noProof/>
        </w:rPr>
        <w:tab/>
        <w:t xml:space="preserve">Odelola HA. Rubella haemagglutination inhibiting antibodies in females of child-bearing age in western Nigeria. Journal of hygiene, epidemiology, microbiology, and immunology. 1978;22(2):190-4. </w:t>
      </w:r>
    </w:p>
    <w:p w:rsidR="002C3935" w:rsidRPr="002C3935" w:rsidRDefault="002C3935" w:rsidP="002C3935">
      <w:pPr>
        <w:spacing w:line="240" w:lineRule="auto"/>
        <w:jc w:val="left"/>
        <w:rPr>
          <w:rFonts w:cs="Arial"/>
          <w:noProof/>
        </w:rPr>
      </w:pPr>
      <w:r w:rsidRPr="002C3935">
        <w:rPr>
          <w:rFonts w:cs="Arial"/>
          <w:noProof/>
        </w:rPr>
        <w:t>16.</w:t>
      </w:r>
      <w:r w:rsidRPr="002C3935">
        <w:rPr>
          <w:rFonts w:cs="Arial"/>
          <w:noProof/>
        </w:rPr>
        <w:tab/>
        <w:t xml:space="preserve">Bukbuk DN, el Nafaty AU, Obed JY. Prevalence of rubella-specific IgG antibody in non-immunized pregnant women in Maiduguri, north eastern Nigeria. Central European journal of public health. 2002;10(1-2):21-3. </w:t>
      </w:r>
    </w:p>
    <w:p w:rsidR="002C3935" w:rsidRPr="002C3935" w:rsidRDefault="002C3935" w:rsidP="002C3935">
      <w:pPr>
        <w:spacing w:line="240" w:lineRule="auto"/>
        <w:jc w:val="left"/>
        <w:rPr>
          <w:rFonts w:cs="Arial"/>
          <w:noProof/>
        </w:rPr>
      </w:pPr>
      <w:r w:rsidRPr="002C3935">
        <w:rPr>
          <w:rFonts w:cs="Arial"/>
          <w:noProof/>
        </w:rPr>
        <w:t>17.</w:t>
      </w:r>
      <w:r w:rsidRPr="002C3935">
        <w:rPr>
          <w:rFonts w:cs="Arial"/>
          <w:noProof/>
        </w:rPr>
        <w:tab/>
        <w:t xml:space="preserve">Amina MD, Oladapo S, Habib S, Adebola O, Bimbo K, Daniel A. Prevalence of rubella IgG antibodies among pregnant women in Zaria, Nigeria. International Health. 2010;2(2):156-9. </w:t>
      </w:r>
    </w:p>
    <w:p w:rsidR="002C3935" w:rsidRPr="002C3935" w:rsidRDefault="002C3935" w:rsidP="002C3935">
      <w:pPr>
        <w:spacing w:line="240" w:lineRule="auto"/>
        <w:jc w:val="left"/>
        <w:rPr>
          <w:rFonts w:cs="Arial"/>
          <w:noProof/>
        </w:rPr>
      </w:pPr>
      <w:r w:rsidRPr="002C3935">
        <w:rPr>
          <w:rFonts w:cs="Arial"/>
          <w:noProof/>
        </w:rPr>
        <w:t>18.</w:t>
      </w:r>
      <w:r w:rsidRPr="002C3935">
        <w:rPr>
          <w:rFonts w:cs="Arial"/>
          <w:noProof/>
        </w:rPr>
        <w:tab/>
        <w:t xml:space="preserve">Dromigny JA, Nabeth P, Perrier Gros Claude JD. Evaluation of the seroprevalence of rubella in the region of Dakar (Senegal). Trop Med Int Health. 2003;8(8):740-3. </w:t>
      </w:r>
    </w:p>
    <w:p w:rsidR="002C3935" w:rsidRPr="002C3935" w:rsidRDefault="002C3935" w:rsidP="002C3935">
      <w:pPr>
        <w:spacing w:line="240" w:lineRule="auto"/>
        <w:jc w:val="left"/>
        <w:rPr>
          <w:rFonts w:cs="Arial"/>
          <w:noProof/>
        </w:rPr>
      </w:pPr>
      <w:r w:rsidRPr="002C3935">
        <w:rPr>
          <w:rFonts w:cs="Arial"/>
          <w:noProof/>
        </w:rPr>
        <w:t>19.</w:t>
      </w:r>
      <w:r w:rsidRPr="002C3935">
        <w:rPr>
          <w:rFonts w:cs="Arial"/>
          <w:noProof/>
        </w:rPr>
        <w:tab/>
        <w:t xml:space="preserve">Corcoran C, Hardie DR. Seroprevalence of rubella antibodies among antenatal patients in the Western Cape. South African medical journal = Suid-Afrikaanse tydskrif vir geneeskunde. 2005;95(9):688-90. </w:t>
      </w:r>
    </w:p>
    <w:p w:rsidR="002C3935" w:rsidRPr="002C3935" w:rsidRDefault="002C3935" w:rsidP="002C3935">
      <w:pPr>
        <w:spacing w:line="240" w:lineRule="auto"/>
        <w:jc w:val="left"/>
        <w:rPr>
          <w:rFonts w:cs="Arial"/>
          <w:noProof/>
        </w:rPr>
      </w:pPr>
      <w:r w:rsidRPr="002C3935">
        <w:rPr>
          <w:rFonts w:cs="Arial"/>
          <w:noProof/>
        </w:rPr>
        <w:t>20.</w:t>
      </w:r>
      <w:r w:rsidRPr="002C3935">
        <w:rPr>
          <w:rFonts w:cs="Arial"/>
          <w:noProof/>
        </w:rPr>
        <w:tab/>
        <w:t xml:space="preserve">Watts T. Rubella antibodies in a sample of Lusaka mothers. Medical journal of Zambia. 1983;17(4):109-10. </w:t>
      </w:r>
    </w:p>
    <w:p w:rsidR="002C3935" w:rsidRPr="002C3935" w:rsidRDefault="002C3935" w:rsidP="002C3935">
      <w:pPr>
        <w:spacing w:line="240" w:lineRule="auto"/>
        <w:jc w:val="left"/>
        <w:rPr>
          <w:rFonts w:cs="Arial"/>
          <w:noProof/>
        </w:rPr>
      </w:pPr>
      <w:r w:rsidRPr="002C3935">
        <w:rPr>
          <w:rFonts w:cs="Arial"/>
          <w:noProof/>
        </w:rPr>
        <w:lastRenderedPageBreak/>
        <w:t>21.</w:t>
      </w:r>
      <w:r w:rsidRPr="002C3935">
        <w:rPr>
          <w:rFonts w:cs="Arial"/>
          <w:noProof/>
        </w:rPr>
        <w:tab/>
        <w:t xml:space="preserve">Dowdle WR, Ferrera W, De Salles Gomes LF, King D, Kourany M, Madalengoitia J, et al. WHO collaborative study on the sero-epidemiology of rubella in Caribbean and Middle and South American populations in 1968. Bull World Health Organ. 1970;42(3):419-22. </w:t>
      </w:r>
    </w:p>
    <w:p w:rsidR="002C3935" w:rsidRPr="002C3935" w:rsidRDefault="002C3935" w:rsidP="002C3935">
      <w:pPr>
        <w:spacing w:line="240" w:lineRule="auto"/>
        <w:jc w:val="left"/>
        <w:rPr>
          <w:rFonts w:cs="Arial"/>
          <w:noProof/>
        </w:rPr>
      </w:pPr>
      <w:r w:rsidRPr="002C3935">
        <w:rPr>
          <w:rFonts w:cs="Arial"/>
          <w:noProof/>
        </w:rPr>
        <w:t>22.</w:t>
      </w:r>
      <w:r w:rsidRPr="002C3935">
        <w:rPr>
          <w:rFonts w:cs="Arial"/>
          <w:noProof/>
        </w:rPr>
        <w:tab/>
        <w:t xml:space="preserve">Pereira F, Uez O. Rubella antibodies in female applicants for premarital health certificates in Mar del Plata, Argentina. Bull Pan Am Health Organ. 1986;20(2):179-85. </w:t>
      </w:r>
    </w:p>
    <w:p w:rsidR="002C3935" w:rsidRPr="002C3935" w:rsidRDefault="002C3935" w:rsidP="002C3935">
      <w:pPr>
        <w:spacing w:line="240" w:lineRule="auto"/>
        <w:jc w:val="left"/>
        <w:rPr>
          <w:rFonts w:cs="Arial"/>
          <w:noProof/>
        </w:rPr>
      </w:pPr>
      <w:r w:rsidRPr="002C3935">
        <w:rPr>
          <w:rFonts w:cs="Arial"/>
          <w:noProof/>
        </w:rPr>
        <w:t>23.</w:t>
      </w:r>
      <w:r w:rsidRPr="002C3935">
        <w:rPr>
          <w:rFonts w:cs="Arial"/>
          <w:noProof/>
        </w:rPr>
        <w:tab/>
        <w:t xml:space="preserve">Souza VA, Moraes JC, Sumita LM, Camargo MC, Fink MC, Hidalgo NT, et al. Prevalence of rubella antibodies in a non-immunized urban population, Sao Paulo, Brazil. The Division of Immunization, CVE. Revista do Instituto de Medicina Tropical de Sao Paulo. 1994;36(4):373-6. </w:t>
      </w:r>
    </w:p>
    <w:p w:rsidR="002C3935" w:rsidRPr="002C3935" w:rsidRDefault="002C3935" w:rsidP="002C3935">
      <w:pPr>
        <w:spacing w:line="240" w:lineRule="auto"/>
        <w:jc w:val="left"/>
        <w:rPr>
          <w:rFonts w:cs="Arial"/>
          <w:noProof/>
        </w:rPr>
      </w:pPr>
      <w:r w:rsidRPr="002C3935">
        <w:rPr>
          <w:rFonts w:cs="Arial"/>
          <w:noProof/>
        </w:rPr>
        <w:t>24.</w:t>
      </w:r>
      <w:r w:rsidRPr="002C3935">
        <w:rPr>
          <w:rFonts w:cs="Arial"/>
          <w:noProof/>
        </w:rPr>
        <w:tab/>
        <w:t>Reiche EM, Morimoto HK, Farias GN, Hisatsugu KR, Geller L, Gomes AC, et al. [Prevalence of American trypanosomiasis, syphilis, toxoplasmosis, rubella, hepatitis B, hepatitis C, human immunodeficiency virus infection, assayed through serological tests among pregnant patients, from 1996 to 1998, at the Regional University Hospital Norte do Parana]. Rev Soc Bras Med Trop. 2000;33(6):519-27.</w:t>
      </w:r>
    </w:p>
    <w:p w:rsidR="002C3935" w:rsidRPr="002C3935" w:rsidRDefault="002C3935" w:rsidP="002C3935">
      <w:pPr>
        <w:spacing w:line="240" w:lineRule="auto"/>
        <w:jc w:val="left"/>
        <w:rPr>
          <w:rFonts w:cs="Arial"/>
          <w:noProof/>
        </w:rPr>
      </w:pPr>
      <w:r w:rsidRPr="002C3935">
        <w:rPr>
          <w:rFonts w:cs="Arial"/>
          <w:noProof/>
        </w:rPr>
        <w:t>25.</w:t>
      </w:r>
      <w:r w:rsidRPr="002C3935">
        <w:rPr>
          <w:rFonts w:cs="Arial"/>
          <w:noProof/>
        </w:rPr>
        <w:tab/>
        <w:t xml:space="preserve">Rawls WE, Melnick JL, Bradstreet CM, Bailey M, Ferris AA, Lehmann NI, et al. WHO collaborative study on the sero-epidemiology of rubella. Bull World Health Organ. 1967;37(1):79-88. </w:t>
      </w:r>
    </w:p>
    <w:p w:rsidR="002C3935" w:rsidRPr="002C3935" w:rsidRDefault="002C3935" w:rsidP="002C3935">
      <w:pPr>
        <w:spacing w:line="240" w:lineRule="auto"/>
        <w:jc w:val="left"/>
        <w:rPr>
          <w:rFonts w:cs="Arial"/>
          <w:noProof/>
        </w:rPr>
      </w:pPr>
      <w:r w:rsidRPr="002C3935">
        <w:rPr>
          <w:rFonts w:cs="Arial"/>
          <w:noProof/>
        </w:rPr>
        <w:t>26.</w:t>
      </w:r>
      <w:r w:rsidRPr="002C3935">
        <w:rPr>
          <w:rFonts w:cs="Arial"/>
          <w:noProof/>
        </w:rPr>
        <w:tab/>
        <w:t xml:space="preserve">Gutierrez Trujillo G, Munoz O, Tapia Conyer R, Bustamante Calvillo ME, Alvarez y Munoz MT, Guiscafre Gallardo JP, et al. [The seroepidemiology of rubella in Mexican women. A national probability survey]. Salud publica de Mexico. 1990;32(6):623-31. </w:t>
      </w:r>
    </w:p>
    <w:p w:rsidR="002C3935" w:rsidRPr="002C3935" w:rsidRDefault="002C3935" w:rsidP="002C3935">
      <w:pPr>
        <w:spacing w:line="240" w:lineRule="auto"/>
        <w:jc w:val="left"/>
        <w:rPr>
          <w:rFonts w:cs="Arial"/>
          <w:noProof/>
        </w:rPr>
      </w:pPr>
      <w:r w:rsidRPr="002C3935">
        <w:rPr>
          <w:rFonts w:cs="Arial"/>
          <w:noProof/>
        </w:rPr>
        <w:t>27.</w:t>
      </w:r>
      <w:r w:rsidRPr="002C3935">
        <w:rPr>
          <w:rFonts w:cs="Arial"/>
          <w:noProof/>
        </w:rPr>
        <w:tab/>
        <w:t xml:space="preserve">Yamamoto L, Mejia E, Lopez RM, Gallardo E, Gomez B. Susceptibility to rubella infection in females at high risk. Immune protection associated to population density. Tropical and geographical medicine. 1995;47(6):235-8. </w:t>
      </w:r>
    </w:p>
    <w:p w:rsidR="002C3935" w:rsidRPr="002C3935" w:rsidRDefault="002C3935" w:rsidP="002C3935">
      <w:pPr>
        <w:spacing w:line="240" w:lineRule="auto"/>
        <w:jc w:val="left"/>
        <w:rPr>
          <w:rFonts w:cs="Arial"/>
          <w:noProof/>
        </w:rPr>
      </w:pPr>
      <w:r w:rsidRPr="002C3935">
        <w:rPr>
          <w:rFonts w:cs="Arial"/>
          <w:noProof/>
        </w:rPr>
        <w:t>28.</w:t>
      </w:r>
      <w:r w:rsidRPr="002C3935">
        <w:rPr>
          <w:rFonts w:cs="Arial"/>
          <w:noProof/>
        </w:rPr>
        <w:tab/>
        <w:t xml:space="preserve">Suarez-Ognio L, Adrianzen A, Ortiz A, Martinez C, Whittembury A, Cabezudo E, et al. A rubella serosurvey in postpartum women in the three regions of Peru. Rev Panam Salud Publica. 2007;22(2):110-7. </w:t>
      </w:r>
    </w:p>
    <w:p w:rsidR="002C3935" w:rsidRPr="002C3935" w:rsidRDefault="002C3935" w:rsidP="002C3935">
      <w:pPr>
        <w:spacing w:line="240" w:lineRule="auto"/>
        <w:jc w:val="left"/>
        <w:rPr>
          <w:rFonts w:cs="Arial"/>
          <w:noProof/>
        </w:rPr>
      </w:pPr>
      <w:r w:rsidRPr="002C3935">
        <w:rPr>
          <w:rFonts w:cs="Arial"/>
          <w:noProof/>
        </w:rPr>
        <w:t>29.</w:t>
      </w:r>
      <w:r w:rsidRPr="002C3935">
        <w:rPr>
          <w:rFonts w:cs="Arial"/>
          <w:noProof/>
        </w:rPr>
        <w:tab/>
        <w:t xml:space="preserve">Desinor OY, Anselme RJ, Laender F, Saint-Louis C, Bien-Aime JE. Seroprevalence of antibodies against rubella virus in pregnant women in Haiti. Rev Panam Salud Publica. 2004;15(3):147-50. </w:t>
      </w:r>
    </w:p>
    <w:p w:rsidR="002C3935" w:rsidRPr="002C3935" w:rsidRDefault="002C3935" w:rsidP="002C3935">
      <w:pPr>
        <w:spacing w:line="240" w:lineRule="auto"/>
        <w:jc w:val="left"/>
        <w:rPr>
          <w:rFonts w:cs="Arial"/>
          <w:noProof/>
        </w:rPr>
      </w:pPr>
      <w:r w:rsidRPr="002C3935">
        <w:rPr>
          <w:rFonts w:cs="Arial"/>
          <w:noProof/>
        </w:rPr>
        <w:t>30.</w:t>
      </w:r>
      <w:r w:rsidRPr="002C3935">
        <w:rPr>
          <w:rFonts w:cs="Arial"/>
          <w:noProof/>
        </w:rPr>
        <w:tab/>
        <w:t xml:space="preserve">Pitts OM, Ravenel JM, Finklea JF. Rubella immunity in Trinidad. American journal of epidemiology. 1969;89(3):271-6. </w:t>
      </w:r>
    </w:p>
    <w:p w:rsidR="002C3935" w:rsidRPr="002C3935" w:rsidRDefault="002C3935" w:rsidP="002C3935">
      <w:pPr>
        <w:spacing w:line="240" w:lineRule="auto"/>
        <w:jc w:val="left"/>
        <w:rPr>
          <w:rFonts w:cs="Arial"/>
          <w:noProof/>
        </w:rPr>
      </w:pPr>
      <w:r w:rsidRPr="002C3935">
        <w:rPr>
          <w:rFonts w:cs="Arial"/>
          <w:noProof/>
        </w:rPr>
        <w:t>31.</w:t>
      </w:r>
      <w:r w:rsidRPr="002C3935">
        <w:rPr>
          <w:rFonts w:cs="Arial"/>
          <w:noProof/>
        </w:rPr>
        <w:tab/>
        <w:t xml:space="preserve">Dutta SR, Atrash HK, Mathew L, Mathew PP, Mahmood RA. Seroepidemiology of rubella in Bahrain. Int J Epidemiol. 1985;14(4):618-23. </w:t>
      </w:r>
    </w:p>
    <w:p w:rsidR="002C3935" w:rsidRPr="002C3935" w:rsidRDefault="002C3935" w:rsidP="002C3935">
      <w:pPr>
        <w:spacing w:line="240" w:lineRule="auto"/>
        <w:jc w:val="left"/>
        <w:rPr>
          <w:rFonts w:cs="Arial"/>
          <w:noProof/>
        </w:rPr>
      </w:pPr>
      <w:r w:rsidRPr="002C3935">
        <w:rPr>
          <w:rFonts w:cs="Arial"/>
          <w:noProof/>
        </w:rPr>
        <w:t>32.</w:t>
      </w:r>
      <w:r w:rsidRPr="002C3935">
        <w:rPr>
          <w:rFonts w:cs="Arial"/>
          <w:noProof/>
        </w:rPr>
        <w:tab/>
        <w:t>Modarres S, Modarres S, Oskoii NN. The immunity of children and adult females to rubella virus infection in Tehran. Iranian journal of medical sciences. 1996;21:69-73.</w:t>
      </w:r>
    </w:p>
    <w:p w:rsidR="002C3935" w:rsidRPr="002C3935" w:rsidRDefault="002C3935" w:rsidP="002C3935">
      <w:pPr>
        <w:spacing w:line="240" w:lineRule="auto"/>
        <w:jc w:val="left"/>
        <w:rPr>
          <w:rFonts w:cs="Arial"/>
          <w:noProof/>
        </w:rPr>
      </w:pPr>
      <w:r w:rsidRPr="002C3935">
        <w:rPr>
          <w:rFonts w:cs="Arial"/>
          <w:noProof/>
        </w:rPr>
        <w:t>33.</w:t>
      </w:r>
      <w:r w:rsidRPr="002C3935">
        <w:rPr>
          <w:rFonts w:cs="Arial"/>
          <w:noProof/>
        </w:rPr>
        <w:tab/>
        <w:t xml:space="preserve">El-Khateeb MS, Tarawneh MS, Hijazi S, Kahwaji L. Seroimmunity to rubella virus in Jordanians. Public Health. 1983;97(4):204-7. </w:t>
      </w:r>
    </w:p>
    <w:p w:rsidR="002C3935" w:rsidRPr="002C3935" w:rsidRDefault="002C3935" w:rsidP="002C3935">
      <w:pPr>
        <w:spacing w:line="240" w:lineRule="auto"/>
        <w:jc w:val="left"/>
        <w:rPr>
          <w:rFonts w:cs="Arial"/>
          <w:noProof/>
        </w:rPr>
      </w:pPr>
      <w:r w:rsidRPr="002C3935">
        <w:rPr>
          <w:rFonts w:cs="Arial"/>
          <w:noProof/>
        </w:rPr>
        <w:t>34.</w:t>
      </w:r>
      <w:r w:rsidRPr="002C3935">
        <w:rPr>
          <w:rFonts w:cs="Arial"/>
          <w:noProof/>
        </w:rPr>
        <w:tab/>
        <w:t xml:space="preserve">Hathout H, Al-Nakib W, Lilley H, Abo-Ahmed HS, Nosseir AF. Seroepidemiology of rubella in Kuwait: an alternative vaccination policy. Int J Epidemiol. 1978;7(1):49-53. </w:t>
      </w:r>
    </w:p>
    <w:p w:rsidR="002C3935" w:rsidRPr="002C3935" w:rsidRDefault="002C3935" w:rsidP="002C3935">
      <w:pPr>
        <w:spacing w:line="240" w:lineRule="auto"/>
        <w:jc w:val="left"/>
        <w:rPr>
          <w:rFonts w:cs="Arial"/>
          <w:noProof/>
        </w:rPr>
      </w:pPr>
      <w:r w:rsidRPr="002C3935">
        <w:rPr>
          <w:rFonts w:cs="Arial"/>
          <w:noProof/>
        </w:rPr>
        <w:t>35.</w:t>
      </w:r>
      <w:r w:rsidRPr="002C3935">
        <w:rPr>
          <w:rFonts w:cs="Arial"/>
          <w:noProof/>
        </w:rPr>
        <w:tab/>
        <w:t>Bedrossian NK, Matossian R. Is there a rubella problem in Lebanon? Lebanese Medical Journal. 1985;35(1):31-8.</w:t>
      </w:r>
    </w:p>
    <w:p w:rsidR="002C3935" w:rsidRPr="002C3935" w:rsidRDefault="002C3935" w:rsidP="002C3935">
      <w:pPr>
        <w:spacing w:line="240" w:lineRule="auto"/>
        <w:jc w:val="left"/>
        <w:rPr>
          <w:rFonts w:cs="Arial"/>
          <w:noProof/>
        </w:rPr>
      </w:pPr>
      <w:r w:rsidRPr="002C3935">
        <w:rPr>
          <w:rFonts w:cs="Arial"/>
          <w:noProof/>
        </w:rPr>
        <w:t>36.</w:t>
      </w:r>
      <w:r w:rsidRPr="002C3935">
        <w:rPr>
          <w:rFonts w:cs="Arial"/>
          <w:noProof/>
        </w:rPr>
        <w:tab/>
        <w:t xml:space="preserve">Nejmi S. [Immunologic survey of rubella in Moroccan women in the Rabat region (study of antibodies inhibiting hemagglutination in 548 serums)]. Maroc medical. 1972;52(559):420-5. </w:t>
      </w:r>
    </w:p>
    <w:p w:rsidR="002C3935" w:rsidRPr="002C3935" w:rsidRDefault="002C3935" w:rsidP="002C3935">
      <w:pPr>
        <w:spacing w:line="240" w:lineRule="auto"/>
        <w:jc w:val="left"/>
        <w:rPr>
          <w:rFonts w:cs="Arial"/>
          <w:noProof/>
        </w:rPr>
      </w:pPr>
      <w:r w:rsidRPr="002C3935">
        <w:rPr>
          <w:rFonts w:cs="Arial"/>
          <w:noProof/>
        </w:rPr>
        <w:t>37.</w:t>
      </w:r>
      <w:r w:rsidRPr="002C3935">
        <w:rPr>
          <w:rFonts w:cs="Arial"/>
          <w:noProof/>
        </w:rPr>
        <w:tab/>
        <w:t>Iqbal A, Bokhari S. Occurrence of rubella antibody IgG in the general population. Mother and Child. 1997;35(1):17-22.</w:t>
      </w:r>
    </w:p>
    <w:p w:rsidR="002C3935" w:rsidRPr="002C3935" w:rsidRDefault="002C3935" w:rsidP="002C3935">
      <w:pPr>
        <w:spacing w:line="240" w:lineRule="auto"/>
        <w:jc w:val="left"/>
        <w:rPr>
          <w:rFonts w:cs="Arial"/>
          <w:noProof/>
        </w:rPr>
      </w:pPr>
      <w:r w:rsidRPr="002C3935">
        <w:rPr>
          <w:rFonts w:cs="Arial"/>
          <w:noProof/>
        </w:rPr>
        <w:t>38.</w:t>
      </w:r>
      <w:r w:rsidRPr="002C3935">
        <w:rPr>
          <w:rFonts w:cs="Arial"/>
          <w:noProof/>
        </w:rPr>
        <w:tab/>
        <w:t>Ahmed R, Hashmi K, Ullah SE, Khanum T, Rafia A. Study of Prevalence of Immune Status in Adult Females For Rubella Virus Infection. Pakistan Journal of Biological Sciences. 2006;9(5):816.</w:t>
      </w:r>
    </w:p>
    <w:p w:rsidR="002C3935" w:rsidRPr="002C3935" w:rsidRDefault="002C3935" w:rsidP="002C3935">
      <w:pPr>
        <w:spacing w:line="240" w:lineRule="auto"/>
        <w:jc w:val="left"/>
        <w:rPr>
          <w:rFonts w:cs="Arial"/>
          <w:noProof/>
        </w:rPr>
      </w:pPr>
      <w:r w:rsidRPr="002C3935">
        <w:rPr>
          <w:rFonts w:cs="Arial"/>
          <w:noProof/>
        </w:rPr>
        <w:t>39.</w:t>
      </w:r>
      <w:r w:rsidRPr="002C3935">
        <w:rPr>
          <w:rFonts w:cs="Arial"/>
          <w:noProof/>
        </w:rPr>
        <w:tab/>
        <w:t xml:space="preserve">Hossain A. Seroepidemiology of rubella in Saudi Arabia. Journal of tropical pediatrics. 1989;35(4):169-70. </w:t>
      </w:r>
    </w:p>
    <w:p w:rsidR="002C3935" w:rsidRPr="002C3935" w:rsidRDefault="002C3935" w:rsidP="002C3935">
      <w:pPr>
        <w:spacing w:line="240" w:lineRule="auto"/>
        <w:jc w:val="left"/>
        <w:rPr>
          <w:rFonts w:cs="Arial"/>
          <w:noProof/>
        </w:rPr>
      </w:pPr>
      <w:r w:rsidRPr="002C3935">
        <w:rPr>
          <w:rFonts w:cs="Arial"/>
          <w:noProof/>
        </w:rPr>
        <w:t>40.</w:t>
      </w:r>
      <w:r w:rsidRPr="002C3935">
        <w:rPr>
          <w:rFonts w:cs="Arial"/>
          <w:noProof/>
        </w:rPr>
        <w:tab/>
        <w:t>Saeed A, Abu-Shagra S, Al-Rasheed R. Congenital Rubella Syndrome - revisited (letter). Saudi Med J. 1993;14(25-26).</w:t>
      </w:r>
    </w:p>
    <w:p w:rsidR="002C3935" w:rsidRPr="002C3935" w:rsidRDefault="002C3935" w:rsidP="002C3935">
      <w:pPr>
        <w:spacing w:line="240" w:lineRule="auto"/>
        <w:jc w:val="left"/>
        <w:rPr>
          <w:rFonts w:cs="Arial"/>
          <w:noProof/>
        </w:rPr>
      </w:pPr>
      <w:r w:rsidRPr="002C3935">
        <w:rPr>
          <w:rFonts w:cs="Arial"/>
          <w:noProof/>
        </w:rPr>
        <w:t>41.</w:t>
      </w:r>
      <w:r w:rsidRPr="002C3935">
        <w:rPr>
          <w:rFonts w:cs="Arial"/>
          <w:noProof/>
        </w:rPr>
        <w:tab/>
        <w:t xml:space="preserve">Nabli B. [Seroepidemiology of rubella in Tunisia]. Bull World Health Organ. 1970;42(6):891-6. </w:t>
      </w:r>
    </w:p>
    <w:p w:rsidR="002C3935" w:rsidRPr="002C3935" w:rsidRDefault="002C3935" w:rsidP="002C3935">
      <w:pPr>
        <w:spacing w:line="240" w:lineRule="auto"/>
        <w:jc w:val="left"/>
        <w:rPr>
          <w:rFonts w:cs="Arial"/>
          <w:noProof/>
        </w:rPr>
      </w:pPr>
      <w:r w:rsidRPr="002C3935">
        <w:rPr>
          <w:rFonts w:cs="Arial"/>
          <w:noProof/>
        </w:rPr>
        <w:t>42.</w:t>
      </w:r>
      <w:r w:rsidRPr="002C3935">
        <w:rPr>
          <w:rFonts w:cs="Arial"/>
          <w:noProof/>
        </w:rPr>
        <w:tab/>
        <w:t xml:space="preserve">Strauss J, Dobahi SS, Danes L, Kopecky K, Svandova E. Serological survey of rubella in Yemen in 1985. Journal of hygiene, epidemiology, microbiology, and immunology. 1989;33(2):163-7. </w:t>
      </w:r>
    </w:p>
    <w:p w:rsidR="002C3935" w:rsidRPr="002C3935" w:rsidRDefault="002C3935" w:rsidP="002C3935">
      <w:pPr>
        <w:spacing w:line="240" w:lineRule="auto"/>
        <w:jc w:val="left"/>
        <w:rPr>
          <w:rFonts w:cs="Arial"/>
          <w:noProof/>
        </w:rPr>
      </w:pPr>
      <w:r w:rsidRPr="002C3935">
        <w:rPr>
          <w:rFonts w:cs="Arial"/>
          <w:noProof/>
        </w:rPr>
        <w:t>43.</w:t>
      </w:r>
      <w:r w:rsidRPr="002C3935">
        <w:rPr>
          <w:rFonts w:cs="Arial"/>
          <w:noProof/>
        </w:rPr>
        <w:tab/>
        <w:t xml:space="preserve">Sallam TA, Al-Jaufy AY, Al-Shaibany KS, Ghauth AB, Best JM. Prevalence of antibodies to measles and rubella in Sana'a, Yemen. Vaccine. 2006;24(37-39):6304-8. </w:t>
      </w:r>
    </w:p>
    <w:p w:rsidR="002C3935" w:rsidRPr="002C3935" w:rsidRDefault="002C3935" w:rsidP="002C3935">
      <w:pPr>
        <w:spacing w:line="240" w:lineRule="auto"/>
        <w:jc w:val="left"/>
        <w:rPr>
          <w:rFonts w:cs="Arial"/>
          <w:noProof/>
        </w:rPr>
      </w:pPr>
      <w:r w:rsidRPr="002C3935">
        <w:rPr>
          <w:rFonts w:cs="Arial"/>
          <w:noProof/>
        </w:rPr>
        <w:t>44.</w:t>
      </w:r>
      <w:r w:rsidRPr="002C3935">
        <w:rPr>
          <w:rFonts w:cs="Arial"/>
          <w:noProof/>
        </w:rPr>
        <w:tab/>
        <w:t xml:space="preserve">Glikmann G, Petersen I, Mordhorst CH. Prevalence of IgG-antibodies to mumps and measles virus in non-vaccinated children. Dan Med Bull. 1988;35(2):185-7. </w:t>
      </w:r>
    </w:p>
    <w:p w:rsidR="002C3935" w:rsidRPr="002C3935" w:rsidRDefault="002C3935" w:rsidP="002C3935">
      <w:pPr>
        <w:spacing w:line="240" w:lineRule="auto"/>
        <w:jc w:val="left"/>
        <w:rPr>
          <w:rFonts w:cs="Arial"/>
          <w:noProof/>
        </w:rPr>
      </w:pPr>
      <w:r w:rsidRPr="002C3935">
        <w:rPr>
          <w:rFonts w:cs="Arial"/>
          <w:noProof/>
        </w:rPr>
        <w:lastRenderedPageBreak/>
        <w:t>45.</w:t>
      </w:r>
      <w:r w:rsidRPr="002C3935">
        <w:rPr>
          <w:rFonts w:cs="Arial"/>
          <w:noProof/>
        </w:rPr>
        <w:tab/>
        <w:t xml:space="preserve">Edmunds WJ, Gay NJ, Kretzschmar M, Pebody RG, Wachmann H. The pre-vaccination epidemiology of measles, mumps and rubella in Europe: implications for modelling studies. Epidemiol Infect. 2000;125(3):635-50. </w:t>
      </w:r>
    </w:p>
    <w:p w:rsidR="002C3935" w:rsidRPr="002C3935" w:rsidRDefault="002C3935" w:rsidP="002C3935">
      <w:pPr>
        <w:spacing w:line="240" w:lineRule="auto"/>
        <w:jc w:val="left"/>
        <w:rPr>
          <w:rFonts w:cs="Arial"/>
          <w:noProof/>
        </w:rPr>
      </w:pPr>
      <w:r w:rsidRPr="002C3935">
        <w:rPr>
          <w:rFonts w:cs="Arial"/>
          <w:noProof/>
        </w:rPr>
        <w:t>46.</w:t>
      </w:r>
      <w:r w:rsidRPr="002C3935">
        <w:rPr>
          <w:rFonts w:cs="Arial"/>
          <w:noProof/>
        </w:rPr>
        <w:tab/>
        <w:t xml:space="preserve">Morgan-Capner P, Wright J, Miller CL, Miller E. Surveillance of antibody to measles, mumps, and rubella by age. BMJ. 1988;297(6651):770-2. </w:t>
      </w:r>
    </w:p>
    <w:p w:rsidR="002C3935" w:rsidRPr="002C3935" w:rsidRDefault="002C3935" w:rsidP="002C3935">
      <w:pPr>
        <w:spacing w:line="240" w:lineRule="auto"/>
        <w:jc w:val="left"/>
        <w:rPr>
          <w:rFonts w:cs="Arial"/>
          <w:noProof/>
        </w:rPr>
      </w:pPr>
      <w:r w:rsidRPr="002C3935">
        <w:rPr>
          <w:rFonts w:cs="Arial"/>
          <w:noProof/>
        </w:rPr>
        <w:t>47.</w:t>
      </w:r>
      <w:r w:rsidRPr="002C3935">
        <w:rPr>
          <w:rFonts w:cs="Arial"/>
          <w:noProof/>
        </w:rPr>
        <w:tab/>
        <w:t xml:space="preserve">Ukkonen P. Rubella immunity and morbidity: impact of different vaccination programs in Finland 1979-1992. Scand J Infect Dis. 1996;28(1):31-5. </w:t>
      </w:r>
    </w:p>
    <w:p w:rsidR="002C3935" w:rsidRPr="002C3935" w:rsidRDefault="002C3935" w:rsidP="002C3935">
      <w:pPr>
        <w:spacing w:line="240" w:lineRule="auto"/>
        <w:jc w:val="left"/>
        <w:rPr>
          <w:rFonts w:cs="Arial"/>
          <w:noProof/>
        </w:rPr>
      </w:pPr>
      <w:r w:rsidRPr="002C3935">
        <w:rPr>
          <w:rFonts w:cs="Arial"/>
          <w:noProof/>
        </w:rPr>
        <w:t>48.</w:t>
      </w:r>
      <w:r w:rsidRPr="002C3935">
        <w:rPr>
          <w:rFonts w:cs="Arial"/>
          <w:noProof/>
        </w:rPr>
        <w:tab/>
        <w:t xml:space="preserve">Malakmadze N, Zimmerman LA, Uzicanin A, Shteinke L, Caceres VM, Kasymbekova K, et al. Development of a rubella vaccination strategy: contribution of a rubella susceptibility study of women of childbearing age in Kyrgyzstan, 2001. Clinical infectious diseases : an official publication of the Infectious Diseases Society of America. 2004;38(12):1780-3. </w:t>
      </w:r>
    </w:p>
    <w:p w:rsidR="002C3935" w:rsidRPr="002C3935" w:rsidRDefault="002C3935" w:rsidP="002C3935">
      <w:pPr>
        <w:spacing w:line="240" w:lineRule="auto"/>
        <w:jc w:val="left"/>
        <w:rPr>
          <w:rFonts w:cs="Arial"/>
          <w:noProof/>
        </w:rPr>
      </w:pPr>
      <w:r w:rsidRPr="002C3935">
        <w:rPr>
          <w:rFonts w:cs="Arial"/>
          <w:noProof/>
        </w:rPr>
        <w:t>49.</w:t>
      </w:r>
      <w:r w:rsidRPr="002C3935">
        <w:rPr>
          <w:rFonts w:cs="Arial"/>
          <w:noProof/>
        </w:rPr>
        <w:tab/>
        <w:t xml:space="preserve">Dumitrescu R, Mateescu M, Gaicu N, Comanescu D. Evaluation of the anti-rubella immunity levels on a lot of 5,000 sera from women at procreative age, tested by HAI, in Romania. Archives roumaines de pathologie experimentales et de microbiologie. 1989;48(3):253-63. </w:t>
      </w:r>
    </w:p>
    <w:p w:rsidR="002C3935" w:rsidRPr="002C3935" w:rsidRDefault="002C3935" w:rsidP="002C3935">
      <w:pPr>
        <w:spacing w:line="240" w:lineRule="auto"/>
        <w:jc w:val="left"/>
        <w:rPr>
          <w:rFonts w:cs="Arial"/>
          <w:noProof/>
        </w:rPr>
      </w:pPr>
      <w:r w:rsidRPr="002C3935">
        <w:rPr>
          <w:rFonts w:cs="Arial"/>
          <w:noProof/>
        </w:rPr>
        <w:t>50.</w:t>
      </w:r>
      <w:r w:rsidRPr="002C3935">
        <w:rPr>
          <w:rFonts w:cs="Arial"/>
          <w:noProof/>
        </w:rPr>
        <w:tab/>
        <w:t xml:space="preserve">Aksakal FN, Maral I, Cirak MY, Aygun R. Rubella seroprevalence among women of childbearing age residing in a rural region: is there a need for rubella vaccination in Turkey? Jpn J Infect Dis. 2007;60(4):157-60. </w:t>
      </w:r>
    </w:p>
    <w:p w:rsidR="002C3935" w:rsidRPr="002C3935" w:rsidRDefault="002C3935" w:rsidP="002C3935">
      <w:pPr>
        <w:spacing w:line="240" w:lineRule="auto"/>
        <w:jc w:val="left"/>
        <w:rPr>
          <w:rFonts w:cs="Arial"/>
          <w:noProof/>
        </w:rPr>
      </w:pPr>
      <w:r w:rsidRPr="002C3935">
        <w:rPr>
          <w:rFonts w:cs="Arial"/>
          <w:noProof/>
        </w:rPr>
        <w:t>51.</w:t>
      </w:r>
      <w:r w:rsidRPr="002C3935">
        <w:rPr>
          <w:rFonts w:cs="Arial"/>
          <w:noProof/>
        </w:rPr>
        <w:tab/>
        <w:t xml:space="preserve">Pehlivan E, Karaoglu L, Ozen M, Gunes G, Tekerekoglu MS, Genc MF, et al. Rubella seroprevalence in an unvaccinated pregnant population in Malatya, Turkey. Public Health. 2007;121(6):462-8. </w:t>
      </w:r>
    </w:p>
    <w:p w:rsidR="002C3935" w:rsidRPr="002C3935" w:rsidRDefault="002C3935" w:rsidP="008D32DD">
      <w:pPr>
        <w:spacing w:line="240" w:lineRule="auto"/>
        <w:jc w:val="left"/>
        <w:rPr>
          <w:rFonts w:cs="Arial"/>
          <w:noProof/>
        </w:rPr>
      </w:pPr>
      <w:r w:rsidRPr="002C3935">
        <w:rPr>
          <w:rFonts w:cs="Arial"/>
          <w:noProof/>
        </w:rPr>
        <w:t>52.</w:t>
      </w:r>
      <w:r w:rsidRPr="002C3935">
        <w:rPr>
          <w:rFonts w:cs="Arial"/>
          <w:noProof/>
        </w:rPr>
        <w:tab/>
        <w:t xml:space="preserve">Sasmaz T, Kurt AO, Ozturk C, Bugdayci R, Oner S. Rubella seroprevalence in women in the reproductive period, Mersin, Turkey. Vaccine. 2007;25(5):912-7. </w:t>
      </w:r>
    </w:p>
    <w:p w:rsidR="002C3935" w:rsidRPr="002C3935" w:rsidRDefault="002C3935" w:rsidP="002C3935">
      <w:pPr>
        <w:spacing w:line="240" w:lineRule="auto"/>
        <w:jc w:val="left"/>
        <w:rPr>
          <w:rFonts w:cs="Arial"/>
          <w:noProof/>
        </w:rPr>
      </w:pPr>
      <w:r w:rsidRPr="002C3935">
        <w:rPr>
          <w:rFonts w:cs="Arial"/>
          <w:noProof/>
        </w:rPr>
        <w:t>53.</w:t>
      </w:r>
      <w:r w:rsidRPr="002C3935">
        <w:rPr>
          <w:rFonts w:cs="Arial"/>
          <w:noProof/>
        </w:rPr>
        <w:tab/>
        <w:t xml:space="preserve">Nessa A, Islam MN, Tabassum S, Munshi SU, Ahmed M, Karim R. Seroprevalence of rubella among urban and rural Bangladeshi women emphasises the need for rubella vaccination of pre-pubertal girls. Indian journal of medical microbiology. 2008;26(1):94-5. </w:t>
      </w:r>
    </w:p>
    <w:p w:rsidR="002C3935" w:rsidRPr="002C3935" w:rsidRDefault="002C3935" w:rsidP="002C3935">
      <w:pPr>
        <w:spacing w:line="240" w:lineRule="auto"/>
        <w:jc w:val="left"/>
        <w:rPr>
          <w:rFonts w:cs="Arial"/>
          <w:noProof/>
        </w:rPr>
      </w:pPr>
      <w:r w:rsidRPr="002C3935">
        <w:rPr>
          <w:rFonts w:cs="Arial"/>
          <w:noProof/>
        </w:rPr>
        <w:t>54.</w:t>
      </w:r>
      <w:r w:rsidRPr="002C3935">
        <w:rPr>
          <w:rFonts w:cs="Arial"/>
          <w:noProof/>
        </w:rPr>
        <w:tab/>
        <w:t xml:space="preserve">Seth P, Manjunath N, Balaya S. Rubella infection: the Indian scene. Rev Infect Dis. 1985;7 Suppl 1:S64-7. </w:t>
      </w:r>
    </w:p>
    <w:p w:rsidR="002C3935" w:rsidRPr="002C3935" w:rsidRDefault="002C3935" w:rsidP="002C3935">
      <w:pPr>
        <w:spacing w:line="240" w:lineRule="auto"/>
        <w:jc w:val="left"/>
        <w:rPr>
          <w:rFonts w:cs="Arial"/>
          <w:noProof/>
        </w:rPr>
      </w:pPr>
      <w:r w:rsidRPr="002C3935">
        <w:rPr>
          <w:rFonts w:cs="Arial"/>
          <w:noProof/>
        </w:rPr>
        <w:t>55.</w:t>
      </w:r>
      <w:r w:rsidRPr="002C3935">
        <w:rPr>
          <w:rFonts w:cs="Arial"/>
          <w:noProof/>
        </w:rPr>
        <w:tab/>
        <w:t xml:space="preserve">Chakravarty MS, Gupta B, Das BC, Mukherjee MK, Mitra AC, Sarkar JK. Seroepidemiological study of rubella in Calcutta. The Indian journal of medical research. 1976;64(1):87-92. </w:t>
      </w:r>
    </w:p>
    <w:p w:rsidR="002C3935" w:rsidRPr="002C3935" w:rsidRDefault="002C3935" w:rsidP="002C3935">
      <w:pPr>
        <w:spacing w:line="240" w:lineRule="auto"/>
        <w:jc w:val="left"/>
        <w:rPr>
          <w:rFonts w:cs="Arial"/>
          <w:noProof/>
        </w:rPr>
      </w:pPr>
      <w:r w:rsidRPr="002C3935">
        <w:rPr>
          <w:rFonts w:cs="Arial"/>
          <w:noProof/>
        </w:rPr>
        <w:t>56.</w:t>
      </w:r>
      <w:r w:rsidRPr="002C3935">
        <w:rPr>
          <w:rFonts w:cs="Arial"/>
          <w:noProof/>
        </w:rPr>
        <w:tab/>
        <w:t xml:space="preserve">Khare S, Banerjee K, Padubidri V, Rai A, Kumari S, Kumari S. Lowered immunity status of rubella virus infection in pregnant women. The Journal of communicable diseases. 1987;19(4):391-5. </w:t>
      </w:r>
    </w:p>
    <w:p w:rsidR="002C3935" w:rsidRPr="002C3935" w:rsidRDefault="002C3935" w:rsidP="002C3935">
      <w:pPr>
        <w:spacing w:line="240" w:lineRule="auto"/>
        <w:jc w:val="left"/>
        <w:rPr>
          <w:rFonts w:cs="Arial"/>
          <w:noProof/>
        </w:rPr>
      </w:pPr>
      <w:r w:rsidRPr="002C3935">
        <w:rPr>
          <w:rFonts w:cs="Arial"/>
          <w:noProof/>
        </w:rPr>
        <w:t>57.</w:t>
      </w:r>
      <w:r w:rsidRPr="002C3935">
        <w:rPr>
          <w:rFonts w:cs="Arial"/>
          <w:noProof/>
        </w:rPr>
        <w:tab/>
        <w:t xml:space="preserve">Khare S, Gupta HL, Banerjee K, Kumari S, Kumari S, Gupta HL. Seroimmunity to rubella virus infection in young adult females in Delhi. The Journal of communicable diseases. 1990;22(4):279-80. </w:t>
      </w:r>
    </w:p>
    <w:p w:rsidR="008D32DD" w:rsidRDefault="002C3935" w:rsidP="002C3935">
      <w:pPr>
        <w:spacing w:line="240" w:lineRule="auto"/>
        <w:jc w:val="left"/>
        <w:rPr>
          <w:rFonts w:cs="Arial"/>
          <w:noProof/>
        </w:rPr>
      </w:pPr>
      <w:r w:rsidRPr="002C3935">
        <w:rPr>
          <w:rFonts w:cs="Arial"/>
          <w:noProof/>
        </w:rPr>
        <w:t>58.</w:t>
      </w:r>
      <w:r w:rsidRPr="002C3935">
        <w:rPr>
          <w:rFonts w:cs="Arial"/>
          <w:noProof/>
        </w:rPr>
        <w:tab/>
        <w:t>Upreti SR, Thapa K, Pradhan YV, Shakya G, Sapkota YD, Anand A, et al. Developing rubella vaccination policy in Nepal--results from rubella surveillance and seroprevalence and congenital rubella syndrome studies. J Infect Dis. 2011;204 Suppl 1:S433-8.</w:t>
      </w:r>
    </w:p>
    <w:p w:rsidR="008D32DD" w:rsidRDefault="002C3935" w:rsidP="002C3935">
      <w:pPr>
        <w:spacing w:line="240" w:lineRule="auto"/>
        <w:jc w:val="left"/>
        <w:rPr>
          <w:rFonts w:cs="Arial"/>
          <w:noProof/>
        </w:rPr>
      </w:pPr>
      <w:r w:rsidRPr="002C3935">
        <w:rPr>
          <w:rFonts w:cs="Arial"/>
          <w:noProof/>
        </w:rPr>
        <w:t>59.</w:t>
      </w:r>
      <w:r w:rsidRPr="002C3935">
        <w:rPr>
          <w:rFonts w:cs="Arial"/>
          <w:noProof/>
        </w:rPr>
        <w:tab/>
        <w:t xml:space="preserve">Desudchit P, Chatiyanonda K, Bhamornsathit S. Rubella antibody among Thai women of childbearing age. Southeast Asian J Trop Med Public Health. 1978;9(3):312-6. </w:t>
      </w:r>
    </w:p>
    <w:p w:rsidR="00A32BA4" w:rsidRDefault="002C3935" w:rsidP="002C3935">
      <w:pPr>
        <w:spacing w:line="240" w:lineRule="auto"/>
        <w:jc w:val="left"/>
        <w:rPr>
          <w:rFonts w:cs="Arial"/>
          <w:noProof/>
        </w:rPr>
      </w:pPr>
      <w:r w:rsidRPr="002C3935">
        <w:rPr>
          <w:rFonts w:cs="Arial"/>
          <w:noProof/>
        </w:rPr>
        <w:t>60.</w:t>
      </w:r>
      <w:r w:rsidRPr="002C3935">
        <w:rPr>
          <w:rFonts w:cs="Arial"/>
          <w:noProof/>
        </w:rPr>
        <w:tab/>
        <w:t xml:space="preserve">Macnamara FN, Mitchell R, Miles JA. A study of immunity to rubella in villages in the Fiji islands using the haemagglutination inhibition test. J Hyg (Lond). 1973;71(4):825-31. </w:t>
      </w:r>
    </w:p>
    <w:p w:rsidR="00A32BA4" w:rsidRDefault="002C3935" w:rsidP="002C3935">
      <w:pPr>
        <w:spacing w:line="240" w:lineRule="auto"/>
        <w:jc w:val="left"/>
        <w:rPr>
          <w:rFonts w:cs="Arial"/>
          <w:noProof/>
        </w:rPr>
      </w:pPr>
      <w:r w:rsidRPr="002C3935">
        <w:rPr>
          <w:rFonts w:cs="Arial"/>
          <w:noProof/>
        </w:rPr>
        <w:t>61.</w:t>
      </w:r>
      <w:r w:rsidRPr="002C3935">
        <w:rPr>
          <w:rFonts w:cs="Arial"/>
          <w:noProof/>
        </w:rPr>
        <w:tab/>
        <w:t xml:space="preserve">Lam SK. The seroepidemiology of rubella in Kuala Lumpur, West Malaysia. Bull World Health Organ. 1972;47(1):127-9. </w:t>
      </w:r>
    </w:p>
    <w:p w:rsidR="00A32BA4" w:rsidRDefault="002C3935" w:rsidP="002C3935">
      <w:pPr>
        <w:spacing w:line="240" w:lineRule="auto"/>
        <w:jc w:val="left"/>
        <w:rPr>
          <w:rFonts w:cs="Arial"/>
          <w:noProof/>
        </w:rPr>
      </w:pPr>
      <w:r w:rsidRPr="002C3935">
        <w:rPr>
          <w:rFonts w:cs="Arial"/>
          <w:noProof/>
        </w:rPr>
        <w:t>62.</w:t>
      </w:r>
      <w:r w:rsidRPr="002C3935">
        <w:rPr>
          <w:rFonts w:cs="Arial"/>
          <w:noProof/>
        </w:rPr>
        <w:tab/>
        <w:t xml:space="preserve">Doraisingham S, Goh KT. The rubella immunity of women of child-bearing age in Singapore. Annals of the Academy of Medicine, Singapore. 1981;10(2):238-41. </w:t>
      </w:r>
    </w:p>
    <w:p w:rsidR="00A32BA4" w:rsidRDefault="002C3935" w:rsidP="002C3935">
      <w:pPr>
        <w:spacing w:line="240" w:lineRule="auto"/>
        <w:jc w:val="left"/>
        <w:rPr>
          <w:rFonts w:cs="Arial"/>
          <w:noProof/>
        </w:rPr>
      </w:pPr>
      <w:r w:rsidRPr="002C3935">
        <w:rPr>
          <w:rFonts w:cs="Arial"/>
          <w:noProof/>
        </w:rPr>
        <w:t>63.</w:t>
      </w:r>
      <w:r w:rsidRPr="002C3935">
        <w:rPr>
          <w:rFonts w:cs="Arial"/>
          <w:noProof/>
        </w:rPr>
        <w:tab/>
        <w:t>Black FL. Measles active and passive immunity in a worldwide perspective. Prog Med Virol. 1989;36:1-33.</w:t>
      </w:r>
    </w:p>
    <w:p w:rsidR="00A32BA4" w:rsidRDefault="002C3935" w:rsidP="002C3935">
      <w:pPr>
        <w:spacing w:line="240" w:lineRule="auto"/>
        <w:jc w:val="left"/>
        <w:rPr>
          <w:rFonts w:cs="Arial"/>
          <w:noProof/>
        </w:rPr>
      </w:pPr>
      <w:r w:rsidRPr="002C3935">
        <w:rPr>
          <w:rFonts w:cs="Arial"/>
          <w:noProof/>
        </w:rPr>
        <w:t>64.</w:t>
      </w:r>
      <w:r w:rsidRPr="002C3935">
        <w:rPr>
          <w:rFonts w:cs="Arial"/>
          <w:noProof/>
        </w:rPr>
        <w:tab/>
        <w:t xml:space="preserve">Yuan CF, Ng HT. Seroepidemiologic study of rubella in Taiwan's female population. American journal of public health. 1988;78(10):1366-7. </w:t>
      </w:r>
    </w:p>
    <w:p w:rsidR="00A32BA4" w:rsidRDefault="002C3935" w:rsidP="00A32BA4">
      <w:pPr>
        <w:spacing w:line="240" w:lineRule="auto"/>
        <w:jc w:val="left"/>
        <w:rPr>
          <w:rFonts w:cs="Arial"/>
          <w:noProof/>
        </w:rPr>
      </w:pPr>
      <w:r w:rsidRPr="002C3935">
        <w:rPr>
          <w:rFonts w:cs="Arial"/>
          <w:noProof/>
        </w:rPr>
        <w:t>65.</w:t>
      </w:r>
      <w:r w:rsidRPr="002C3935">
        <w:rPr>
          <w:rFonts w:cs="Arial"/>
          <w:noProof/>
        </w:rPr>
        <w:tab/>
        <w:t xml:space="preserve">Miyakawa M, Yoshino H, Yoshida LM, Vynnycky E, Motomura H, Tho le H, et al. Seroprevalence of rubella in the cord blood of pregnant women and congenital rubella incidence in Nha Trang, Vietnam. Vaccine. 2014;32(10):1192-8. </w:t>
      </w:r>
    </w:p>
    <w:p w:rsidR="00A32BA4" w:rsidRDefault="002C3935" w:rsidP="002C3935">
      <w:pPr>
        <w:spacing w:line="240" w:lineRule="auto"/>
        <w:jc w:val="left"/>
        <w:rPr>
          <w:rFonts w:cs="Arial"/>
          <w:noProof/>
        </w:rPr>
      </w:pPr>
      <w:r w:rsidRPr="002C3935">
        <w:rPr>
          <w:rFonts w:cs="Arial"/>
          <w:noProof/>
        </w:rPr>
        <w:t>66.</w:t>
      </w:r>
      <w:r w:rsidRPr="002C3935">
        <w:rPr>
          <w:rFonts w:cs="Arial"/>
          <w:noProof/>
        </w:rPr>
        <w:tab/>
        <w:t xml:space="preserve">Aksit S, Timocin A, Turpculu A. Rubella immunity in pregnant Turkish women. International journal of gynaecology and obstetrics: the official organ of the International Federation of Gynaecology and Obstetrics. 1999;66(1):33-4. </w:t>
      </w:r>
    </w:p>
    <w:p w:rsidR="002C3935" w:rsidRPr="002C3935" w:rsidRDefault="002C3935" w:rsidP="002C3935">
      <w:pPr>
        <w:spacing w:line="240" w:lineRule="auto"/>
        <w:jc w:val="left"/>
        <w:rPr>
          <w:rFonts w:cs="Arial"/>
          <w:noProof/>
        </w:rPr>
      </w:pPr>
      <w:r w:rsidRPr="002C3935">
        <w:rPr>
          <w:rFonts w:cs="Arial"/>
          <w:noProof/>
        </w:rPr>
        <w:t>67.</w:t>
      </w:r>
      <w:r w:rsidRPr="002C3935">
        <w:rPr>
          <w:rFonts w:cs="Arial"/>
          <w:noProof/>
        </w:rPr>
        <w:tab/>
        <w:t>Wannian S. Rubella in the People's Republic of China. Reviews of Infectious Diseases. 1985;7(Supp 1):S72.</w:t>
      </w:r>
    </w:p>
    <w:p w:rsidR="002C3935" w:rsidRPr="002C3935" w:rsidRDefault="002C3935" w:rsidP="002C3935">
      <w:pPr>
        <w:spacing w:line="240" w:lineRule="auto"/>
        <w:jc w:val="left"/>
        <w:rPr>
          <w:rFonts w:cs="Arial"/>
          <w:noProof/>
        </w:rPr>
      </w:pPr>
      <w:r w:rsidRPr="002C3935">
        <w:rPr>
          <w:rFonts w:cs="Arial"/>
          <w:noProof/>
        </w:rPr>
        <w:t>68.</w:t>
      </w:r>
      <w:r w:rsidRPr="002C3935">
        <w:rPr>
          <w:rFonts w:cs="Arial"/>
          <w:noProof/>
        </w:rPr>
        <w:tab/>
        <w:t>Schenzle D. An age-structured model of pre- and post-vaccination measles transmission. IMA J Math Appl Med Biol. 1984;1(2):169-91.</w:t>
      </w:r>
    </w:p>
    <w:p w:rsidR="002C3935" w:rsidRPr="002C3935" w:rsidRDefault="002C3935" w:rsidP="002C3935">
      <w:pPr>
        <w:spacing w:line="240" w:lineRule="auto"/>
        <w:jc w:val="left"/>
        <w:rPr>
          <w:rFonts w:cs="Arial"/>
          <w:noProof/>
        </w:rPr>
      </w:pPr>
      <w:r w:rsidRPr="002C3935">
        <w:rPr>
          <w:rFonts w:cs="Arial"/>
          <w:noProof/>
        </w:rPr>
        <w:lastRenderedPageBreak/>
        <w:t>69.</w:t>
      </w:r>
      <w:r w:rsidRPr="002C3935">
        <w:rPr>
          <w:rFonts w:cs="Arial"/>
          <w:noProof/>
        </w:rPr>
        <w:tab/>
        <w:t>UN Statistics Division UNPD. World Population Prospects. 2012.</w:t>
      </w:r>
    </w:p>
    <w:p w:rsidR="00CF49FA" w:rsidRDefault="002C3935" w:rsidP="002C3935">
      <w:pPr>
        <w:spacing w:line="240" w:lineRule="auto"/>
        <w:jc w:val="left"/>
        <w:rPr>
          <w:rFonts w:cs="Arial"/>
          <w:noProof/>
        </w:rPr>
      </w:pPr>
      <w:r w:rsidRPr="002C3935">
        <w:rPr>
          <w:rFonts w:cs="Arial"/>
          <w:noProof/>
        </w:rPr>
        <w:t>70.</w:t>
      </w:r>
      <w:r w:rsidRPr="002C3935">
        <w:rPr>
          <w:rFonts w:cs="Arial"/>
          <w:noProof/>
        </w:rPr>
        <w:tab/>
        <w:t xml:space="preserve">Abbey H. An examination of the Reed-Frost theory of epidemics. Hum Biol. 1952;24(3):201-33. </w:t>
      </w:r>
    </w:p>
    <w:p w:rsidR="00CF49FA" w:rsidRDefault="002C3935" w:rsidP="00CF49FA">
      <w:pPr>
        <w:spacing w:line="240" w:lineRule="auto"/>
        <w:jc w:val="left"/>
        <w:rPr>
          <w:rFonts w:cs="Arial"/>
          <w:noProof/>
        </w:rPr>
      </w:pPr>
      <w:r w:rsidRPr="002C3935">
        <w:rPr>
          <w:rFonts w:cs="Arial"/>
          <w:noProof/>
        </w:rPr>
        <w:t>71.</w:t>
      </w:r>
      <w:r w:rsidRPr="002C3935">
        <w:rPr>
          <w:rFonts w:cs="Arial"/>
          <w:noProof/>
        </w:rPr>
        <w:tab/>
        <w:t>Mossong J, Hens N, Jit M, Beutels P, Auranen K, Mikolajczyk R, et al. Social contacts and mixing patterns relevant to the spread of infectious diseases. PLoS Med. 2008;5(3):e74.</w:t>
      </w:r>
    </w:p>
    <w:p w:rsidR="00CF49FA" w:rsidRDefault="002C3935" w:rsidP="002C3935">
      <w:pPr>
        <w:spacing w:line="240" w:lineRule="auto"/>
        <w:jc w:val="left"/>
        <w:rPr>
          <w:rFonts w:cs="Arial"/>
          <w:noProof/>
        </w:rPr>
      </w:pPr>
      <w:r w:rsidRPr="002C3935">
        <w:rPr>
          <w:rFonts w:cs="Arial"/>
          <w:noProof/>
        </w:rPr>
        <w:t>72.</w:t>
      </w:r>
      <w:r w:rsidRPr="002C3935">
        <w:rPr>
          <w:rFonts w:cs="Arial"/>
          <w:noProof/>
        </w:rPr>
        <w:tab/>
        <w:t xml:space="preserve">Horby P, Pham QT, Hens N, Nguyen TT, Le QM, Dang DT, et al. Social contact patterns in Vietnam and implications for the control of infectious diseases. PLoS One. 2011;6(2):e16965. </w:t>
      </w:r>
    </w:p>
    <w:p w:rsidR="002C3935" w:rsidRPr="002C3935" w:rsidRDefault="002C3935" w:rsidP="002C3935">
      <w:pPr>
        <w:spacing w:line="240" w:lineRule="auto"/>
        <w:jc w:val="left"/>
        <w:rPr>
          <w:rFonts w:cs="Arial"/>
          <w:noProof/>
        </w:rPr>
      </w:pPr>
      <w:r w:rsidRPr="002C3935">
        <w:rPr>
          <w:rFonts w:cs="Arial"/>
          <w:noProof/>
        </w:rPr>
        <w:t>73.</w:t>
      </w:r>
      <w:r w:rsidRPr="002C3935">
        <w:rPr>
          <w:rFonts w:cs="Arial"/>
          <w:noProof/>
        </w:rPr>
        <w:tab/>
        <w:t>Anderson RM, May RM. Infectious diseases of humans. Dynamics and control. Oxford: Oxford University Press; 1991.</w:t>
      </w:r>
    </w:p>
    <w:p w:rsidR="00CF49FA" w:rsidRDefault="002C3935" w:rsidP="002C3935">
      <w:pPr>
        <w:spacing w:line="240" w:lineRule="auto"/>
        <w:jc w:val="left"/>
        <w:rPr>
          <w:rFonts w:cs="Arial"/>
          <w:noProof/>
        </w:rPr>
      </w:pPr>
      <w:r w:rsidRPr="002C3935">
        <w:rPr>
          <w:rFonts w:cs="Arial"/>
          <w:noProof/>
        </w:rPr>
        <w:t>74.</w:t>
      </w:r>
      <w:r w:rsidRPr="002C3935">
        <w:rPr>
          <w:rFonts w:cs="Arial"/>
          <w:noProof/>
        </w:rPr>
        <w:tab/>
        <w:t xml:space="preserve">Turnbull FM, Burgess MA, McIntyre PB, Lambert SB, Gilbert GL, Gidding HF, et al. The Australian Measles Control Campaign, 1998. Bull World Health Organ. 2001;79(9):882-8. </w:t>
      </w:r>
    </w:p>
    <w:p w:rsidR="00CF49FA" w:rsidRDefault="002C3935" w:rsidP="002C3935">
      <w:pPr>
        <w:spacing w:line="240" w:lineRule="auto"/>
        <w:jc w:val="left"/>
        <w:rPr>
          <w:rFonts w:cs="Arial"/>
          <w:noProof/>
        </w:rPr>
      </w:pPr>
      <w:r w:rsidRPr="002C3935">
        <w:rPr>
          <w:rFonts w:cs="Arial"/>
          <w:noProof/>
        </w:rPr>
        <w:t>75.</w:t>
      </w:r>
      <w:r w:rsidRPr="002C3935">
        <w:rPr>
          <w:rFonts w:cs="Arial"/>
          <w:noProof/>
        </w:rPr>
        <w:tab/>
        <w:t xml:space="preserve">Heywood AE, Gidding HF, Riddell MA, McIntyre PB, MacIntyre CR, Kelly HA. Elimination of endemic measles transmission in Australia. Bull World Health Organ. 2009;87(1):64-71. </w:t>
      </w:r>
    </w:p>
    <w:p w:rsidR="00CF49FA" w:rsidRDefault="002C3935" w:rsidP="002C3935">
      <w:pPr>
        <w:spacing w:line="240" w:lineRule="auto"/>
        <w:jc w:val="left"/>
        <w:rPr>
          <w:rFonts w:cs="Arial"/>
          <w:noProof/>
        </w:rPr>
      </w:pPr>
      <w:r w:rsidRPr="002C3935">
        <w:rPr>
          <w:rFonts w:cs="Arial"/>
          <w:noProof/>
        </w:rPr>
        <w:t>76.</w:t>
      </w:r>
      <w:r w:rsidRPr="002C3935">
        <w:rPr>
          <w:rFonts w:cs="Arial"/>
          <w:noProof/>
        </w:rPr>
        <w:tab/>
        <w:t xml:space="preserve">Gidding HF. The impact of Australia's measles control programme over the past decade. Epidemiol Infect. 2005;133(1):99-105. </w:t>
      </w:r>
    </w:p>
    <w:p w:rsidR="00CF49FA" w:rsidRDefault="002C3935" w:rsidP="002C3935">
      <w:pPr>
        <w:spacing w:line="240" w:lineRule="auto"/>
        <w:jc w:val="left"/>
        <w:rPr>
          <w:rFonts w:cs="Arial"/>
          <w:noProof/>
        </w:rPr>
      </w:pPr>
      <w:r w:rsidRPr="002C3935">
        <w:rPr>
          <w:rFonts w:cs="Arial"/>
          <w:noProof/>
        </w:rPr>
        <w:t>77.</w:t>
      </w:r>
      <w:r w:rsidRPr="002C3935">
        <w:rPr>
          <w:rFonts w:cs="Arial"/>
          <w:noProof/>
        </w:rPr>
        <w:tab/>
        <w:t xml:space="preserve">Kearns MJ, Plitt SS, Lee BE, Robinson JL. Rubella immunity among pregnant women in a Canadian provincial screening program. Can J Infect Dis Med Microbiol. 2009;20(3):73-7. </w:t>
      </w:r>
    </w:p>
    <w:p w:rsidR="00CF49FA" w:rsidRDefault="002C3935" w:rsidP="002C3935">
      <w:pPr>
        <w:spacing w:line="240" w:lineRule="auto"/>
        <w:jc w:val="left"/>
        <w:rPr>
          <w:rFonts w:cs="Arial"/>
          <w:noProof/>
        </w:rPr>
      </w:pPr>
      <w:r w:rsidRPr="002C3935">
        <w:rPr>
          <w:rFonts w:cs="Arial"/>
          <w:noProof/>
        </w:rPr>
        <w:t>78.</w:t>
      </w:r>
      <w:r w:rsidRPr="002C3935">
        <w:rPr>
          <w:rFonts w:cs="Arial"/>
          <w:noProof/>
        </w:rPr>
        <w:tab/>
        <w:t xml:space="preserve">Furesz J. Elimination of measles in the Americas. CMAJ. 1996;155(10):1423-6. </w:t>
      </w:r>
    </w:p>
    <w:p w:rsidR="00CF49FA" w:rsidRDefault="002C3935" w:rsidP="00CF49FA">
      <w:pPr>
        <w:spacing w:line="240" w:lineRule="auto"/>
        <w:jc w:val="left"/>
        <w:rPr>
          <w:rFonts w:cs="Arial"/>
          <w:noProof/>
        </w:rPr>
      </w:pPr>
      <w:r w:rsidRPr="002C3935">
        <w:rPr>
          <w:rFonts w:cs="Arial"/>
          <w:noProof/>
        </w:rPr>
        <w:t>79.</w:t>
      </w:r>
      <w:r w:rsidRPr="002C3935">
        <w:rPr>
          <w:rFonts w:cs="Arial"/>
          <w:noProof/>
        </w:rPr>
        <w:tab/>
        <w:t xml:space="preserve">Haargaard B, Wohlfahrt J, Fledelius HC, Rosenberg T, Melbye M. A nationwide Danish study of 1027 cases of congenital/infantile cataracts: etiological and clinical classifications. Ophthalmology. 2004;111(12):2292-8. </w:t>
      </w:r>
    </w:p>
    <w:p w:rsidR="00CF49FA" w:rsidRDefault="002C3935" w:rsidP="002C3935">
      <w:pPr>
        <w:spacing w:line="240" w:lineRule="auto"/>
        <w:jc w:val="left"/>
        <w:rPr>
          <w:rFonts w:cs="Arial"/>
          <w:noProof/>
        </w:rPr>
      </w:pPr>
      <w:r w:rsidRPr="002C3935">
        <w:rPr>
          <w:rFonts w:cs="Arial"/>
          <w:noProof/>
        </w:rPr>
        <w:t>80.</w:t>
      </w:r>
      <w:r w:rsidRPr="002C3935">
        <w:rPr>
          <w:rFonts w:cs="Arial"/>
          <w:noProof/>
        </w:rPr>
        <w:tab/>
        <w:t xml:space="preserve">Glismann S. Rubella in Denmark. Euro Surveill. 2004;9(4):12-3. </w:t>
      </w:r>
    </w:p>
    <w:p w:rsidR="00CF49FA" w:rsidRDefault="002C3935" w:rsidP="00CF49FA">
      <w:pPr>
        <w:spacing w:line="240" w:lineRule="auto"/>
        <w:jc w:val="left"/>
        <w:rPr>
          <w:rFonts w:cs="Arial"/>
          <w:noProof/>
        </w:rPr>
      </w:pPr>
      <w:r w:rsidRPr="002C3935">
        <w:rPr>
          <w:rFonts w:cs="Arial"/>
          <w:noProof/>
        </w:rPr>
        <w:t>81.</w:t>
      </w:r>
      <w:r w:rsidRPr="002C3935">
        <w:rPr>
          <w:rFonts w:cs="Arial"/>
          <w:noProof/>
        </w:rPr>
        <w:tab/>
        <w:t xml:space="preserve">Ueda K. Development of the rubella vaccine and vaccination strategy in Japan. Vaccine. 2009;27(24):3232-3. </w:t>
      </w:r>
    </w:p>
    <w:p w:rsidR="002C3935" w:rsidRDefault="002C3935" w:rsidP="00CF49FA">
      <w:pPr>
        <w:spacing w:line="240" w:lineRule="auto"/>
        <w:jc w:val="left"/>
        <w:rPr>
          <w:rFonts w:cs="Arial"/>
          <w:noProof/>
        </w:rPr>
      </w:pPr>
      <w:r w:rsidRPr="002C3935">
        <w:rPr>
          <w:rFonts w:cs="Arial"/>
          <w:noProof/>
        </w:rPr>
        <w:t>82.</w:t>
      </w:r>
      <w:r w:rsidRPr="002C3935">
        <w:rPr>
          <w:rFonts w:cs="Arial"/>
          <w:noProof/>
        </w:rPr>
        <w:tab/>
        <w:t xml:space="preserve">Narimah A. Rubella immunization in Malaysia--20 years on, and the challenges ahead. Med J Malaysia. 2005;60(3):267-8. </w:t>
      </w:r>
    </w:p>
    <w:p w:rsidR="002C3935" w:rsidRPr="002C3935" w:rsidRDefault="002C3935" w:rsidP="002C3935">
      <w:pPr>
        <w:spacing w:line="240" w:lineRule="auto"/>
        <w:jc w:val="left"/>
        <w:rPr>
          <w:rFonts w:cs="Arial"/>
          <w:noProof/>
        </w:rPr>
      </w:pPr>
      <w:r w:rsidRPr="002C3935">
        <w:rPr>
          <w:rFonts w:cs="Arial"/>
          <w:noProof/>
        </w:rPr>
        <w:t>83.</w:t>
      </w:r>
      <w:r w:rsidRPr="002C3935">
        <w:rPr>
          <w:rFonts w:cs="Arial"/>
          <w:noProof/>
        </w:rPr>
        <w:tab/>
        <w:t>Ministry of Health. Immunisation handbook. Wellington: 2006.</w:t>
      </w:r>
    </w:p>
    <w:p w:rsidR="002C3935" w:rsidRDefault="002C3935" w:rsidP="002C3935">
      <w:pPr>
        <w:spacing w:line="240" w:lineRule="auto"/>
        <w:jc w:val="left"/>
        <w:rPr>
          <w:rFonts w:cs="Arial"/>
          <w:noProof/>
        </w:rPr>
      </w:pPr>
      <w:r w:rsidRPr="002C3935">
        <w:rPr>
          <w:rFonts w:cs="Arial"/>
          <w:noProof/>
        </w:rPr>
        <w:t>84.</w:t>
      </w:r>
      <w:r w:rsidRPr="002C3935">
        <w:rPr>
          <w:rFonts w:cs="Arial"/>
          <w:noProof/>
        </w:rPr>
        <w:tab/>
        <w:t xml:space="preserve">Reid S. Evolution of the New Zealand childhood immunisation schedule from 1980: a personal view. N Z Med J. 2006;119(1236):U2035. </w:t>
      </w:r>
    </w:p>
    <w:p w:rsidR="00CF49FA" w:rsidRDefault="002C3935" w:rsidP="002C3935">
      <w:pPr>
        <w:spacing w:line="240" w:lineRule="auto"/>
        <w:jc w:val="left"/>
        <w:rPr>
          <w:rFonts w:cs="Arial"/>
          <w:noProof/>
        </w:rPr>
      </w:pPr>
      <w:r w:rsidRPr="002C3935">
        <w:rPr>
          <w:rFonts w:cs="Arial"/>
          <w:noProof/>
        </w:rPr>
        <w:t>85.</w:t>
      </w:r>
      <w:r w:rsidRPr="002C3935">
        <w:rPr>
          <w:rFonts w:cs="Arial"/>
          <w:noProof/>
        </w:rPr>
        <w:tab/>
        <w:t xml:space="preserve">Palihawadana P, Wickremasinghe AR, Perera J. Seroprevalence of rubella antibodies among pregnant females in Sri Lanka. Southeast Asian J Trop Med Public Health. 2003;34(2):398-404. </w:t>
      </w:r>
    </w:p>
    <w:p w:rsidR="00CF49FA" w:rsidRDefault="002C3935" w:rsidP="002C3935">
      <w:pPr>
        <w:spacing w:line="240" w:lineRule="auto"/>
        <w:jc w:val="left"/>
        <w:rPr>
          <w:rFonts w:cs="Arial"/>
          <w:noProof/>
        </w:rPr>
      </w:pPr>
      <w:r w:rsidRPr="002C3935">
        <w:rPr>
          <w:rFonts w:cs="Arial"/>
          <w:noProof/>
        </w:rPr>
        <w:t>86.</w:t>
      </w:r>
      <w:r w:rsidRPr="002C3935">
        <w:rPr>
          <w:rFonts w:cs="Arial"/>
          <w:noProof/>
        </w:rPr>
        <w:tab/>
        <w:t xml:space="preserve">Bottiger M, Forsgren M. Twenty years' experience of rubella vaccination in Sweden: 10 years of selective vaccination (of 12-year-old girls and of women postpartum) and 13 years of a general two-dose vaccination. Vaccine. 1997;15(14):1538-44. </w:t>
      </w:r>
    </w:p>
    <w:p w:rsidR="00CF49FA" w:rsidRDefault="002C3935" w:rsidP="002C3935">
      <w:pPr>
        <w:spacing w:line="240" w:lineRule="auto"/>
        <w:jc w:val="left"/>
        <w:rPr>
          <w:rFonts w:cs="Arial"/>
          <w:noProof/>
        </w:rPr>
      </w:pPr>
      <w:r w:rsidRPr="002C3935">
        <w:rPr>
          <w:rFonts w:cs="Arial"/>
          <w:noProof/>
        </w:rPr>
        <w:t>87.</w:t>
      </w:r>
      <w:r w:rsidRPr="002C3935">
        <w:rPr>
          <w:rFonts w:cs="Arial"/>
          <w:noProof/>
        </w:rPr>
        <w:tab/>
        <w:t xml:space="preserve">Preblud SR, Serdula MK, Frank JA, Jr., Brandling-Bennett AD, Hinman AR. Rubella vaccination in the United States: a ten-year review. Epidemiol Rev. 1980;2:171-94. </w:t>
      </w:r>
    </w:p>
    <w:p w:rsidR="00CF49FA" w:rsidRDefault="002C3935" w:rsidP="002C3935">
      <w:pPr>
        <w:spacing w:line="240" w:lineRule="auto"/>
        <w:jc w:val="left"/>
        <w:rPr>
          <w:rFonts w:cs="Arial"/>
          <w:noProof/>
        </w:rPr>
      </w:pPr>
      <w:r w:rsidRPr="002C3935">
        <w:rPr>
          <w:rFonts w:cs="Arial"/>
          <w:noProof/>
        </w:rPr>
        <w:t>88.</w:t>
      </w:r>
      <w:r w:rsidRPr="002C3935">
        <w:rPr>
          <w:rFonts w:cs="Arial"/>
          <w:noProof/>
        </w:rPr>
        <w:tab/>
        <w:t xml:space="preserve">Progress toward elimination of rubella and congenital rubella syndrome--the Americas, 2003-2008. MMWR Morb Mortal Wkly Rep. 2008;57(43):1176-9. </w:t>
      </w:r>
    </w:p>
    <w:p w:rsidR="002C3935" w:rsidRPr="002C3935" w:rsidRDefault="002C3935" w:rsidP="002C3935">
      <w:pPr>
        <w:spacing w:line="240" w:lineRule="auto"/>
        <w:jc w:val="left"/>
        <w:rPr>
          <w:rFonts w:cs="Arial"/>
          <w:noProof/>
        </w:rPr>
      </w:pPr>
      <w:r w:rsidRPr="002C3935">
        <w:rPr>
          <w:rFonts w:cs="Arial"/>
          <w:noProof/>
        </w:rPr>
        <w:t>89.</w:t>
      </w:r>
      <w:r w:rsidRPr="002C3935">
        <w:rPr>
          <w:rFonts w:cs="Arial"/>
          <w:noProof/>
        </w:rPr>
        <w:tab/>
        <w:t>CAREC. Rubella vaccination. In: CAREC, editor. 1995.</w:t>
      </w:r>
    </w:p>
    <w:p w:rsidR="002C3935" w:rsidRPr="002C3935" w:rsidRDefault="002C3935" w:rsidP="002C3935">
      <w:pPr>
        <w:spacing w:line="240" w:lineRule="auto"/>
        <w:jc w:val="left"/>
        <w:rPr>
          <w:rFonts w:cs="Arial"/>
          <w:noProof/>
        </w:rPr>
      </w:pPr>
      <w:r w:rsidRPr="002C3935">
        <w:rPr>
          <w:rFonts w:cs="Arial"/>
          <w:noProof/>
        </w:rPr>
        <w:t>90.</w:t>
      </w:r>
      <w:r w:rsidRPr="002C3935">
        <w:rPr>
          <w:rFonts w:cs="Arial"/>
          <w:noProof/>
        </w:rPr>
        <w:tab/>
        <w:t>CAREC. Rubella mass campaigns. 2001.</w:t>
      </w:r>
    </w:p>
    <w:p w:rsidR="002C3935" w:rsidRPr="002C3935" w:rsidRDefault="002C3935" w:rsidP="00CF49FA">
      <w:pPr>
        <w:spacing w:line="240" w:lineRule="auto"/>
        <w:jc w:val="left"/>
        <w:rPr>
          <w:rFonts w:cs="Arial"/>
          <w:noProof/>
        </w:rPr>
      </w:pPr>
      <w:r w:rsidRPr="002C3935">
        <w:rPr>
          <w:rFonts w:cs="Arial"/>
          <w:noProof/>
        </w:rPr>
        <w:t>91.</w:t>
      </w:r>
      <w:r w:rsidRPr="002C3935">
        <w:rPr>
          <w:rFonts w:cs="Arial"/>
          <w:noProof/>
        </w:rPr>
        <w:tab/>
        <w:t xml:space="preserve">Anis E, Grotto I, Moerman L, Kaliner E, Warshavsky B, Slater PE, et al. Rubella in Israel after the MMR vaccine: elimination or containment? J Public Health Policy. 2013;34(2):288-301. </w:t>
      </w:r>
    </w:p>
    <w:p w:rsidR="00CF49FA" w:rsidRDefault="002C3935" w:rsidP="00CF49FA">
      <w:pPr>
        <w:spacing w:line="240" w:lineRule="auto"/>
        <w:jc w:val="left"/>
        <w:rPr>
          <w:rFonts w:cs="Arial"/>
          <w:noProof/>
        </w:rPr>
      </w:pPr>
      <w:r w:rsidRPr="002C3935">
        <w:rPr>
          <w:rFonts w:cs="Arial"/>
          <w:noProof/>
        </w:rPr>
        <w:t>92.</w:t>
      </w:r>
      <w:r w:rsidRPr="002C3935">
        <w:rPr>
          <w:rFonts w:cs="Arial"/>
          <w:noProof/>
        </w:rPr>
        <w:tab/>
        <w:t xml:space="preserve">Levine H, Ankol OE, Rozhavski V, Davidovitch N, Aboudy Y, Zarka S, et al. Rubella seroprevalence in the first birth cohort reaching fertility age after 20 years of two dose universal vaccination policy in Israel. Vaccine. 2012;30(50):7260-4. </w:t>
      </w:r>
    </w:p>
    <w:p w:rsidR="00CF49FA" w:rsidRDefault="002C3935" w:rsidP="002C3935">
      <w:pPr>
        <w:spacing w:line="240" w:lineRule="auto"/>
        <w:jc w:val="left"/>
        <w:rPr>
          <w:rFonts w:cs="Arial"/>
          <w:noProof/>
        </w:rPr>
      </w:pPr>
      <w:r w:rsidRPr="002C3935">
        <w:rPr>
          <w:rFonts w:cs="Arial"/>
          <w:noProof/>
        </w:rPr>
        <w:t>93.</w:t>
      </w:r>
      <w:r w:rsidRPr="002C3935">
        <w:rPr>
          <w:rFonts w:cs="Arial"/>
          <w:noProof/>
        </w:rPr>
        <w:tab/>
        <w:t xml:space="preserve">Tharmaphornpilas P, Yoocharean P, Rasdjarmrearnsook AO, Theamboonlers A, Poovorawan Y. Seroprevalence of antibodies to measles, mumps, and rubella among Thai population: evaluation of measles/MMR immunization programme. J Health Popul Nutr. 2009;27(1):80-6. </w:t>
      </w:r>
    </w:p>
    <w:p w:rsidR="00CF49FA" w:rsidRDefault="002C3935" w:rsidP="002C3935">
      <w:pPr>
        <w:spacing w:line="240" w:lineRule="auto"/>
        <w:jc w:val="left"/>
        <w:rPr>
          <w:rFonts w:cs="Arial"/>
          <w:noProof/>
        </w:rPr>
      </w:pPr>
      <w:r w:rsidRPr="002C3935">
        <w:rPr>
          <w:rFonts w:cs="Arial"/>
          <w:noProof/>
        </w:rPr>
        <w:t>94.</w:t>
      </w:r>
      <w:r w:rsidRPr="002C3935">
        <w:rPr>
          <w:rFonts w:cs="Arial"/>
          <w:noProof/>
        </w:rPr>
        <w:tab/>
        <w:t xml:space="preserve">Nardone A, Tischer A, Andrews N, Backhouse J, Theeten H, Gatcheva N, et al. Comparison of rubella seroepidemiology in 17 countries: progress towards international disease control targets. Bull World Health Organ. 2008;86(2):118-25. </w:t>
      </w:r>
    </w:p>
    <w:p w:rsidR="00CF49FA" w:rsidRDefault="002C3935" w:rsidP="002C3935">
      <w:pPr>
        <w:spacing w:line="240" w:lineRule="auto"/>
        <w:jc w:val="left"/>
        <w:rPr>
          <w:rFonts w:cs="Arial"/>
          <w:noProof/>
        </w:rPr>
      </w:pPr>
      <w:r w:rsidRPr="002C3935">
        <w:rPr>
          <w:rFonts w:cs="Arial"/>
          <w:noProof/>
        </w:rPr>
        <w:t>95.</w:t>
      </w:r>
      <w:r w:rsidRPr="002C3935">
        <w:rPr>
          <w:rFonts w:cs="Arial"/>
          <w:noProof/>
        </w:rPr>
        <w:tab/>
        <w:t xml:space="preserve">Robertson SE, Cutts FT, Samuel R, Diaz-Ortega JL. Control of rubella and congenital rubella syndrome (CRS) in developing countries, Part 2: Vaccination against rubella. Bull World Health Organ. 1997;75(1):69-80. </w:t>
      </w:r>
    </w:p>
    <w:p w:rsidR="00CF49FA" w:rsidRDefault="002C3935" w:rsidP="002C3935">
      <w:pPr>
        <w:spacing w:line="240" w:lineRule="auto"/>
        <w:jc w:val="left"/>
        <w:rPr>
          <w:rFonts w:cs="Arial"/>
          <w:noProof/>
        </w:rPr>
      </w:pPr>
      <w:r w:rsidRPr="002C3935">
        <w:rPr>
          <w:rFonts w:cs="Arial"/>
          <w:noProof/>
        </w:rPr>
        <w:t>96.</w:t>
      </w:r>
      <w:r w:rsidRPr="002C3935">
        <w:rPr>
          <w:rFonts w:cs="Arial"/>
          <w:noProof/>
        </w:rPr>
        <w:tab/>
        <w:t>Robertson SE, Featherstone DA, Gacic</w:t>
      </w:r>
      <w:r w:rsidR="00CF49FA">
        <w:rPr>
          <w:rFonts w:cs="Arial"/>
          <w:noProof/>
        </w:rPr>
        <w:t>-Dobo M, Hersh BS. Rubella and C</w:t>
      </w:r>
      <w:r w:rsidRPr="002C3935">
        <w:rPr>
          <w:rFonts w:cs="Arial"/>
          <w:noProof/>
        </w:rPr>
        <w:t xml:space="preserve">ongenital </w:t>
      </w:r>
      <w:r w:rsidR="00CF49FA">
        <w:rPr>
          <w:rFonts w:cs="Arial"/>
          <w:noProof/>
        </w:rPr>
        <w:t>R</w:t>
      </w:r>
      <w:r w:rsidRPr="002C3935">
        <w:rPr>
          <w:rFonts w:cs="Arial"/>
          <w:noProof/>
        </w:rPr>
        <w:t xml:space="preserve">ubella </w:t>
      </w:r>
      <w:r w:rsidR="00CF49FA">
        <w:rPr>
          <w:rFonts w:cs="Arial"/>
          <w:noProof/>
        </w:rPr>
        <w:t>S</w:t>
      </w:r>
      <w:r w:rsidRPr="002C3935">
        <w:rPr>
          <w:rFonts w:cs="Arial"/>
          <w:noProof/>
        </w:rPr>
        <w:t xml:space="preserve">yndrome: global update. Rev Panam Salud Publica. 2003;14(5):306-15. </w:t>
      </w:r>
    </w:p>
    <w:p w:rsidR="00CF49FA" w:rsidRDefault="002C3935" w:rsidP="002C3935">
      <w:pPr>
        <w:spacing w:line="240" w:lineRule="auto"/>
        <w:jc w:val="left"/>
        <w:rPr>
          <w:rFonts w:cs="Arial"/>
          <w:noProof/>
        </w:rPr>
      </w:pPr>
      <w:r w:rsidRPr="002C3935">
        <w:rPr>
          <w:rFonts w:cs="Arial"/>
          <w:noProof/>
        </w:rPr>
        <w:lastRenderedPageBreak/>
        <w:t>97.</w:t>
      </w:r>
      <w:r w:rsidRPr="002C3935">
        <w:rPr>
          <w:rFonts w:cs="Arial"/>
          <w:noProof/>
        </w:rPr>
        <w:tab/>
        <w:t xml:space="preserve">Ouattara SA, Brettes JP, Aron Y, Akran V, Meite M, Sanogo I, et al. [Rubella in pregnant women in Abidjan (Ivory Coast)]. Bulletin de la Societe de pathologie exotique et de ses filiales. 1987;80(2):149-54. </w:t>
      </w:r>
    </w:p>
    <w:p w:rsidR="00CF49FA" w:rsidRDefault="002C3935" w:rsidP="002C3935">
      <w:pPr>
        <w:spacing w:line="240" w:lineRule="auto"/>
        <w:jc w:val="left"/>
        <w:rPr>
          <w:rFonts w:cs="Arial"/>
          <w:noProof/>
        </w:rPr>
      </w:pPr>
      <w:r w:rsidRPr="002C3935">
        <w:rPr>
          <w:rFonts w:cs="Arial"/>
          <w:noProof/>
        </w:rPr>
        <w:t>98.</w:t>
      </w:r>
      <w:r w:rsidRPr="002C3935">
        <w:rPr>
          <w:rFonts w:cs="Arial"/>
          <w:noProof/>
        </w:rPr>
        <w:tab/>
        <w:t xml:space="preserve">Develoux M, Pecarrere JL, Ahounou R, Tinni A. [Anti-rubella antibodies in pregnant women in Niamey (Niger)]. Bulletin de la Societe de pathologie exotique (1990). 1991;84(5 Pt 5):509-12. </w:t>
      </w:r>
    </w:p>
    <w:p w:rsidR="002C3935" w:rsidRDefault="002C3935" w:rsidP="00CF49FA">
      <w:pPr>
        <w:spacing w:line="240" w:lineRule="auto"/>
        <w:jc w:val="left"/>
        <w:rPr>
          <w:rFonts w:cs="Arial"/>
          <w:noProof/>
        </w:rPr>
      </w:pPr>
      <w:r w:rsidRPr="002C3935">
        <w:rPr>
          <w:rFonts w:cs="Arial"/>
          <w:noProof/>
        </w:rPr>
        <w:t>99.</w:t>
      </w:r>
      <w:r w:rsidRPr="002C3935">
        <w:rPr>
          <w:rFonts w:cs="Arial"/>
          <w:noProof/>
        </w:rPr>
        <w:tab/>
        <w:t xml:space="preserve">Cutts FT, Vynnycky E. Modelling the incidence of </w:t>
      </w:r>
      <w:r w:rsidR="00F41A21">
        <w:rPr>
          <w:rFonts w:cs="Arial"/>
          <w:noProof/>
        </w:rPr>
        <w:t>C</w:t>
      </w:r>
      <w:r w:rsidRPr="002C3935">
        <w:rPr>
          <w:rFonts w:cs="Arial"/>
          <w:noProof/>
        </w:rPr>
        <w:t xml:space="preserve">ongenital </w:t>
      </w:r>
      <w:r w:rsidR="00F41A21">
        <w:rPr>
          <w:rFonts w:cs="Arial"/>
          <w:noProof/>
        </w:rPr>
        <w:t>R</w:t>
      </w:r>
      <w:r w:rsidRPr="002C3935">
        <w:rPr>
          <w:rFonts w:cs="Arial"/>
          <w:noProof/>
        </w:rPr>
        <w:t xml:space="preserve">ubella </w:t>
      </w:r>
      <w:r w:rsidR="00F41A21">
        <w:rPr>
          <w:rFonts w:cs="Arial"/>
          <w:noProof/>
        </w:rPr>
        <w:t>S</w:t>
      </w:r>
      <w:r w:rsidRPr="002C3935">
        <w:rPr>
          <w:rFonts w:cs="Arial"/>
          <w:noProof/>
        </w:rPr>
        <w:t xml:space="preserve">yndrome in developing countries. Int J Epidemiol. 1999;28(6):1176-84. </w:t>
      </w:r>
    </w:p>
    <w:p w:rsidR="00DE1223" w:rsidRDefault="006A4023" w:rsidP="009F6508">
      <w:pPr>
        <w:tabs>
          <w:tab w:val="right" w:pos="540"/>
          <w:tab w:val="left" w:pos="720"/>
        </w:tabs>
        <w:spacing w:line="240" w:lineRule="auto"/>
        <w:ind w:left="720" w:hanging="720"/>
        <w:jc w:val="left"/>
      </w:pPr>
      <w:r>
        <w:fldChar w:fldCharType="end"/>
      </w:r>
    </w:p>
    <w:sectPr w:rsidR="00DE1223" w:rsidSect="00F21338">
      <w:pgSz w:w="11906" w:h="16838"/>
      <w:pgMar w:top="851" w:right="851" w:bottom="851"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3AF8" w:rsidRDefault="00313AF8" w:rsidP="00C906F7">
      <w:pPr>
        <w:spacing w:line="240" w:lineRule="auto"/>
      </w:pPr>
      <w:r>
        <w:separator/>
      </w:r>
    </w:p>
  </w:endnote>
  <w:endnote w:type="continuationSeparator" w:id="0">
    <w:p w:rsidR="00313AF8" w:rsidRDefault="00313AF8" w:rsidP="00C906F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Pr="00161C99" w:rsidRDefault="00143FDD" w:rsidP="00336862">
    <w:pPr>
      <w:pStyle w:val="Footer"/>
      <w:jc w:val="right"/>
      <w:rPr>
        <w:rFonts w:cs="Arial"/>
        <w:sz w:val="14"/>
        <w:szCs w:val="14"/>
      </w:rPr>
    </w:pPr>
    <w:r>
      <w:rPr>
        <w:rFonts w:cs="Arial"/>
        <w:sz w:val="14"/>
        <w:szCs w:val="14"/>
      </w:rPr>
      <w:fldChar w:fldCharType="begin"/>
    </w:r>
    <w:r>
      <w:rPr>
        <w:rFonts w:cs="Arial"/>
        <w:sz w:val="14"/>
        <w:szCs w:val="14"/>
      </w:rPr>
      <w:instrText xml:space="preserve"> PAGE  \* Arabic  \* MERGEFORMAT </w:instrText>
    </w:r>
    <w:r>
      <w:rPr>
        <w:rFonts w:cs="Arial"/>
        <w:sz w:val="14"/>
        <w:szCs w:val="14"/>
      </w:rPr>
      <w:fldChar w:fldCharType="separate"/>
    </w:r>
    <w:r>
      <w:rPr>
        <w:rFonts w:cs="Arial"/>
        <w:noProof/>
        <w:sz w:val="14"/>
        <w:szCs w:val="14"/>
      </w:rPr>
      <w:t>1</w:t>
    </w:r>
    <w:r>
      <w:rPr>
        <w:rFonts w:cs="Arial"/>
        <w:sz w:val="14"/>
        <w:szCs w:val="14"/>
      </w:rPr>
      <w:fldChar w:fldCharType="end"/>
    </w:r>
    <w:r>
      <w:rPr>
        <w:rFonts w:cs="Arial"/>
        <w:sz w:val="14"/>
        <w:szCs w:val="14"/>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Pr="00161C99" w:rsidRDefault="00143FDD" w:rsidP="00557B65">
    <w:pPr>
      <w:pStyle w:val="Footer"/>
      <w:jc w:val="right"/>
      <w:rPr>
        <w:rFonts w:cs="Arial"/>
        <w:sz w:val="14"/>
        <w:szCs w:val="14"/>
      </w:rPr>
    </w:pPr>
    <w:r>
      <w:rPr>
        <w:rFonts w:cs="Arial"/>
        <w:sz w:val="14"/>
        <w:szCs w:val="14"/>
      </w:rPr>
      <w:fldChar w:fldCharType="begin"/>
    </w:r>
    <w:r>
      <w:rPr>
        <w:rFonts w:cs="Arial"/>
        <w:sz w:val="14"/>
        <w:szCs w:val="14"/>
      </w:rPr>
      <w:instrText xml:space="preserve"> PAGE  \* Arabic  \* MERGEFORMAT </w:instrText>
    </w:r>
    <w:r>
      <w:rPr>
        <w:rFonts w:cs="Arial"/>
        <w:sz w:val="14"/>
        <w:szCs w:val="14"/>
      </w:rPr>
      <w:fldChar w:fldCharType="separate"/>
    </w:r>
    <w:r w:rsidR="00AE0CA2">
      <w:rPr>
        <w:rFonts w:cs="Arial"/>
        <w:noProof/>
        <w:sz w:val="14"/>
        <w:szCs w:val="14"/>
      </w:rPr>
      <w:t>25</w:t>
    </w:r>
    <w:r>
      <w:rPr>
        <w:rFonts w:cs="Arial"/>
        <w:sz w:val="14"/>
        <w:szCs w:val="14"/>
      </w:rPr>
      <w:fldChar w:fldCharType="end"/>
    </w:r>
    <w:r>
      <w:rPr>
        <w:rFonts w:cs="Arial"/>
        <w:sz w:val="14"/>
        <w:szCs w:val="14"/>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3AF8" w:rsidRDefault="00313AF8" w:rsidP="00C906F7">
      <w:pPr>
        <w:spacing w:line="240" w:lineRule="auto"/>
      </w:pPr>
      <w:r>
        <w:separator/>
      </w:r>
    </w:p>
  </w:footnote>
  <w:footnote w:type="continuationSeparator" w:id="0">
    <w:p w:rsidR="00313AF8" w:rsidRDefault="00313AF8" w:rsidP="00C906F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Pr="00E75776" w:rsidRDefault="00143FDD" w:rsidP="0055002B">
    <w:pPr>
      <w:pStyle w:val="Footer"/>
      <w:jc w:val="left"/>
      <w:rPr>
        <w:rFonts w:cs="Arial"/>
        <w:sz w:val="14"/>
        <w:szCs w:val="14"/>
      </w:rPr>
    </w:pPr>
    <w:sdt>
      <w:sdtPr>
        <w:rPr>
          <w:rFonts w:cs="Arial"/>
          <w:i/>
          <w:sz w:val="16"/>
          <w:szCs w:val="16"/>
        </w:rPr>
        <w:id w:val="-765691015"/>
        <w:docPartObj>
          <w:docPartGallery w:val="Page Numbers (Bottom of Page)"/>
          <w:docPartUnique/>
        </w:docPartObj>
      </w:sdtPr>
      <w:sdtEndPr>
        <w:rPr>
          <w:i w:val="0"/>
          <w:sz w:val="14"/>
          <w:szCs w:val="14"/>
        </w:rPr>
      </w:sdtEndPr>
      <w:sdtContent>
        <w:r>
          <w:rPr>
            <w:rFonts w:cs="Arial"/>
            <w:sz w:val="14"/>
            <w:szCs w:val="14"/>
          </w:rPr>
          <w:t xml:space="preserve">Page </w:t>
        </w:r>
        <w:r w:rsidRPr="00E75776">
          <w:rPr>
            <w:rFonts w:cs="Arial"/>
            <w:sz w:val="14"/>
            <w:szCs w:val="14"/>
          </w:rPr>
          <w:fldChar w:fldCharType="begin"/>
        </w:r>
        <w:r w:rsidRPr="00E75776">
          <w:rPr>
            <w:rFonts w:cs="Arial"/>
            <w:sz w:val="14"/>
            <w:szCs w:val="14"/>
          </w:rPr>
          <w:instrText xml:space="preserve"> PAGE   \* MERGEFORMAT </w:instrText>
        </w:r>
        <w:r w:rsidRPr="00E75776">
          <w:rPr>
            <w:rFonts w:cs="Arial"/>
            <w:sz w:val="14"/>
            <w:szCs w:val="14"/>
          </w:rPr>
          <w:fldChar w:fldCharType="separate"/>
        </w:r>
        <w:r>
          <w:rPr>
            <w:rFonts w:cs="Arial"/>
            <w:noProof/>
            <w:sz w:val="14"/>
            <w:szCs w:val="14"/>
          </w:rPr>
          <w:t>22</w:t>
        </w:r>
        <w:r w:rsidRPr="00E75776">
          <w:rPr>
            <w:rFonts w:cs="Arial"/>
            <w:sz w:val="14"/>
            <w:szCs w:val="14"/>
          </w:rPr>
          <w:fldChar w:fldCharType="end"/>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Default="00143FDD">
    <w:pPr>
      <w:pStyle w:val="Header"/>
    </w:pPr>
  </w:p>
  <w:p w:rsidR="00143FDD" w:rsidRDefault="00143FD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Pr="00E75776" w:rsidRDefault="00143FDD" w:rsidP="0055002B">
    <w:pPr>
      <w:pStyle w:val="Footer"/>
      <w:jc w:val="left"/>
      <w:rPr>
        <w:rFonts w:cs="Arial"/>
        <w:sz w:val="14"/>
        <w:szCs w:val="14"/>
      </w:rPr>
    </w:pPr>
    <w:sdt>
      <w:sdtPr>
        <w:rPr>
          <w:rFonts w:cs="Arial"/>
          <w:i/>
          <w:sz w:val="16"/>
          <w:szCs w:val="16"/>
        </w:rPr>
        <w:id w:val="532997135"/>
        <w:docPartObj>
          <w:docPartGallery w:val="Page Numbers (Bottom of Page)"/>
          <w:docPartUnique/>
        </w:docPartObj>
      </w:sdtPr>
      <w:sdtEndPr>
        <w:rPr>
          <w:i w:val="0"/>
          <w:sz w:val="14"/>
          <w:szCs w:val="14"/>
        </w:rPr>
      </w:sdtEndPr>
      <w:sdtContent>
        <w:r>
          <w:rPr>
            <w:rFonts w:cs="Arial"/>
            <w:sz w:val="14"/>
            <w:szCs w:val="14"/>
          </w:rPr>
          <w:t xml:space="preserve">Page </w:t>
        </w:r>
        <w:r w:rsidRPr="00E75776">
          <w:rPr>
            <w:rFonts w:cs="Arial"/>
            <w:sz w:val="14"/>
            <w:szCs w:val="14"/>
          </w:rPr>
          <w:fldChar w:fldCharType="begin"/>
        </w:r>
        <w:r w:rsidRPr="00E75776">
          <w:rPr>
            <w:rFonts w:cs="Arial"/>
            <w:sz w:val="14"/>
            <w:szCs w:val="14"/>
          </w:rPr>
          <w:instrText xml:space="preserve"> PAGE   \* MERGEFORMAT </w:instrText>
        </w:r>
        <w:r w:rsidRPr="00E75776">
          <w:rPr>
            <w:rFonts w:cs="Arial"/>
            <w:sz w:val="14"/>
            <w:szCs w:val="14"/>
          </w:rPr>
          <w:fldChar w:fldCharType="separate"/>
        </w:r>
        <w:r>
          <w:rPr>
            <w:rFonts w:cs="Arial"/>
            <w:noProof/>
            <w:sz w:val="14"/>
            <w:szCs w:val="14"/>
          </w:rPr>
          <w:t>22</w:t>
        </w:r>
        <w:r w:rsidRPr="00E75776">
          <w:rPr>
            <w:rFonts w:cs="Arial"/>
            <w:sz w:val="14"/>
            <w:szCs w:val="14"/>
          </w:rPr>
          <w:fldChar w:fldCharType="end"/>
        </w:r>
      </w:sdtContent>
    </w:sdt>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FDD" w:rsidRDefault="00143FDD">
    <w:pPr>
      <w:pStyle w:val="Header"/>
    </w:pPr>
  </w:p>
  <w:p w:rsidR="00143FDD" w:rsidRDefault="00143FD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8710006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3DB7C0E"/>
    <w:multiLevelType w:val="hybridMultilevel"/>
    <w:tmpl w:val="9FF282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3A51820"/>
    <w:multiLevelType w:val="multilevel"/>
    <w:tmpl w:val="39A04112"/>
    <w:lvl w:ilvl="0">
      <w:start w:val="1"/>
      <w:numFmt w:val="decimal"/>
      <w:pStyle w:val="Heading1"/>
      <w:lvlText w:val="Chapter %1:"/>
      <w:lvlJc w:val="left"/>
      <w:pPr>
        <w:ind w:left="3054" w:hanging="360"/>
      </w:pPr>
      <w:rPr>
        <w:rFonts w:hint="default"/>
        <w:vanish/>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3B880BE8"/>
    <w:multiLevelType w:val="hybridMultilevel"/>
    <w:tmpl w:val="824403CE"/>
    <w:lvl w:ilvl="0" w:tplc="BE6A7E16">
      <w:numFmt w:val="bullet"/>
      <w:lvlText w:val=""/>
      <w:lvlJc w:val="left"/>
      <w:pPr>
        <w:ind w:left="720" w:hanging="360"/>
      </w:pPr>
      <w:rPr>
        <w:rFonts w:ascii="Symbol" w:eastAsia="Calibr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E5E1FF2"/>
    <w:multiLevelType w:val="hybridMultilevel"/>
    <w:tmpl w:val="389417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65E24DC"/>
    <w:multiLevelType w:val="hybridMultilevel"/>
    <w:tmpl w:val="64A2F4CC"/>
    <w:lvl w:ilvl="0" w:tplc="B9AA2838">
      <w:start w:val="6"/>
      <w:numFmt w:val="bullet"/>
      <w:lvlText w:val=""/>
      <w:lvlJc w:val="left"/>
      <w:pPr>
        <w:ind w:left="720" w:hanging="360"/>
      </w:pPr>
      <w:rPr>
        <w:rFonts w:ascii="Symbol" w:eastAsia="Calibr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3"/>
  </w:num>
  <w:num w:numId="11">
    <w:abstractNumId w:val="4"/>
  </w:num>
  <w:num w:numId="12">
    <w:abstractNumId w:val="0"/>
  </w:num>
  <w:num w:numId="13">
    <w:abstractNumId w:val="1"/>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docVars>
    <w:docVar w:name="EN.InstantFormat" w:val="&lt;ENInstantFormat&gt;&lt;Enabled&gt;0&lt;/Enabled&gt;&lt;ScanUnformatted&gt;1&lt;/ScanUnformatted&gt;&lt;ScanChanges&gt;1&lt;/ScanChanges&gt;&lt;/ENInstantFormat&gt;"/>
    <w:docVar w:name="EN.Layout" w:val="&lt;ENLayout&gt;&lt;Style&gt;PLoS&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ubella CJ updates.enl&lt;/item&gt;&lt;/Libraries&gt;&lt;/ENLibraries&gt;"/>
    <w:docVar w:name="REFMGR.InstantFormat" w:val="&lt;InstantFormat&gt;&lt;Enabled&gt;0&lt;/Enabled&gt;&lt;ScanUnformatted&gt;1&lt;/ScanUnformatted&gt;&lt;ScanChanges&gt;1&lt;/ScanChanges&gt;&lt;/InstantFormat&gt;"/>
    <w:docVar w:name="REFMGR.Layout" w:val="&lt;Layout&gt;&lt;StartingRefnum&gt;New England Journal of Medicine&lt;/StartingRefnum&gt;&lt;FontName&gt;Arial&lt;/FontName&gt;&lt;FontSize&gt;11&lt;/FontSize&gt;&lt;ReflistTitle&gt;Reference List&lt;/ReflistTitle&gt;&lt;SpaceAfter&gt;1&lt;/SpaceAfter&gt;&lt;ReflistOrder&gt;0&lt;/ReflistOrder&gt;&lt;CitationOrder&gt;0&lt;/CitationOrder&gt;&lt;NumberReferences&gt;1&lt;/NumberReferences&gt;&lt;FirstLineIndent&gt;0&lt;/FirstLineIndent&gt;&lt;HangingIndent&gt;0&lt;/HangingIndent&gt;&lt;LineSpacing&gt;0&lt;/LineSpacing&gt;&lt;ShowReprint&gt;1&lt;/ShowReprint&gt;&lt;ShowNotes&gt;0&lt;/ShowNotes&gt;&lt;ShowKeywords&gt;0&lt;/ShowKeywords&gt;&lt;ShortFormFields&gt;0&lt;/ShortFormFields&gt;&lt;ShowRecordID&gt;0&lt;/ShowRecordID&gt;&lt;ShowAbstract&gt;0&lt;/ShowAbstract&gt;&lt;/Layout&gt;"/>
    <w:docVar w:name="REFMGR.Libraries" w:val="&lt;Databases&gt;&lt;Libraries&gt;&lt;item&gt;rubella_deduplicated&lt;/item&gt;&lt;/Libraries&gt;&lt;/Databases&gt;"/>
  </w:docVars>
  <w:rsids>
    <w:rsidRoot w:val="0044023F"/>
    <w:rsid w:val="0000052E"/>
    <w:rsid w:val="00001547"/>
    <w:rsid w:val="0000387E"/>
    <w:rsid w:val="00004D57"/>
    <w:rsid w:val="00006CD1"/>
    <w:rsid w:val="00012A3F"/>
    <w:rsid w:val="000138EB"/>
    <w:rsid w:val="0001745B"/>
    <w:rsid w:val="00024739"/>
    <w:rsid w:val="00027206"/>
    <w:rsid w:val="00027F31"/>
    <w:rsid w:val="00035F31"/>
    <w:rsid w:val="00037CCF"/>
    <w:rsid w:val="0004037C"/>
    <w:rsid w:val="000456CF"/>
    <w:rsid w:val="000471A5"/>
    <w:rsid w:val="0004783B"/>
    <w:rsid w:val="000502B5"/>
    <w:rsid w:val="000504CC"/>
    <w:rsid w:val="00052A96"/>
    <w:rsid w:val="00053D97"/>
    <w:rsid w:val="00054C06"/>
    <w:rsid w:val="000550F2"/>
    <w:rsid w:val="00056F47"/>
    <w:rsid w:val="000575EB"/>
    <w:rsid w:val="000575F8"/>
    <w:rsid w:val="0006099E"/>
    <w:rsid w:val="00063EF5"/>
    <w:rsid w:val="00066160"/>
    <w:rsid w:val="00070028"/>
    <w:rsid w:val="00070753"/>
    <w:rsid w:val="00071026"/>
    <w:rsid w:val="00073A34"/>
    <w:rsid w:val="00074FE6"/>
    <w:rsid w:val="00075CA4"/>
    <w:rsid w:val="00075CFF"/>
    <w:rsid w:val="00076100"/>
    <w:rsid w:val="00081705"/>
    <w:rsid w:val="00081DEF"/>
    <w:rsid w:val="00085DF2"/>
    <w:rsid w:val="00092575"/>
    <w:rsid w:val="00095198"/>
    <w:rsid w:val="00096BA2"/>
    <w:rsid w:val="000A1F52"/>
    <w:rsid w:val="000A5BB4"/>
    <w:rsid w:val="000A6078"/>
    <w:rsid w:val="000A6E13"/>
    <w:rsid w:val="000A7B3D"/>
    <w:rsid w:val="000B0810"/>
    <w:rsid w:val="000B240D"/>
    <w:rsid w:val="000B3920"/>
    <w:rsid w:val="000B5029"/>
    <w:rsid w:val="000C45A8"/>
    <w:rsid w:val="000D2B77"/>
    <w:rsid w:val="000D34E9"/>
    <w:rsid w:val="000D3AE2"/>
    <w:rsid w:val="000D465A"/>
    <w:rsid w:val="000D7D0B"/>
    <w:rsid w:val="000D7D2F"/>
    <w:rsid w:val="000E1B39"/>
    <w:rsid w:val="000E4029"/>
    <w:rsid w:val="000E42BF"/>
    <w:rsid w:val="000E5D09"/>
    <w:rsid w:val="000E63D3"/>
    <w:rsid w:val="000F0317"/>
    <w:rsid w:val="000F09D2"/>
    <w:rsid w:val="000F1681"/>
    <w:rsid w:val="000F19BD"/>
    <w:rsid w:val="000F2A84"/>
    <w:rsid w:val="000F405B"/>
    <w:rsid w:val="000F5B3F"/>
    <w:rsid w:val="000F6CEC"/>
    <w:rsid w:val="00103331"/>
    <w:rsid w:val="001037CC"/>
    <w:rsid w:val="001059A0"/>
    <w:rsid w:val="0011016B"/>
    <w:rsid w:val="00110F7F"/>
    <w:rsid w:val="001118A1"/>
    <w:rsid w:val="001131AF"/>
    <w:rsid w:val="00113EF4"/>
    <w:rsid w:val="0011403A"/>
    <w:rsid w:val="00120F2C"/>
    <w:rsid w:val="001233DF"/>
    <w:rsid w:val="0012395A"/>
    <w:rsid w:val="00123C02"/>
    <w:rsid w:val="001252B8"/>
    <w:rsid w:val="001257AC"/>
    <w:rsid w:val="001305F4"/>
    <w:rsid w:val="00131F64"/>
    <w:rsid w:val="00134433"/>
    <w:rsid w:val="00135799"/>
    <w:rsid w:val="0013639F"/>
    <w:rsid w:val="00141561"/>
    <w:rsid w:val="0014156B"/>
    <w:rsid w:val="00143F75"/>
    <w:rsid w:val="00143FDD"/>
    <w:rsid w:val="00146008"/>
    <w:rsid w:val="00147071"/>
    <w:rsid w:val="0015124E"/>
    <w:rsid w:val="0015372B"/>
    <w:rsid w:val="00154BFE"/>
    <w:rsid w:val="00155A9E"/>
    <w:rsid w:val="00155B10"/>
    <w:rsid w:val="00156ED8"/>
    <w:rsid w:val="00157450"/>
    <w:rsid w:val="00157E73"/>
    <w:rsid w:val="00162A54"/>
    <w:rsid w:val="00162A63"/>
    <w:rsid w:val="0016443B"/>
    <w:rsid w:val="0016488B"/>
    <w:rsid w:val="00170588"/>
    <w:rsid w:val="00174450"/>
    <w:rsid w:val="00174D0F"/>
    <w:rsid w:val="001750EC"/>
    <w:rsid w:val="001801D9"/>
    <w:rsid w:val="001815DC"/>
    <w:rsid w:val="00183472"/>
    <w:rsid w:val="00190239"/>
    <w:rsid w:val="00191D9F"/>
    <w:rsid w:val="00193D0F"/>
    <w:rsid w:val="0019403A"/>
    <w:rsid w:val="001963E1"/>
    <w:rsid w:val="00197ACF"/>
    <w:rsid w:val="001A3ABA"/>
    <w:rsid w:val="001A43EA"/>
    <w:rsid w:val="001A614B"/>
    <w:rsid w:val="001A6E1A"/>
    <w:rsid w:val="001B038A"/>
    <w:rsid w:val="001B1DD0"/>
    <w:rsid w:val="001B2479"/>
    <w:rsid w:val="001B330C"/>
    <w:rsid w:val="001C004E"/>
    <w:rsid w:val="001C2001"/>
    <w:rsid w:val="001C63B5"/>
    <w:rsid w:val="001D3AD4"/>
    <w:rsid w:val="001D4C38"/>
    <w:rsid w:val="001D5271"/>
    <w:rsid w:val="001E0AA4"/>
    <w:rsid w:val="001E15E6"/>
    <w:rsid w:val="001E5847"/>
    <w:rsid w:val="001E5CD6"/>
    <w:rsid w:val="001E6BE6"/>
    <w:rsid w:val="001E7051"/>
    <w:rsid w:val="001F07DA"/>
    <w:rsid w:val="001F30A4"/>
    <w:rsid w:val="001F3C67"/>
    <w:rsid w:val="001F3D6B"/>
    <w:rsid w:val="00205DBE"/>
    <w:rsid w:val="002117CF"/>
    <w:rsid w:val="00213338"/>
    <w:rsid w:val="002145E5"/>
    <w:rsid w:val="002151B1"/>
    <w:rsid w:val="0022039B"/>
    <w:rsid w:val="00220D68"/>
    <w:rsid w:val="00224C7B"/>
    <w:rsid w:val="002260A4"/>
    <w:rsid w:val="00227B65"/>
    <w:rsid w:val="002310A0"/>
    <w:rsid w:val="00231D34"/>
    <w:rsid w:val="00240CBD"/>
    <w:rsid w:val="00242EB2"/>
    <w:rsid w:val="00246DD6"/>
    <w:rsid w:val="00247CEF"/>
    <w:rsid w:val="00250ABF"/>
    <w:rsid w:val="00251C6A"/>
    <w:rsid w:val="002528B0"/>
    <w:rsid w:val="00253C0A"/>
    <w:rsid w:val="00255395"/>
    <w:rsid w:val="00255827"/>
    <w:rsid w:val="00255C98"/>
    <w:rsid w:val="00256A0A"/>
    <w:rsid w:val="002570ED"/>
    <w:rsid w:val="002575C8"/>
    <w:rsid w:val="00257912"/>
    <w:rsid w:val="00261415"/>
    <w:rsid w:val="002635C8"/>
    <w:rsid w:val="00263A2A"/>
    <w:rsid w:val="0026790C"/>
    <w:rsid w:val="00267D46"/>
    <w:rsid w:val="002728F2"/>
    <w:rsid w:val="00275594"/>
    <w:rsid w:val="00275C25"/>
    <w:rsid w:val="00276B7A"/>
    <w:rsid w:val="00277FD1"/>
    <w:rsid w:val="00280873"/>
    <w:rsid w:val="0028493E"/>
    <w:rsid w:val="00291E14"/>
    <w:rsid w:val="00294636"/>
    <w:rsid w:val="002959E5"/>
    <w:rsid w:val="002A52D9"/>
    <w:rsid w:val="002A63CD"/>
    <w:rsid w:val="002B2589"/>
    <w:rsid w:val="002B416C"/>
    <w:rsid w:val="002B4595"/>
    <w:rsid w:val="002B5BC9"/>
    <w:rsid w:val="002B6D3D"/>
    <w:rsid w:val="002C3935"/>
    <w:rsid w:val="002C3FD8"/>
    <w:rsid w:val="002C464F"/>
    <w:rsid w:val="002C49C8"/>
    <w:rsid w:val="002C5257"/>
    <w:rsid w:val="002C64B0"/>
    <w:rsid w:val="002D1456"/>
    <w:rsid w:val="002D26A5"/>
    <w:rsid w:val="002D3F6C"/>
    <w:rsid w:val="002D41CA"/>
    <w:rsid w:val="002D44B6"/>
    <w:rsid w:val="002D59A9"/>
    <w:rsid w:val="002D5B02"/>
    <w:rsid w:val="002D68C3"/>
    <w:rsid w:val="002D6D5B"/>
    <w:rsid w:val="002E0128"/>
    <w:rsid w:val="002E12EB"/>
    <w:rsid w:val="002E13D5"/>
    <w:rsid w:val="002E2BC4"/>
    <w:rsid w:val="002E3E24"/>
    <w:rsid w:val="002E7B85"/>
    <w:rsid w:val="002F0020"/>
    <w:rsid w:val="002F0E7B"/>
    <w:rsid w:val="002F3DBF"/>
    <w:rsid w:val="002F442C"/>
    <w:rsid w:val="00300530"/>
    <w:rsid w:val="003006C4"/>
    <w:rsid w:val="0031099F"/>
    <w:rsid w:val="00312A08"/>
    <w:rsid w:val="00313AF8"/>
    <w:rsid w:val="003143F8"/>
    <w:rsid w:val="00317AF6"/>
    <w:rsid w:val="00320D26"/>
    <w:rsid w:val="00321347"/>
    <w:rsid w:val="00323BE3"/>
    <w:rsid w:val="00323EC1"/>
    <w:rsid w:val="003275E1"/>
    <w:rsid w:val="00331E70"/>
    <w:rsid w:val="00332F3A"/>
    <w:rsid w:val="00336862"/>
    <w:rsid w:val="003419DC"/>
    <w:rsid w:val="00346145"/>
    <w:rsid w:val="003465BC"/>
    <w:rsid w:val="00350F19"/>
    <w:rsid w:val="0035151C"/>
    <w:rsid w:val="00353455"/>
    <w:rsid w:val="003534D3"/>
    <w:rsid w:val="0035651A"/>
    <w:rsid w:val="00356BB5"/>
    <w:rsid w:val="003601D1"/>
    <w:rsid w:val="00361C5F"/>
    <w:rsid w:val="00361D00"/>
    <w:rsid w:val="00363691"/>
    <w:rsid w:val="003643C8"/>
    <w:rsid w:val="0036691E"/>
    <w:rsid w:val="00367553"/>
    <w:rsid w:val="00370DED"/>
    <w:rsid w:val="0037180B"/>
    <w:rsid w:val="00371E84"/>
    <w:rsid w:val="00372E26"/>
    <w:rsid w:val="00372E63"/>
    <w:rsid w:val="00390116"/>
    <w:rsid w:val="00390726"/>
    <w:rsid w:val="00391579"/>
    <w:rsid w:val="00392A59"/>
    <w:rsid w:val="00393201"/>
    <w:rsid w:val="00395716"/>
    <w:rsid w:val="00395FFC"/>
    <w:rsid w:val="0039624E"/>
    <w:rsid w:val="00396DD9"/>
    <w:rsid w:val="003A0034"/>
    <w:rsid w:val="003A1607"/>
    <w:rsid w:val="003A5454"/>
    <w:rsid w:val="003A60EF"/>
    <w:rsid w:val="003A66C3"/>
    <w:rsid w:val="003A7D38"/>
    <w:rsid w:val="003B01C5"/>
    <w:rsid w:val="003B1071"/>
    <w:rsid w:val="003B3553"/>
    <w:rsid w:val="003B3830"/>
    <w:rsid w:val="003C2843"/>
    <w:rsid w:val="003C28B9"/>
    <w:rsid w:val="003C295C"/>
    <w:rsid w:val="003C3043"/>
    <w:rsid w:val="003C46B7"/>
    <w:rsid w:val="003C4AEA"/>
    <w:rsid w:val="003C7686"/>
    <w:rsid w:val="003D0B32"/>
    <w:rsid w:val="003D5F01"/>
    <w:rsid w:val="003D6F87"/>
    <w:rsid w:val="003E0093"/>
    <w:rsid w:val="003E15BC"/>
    <w:rsid w:val="003E16AC"/>
    <w:rsid w:val="003E1C21"/>
    <w:rsid w:val="003E460B"/>
    <w:rsid w:val="003E4AE0"/>
    <w:rsid w:val="003E6B3A"/>
    <w:rsid w:val="003E73F2"/>
    <w:rsid w:val="003F1424"/>
    <w:rsid w:val="003F4A21"/>
    <w:rsid w:val="003F4C01"/>
    <w:rsid w:val="003F516D"/>
    <w:rsid w:val="003F61E2"/>
    <w:rsid w:val="003F7BCE"/>
    <w:rsid w:val="00401F17"/>
    <w:rsid w:val="00405335"/>
    <w:rsid w:val="00407BB9"/>
    <w:rsid w:val="00411357"/>
    <w:rsid w:val="00411A51"/>
    <w:rsid w:val="0041446C"/>
    <w:rsid w:val="0041609A"/>
    <w:rsid w:val="00416AB1"/>
    <w:rsid w:val="004250CC"/>
    <w:rsid w:val="00425D1D"/>
    <w:rsid w:val="004262CB"/>
    <w:rsid w:val="00431349"/>
    <w:rsid w:val="0043164E"/>
    <w:rsid w:val="00433A85"/>
    <w:rsid w:val="0043591B"/>
    <w:rsid w:val="0043678A"/>
    <w:rsid w:val="00436AEA"/>
    <w:rsid w:val="00437E08"/>
    <w:rsid w:val="0044023F"/>
    <w:rsid w:val="004433AB"/>
    <w:rsid w:val="0044385E"/>
    <w:rsid w:val="0044485B"/>
    <w:rsid w:val="004458E5"/>
    <w:rsid w:val="0044613B"/>
    <w:rsid w:val="004507C9"/>
    <w:rsid w:val="00455C13"/>
    <w:rsid w:val="0045712B"/>
    <w:rsid w:val="004574E9"/>
    <w:rsid w:val="00457AC1"/>
    <w:rsid w:val="00460750"/>
    <w:rsid w:val="004610FA"/>
    <w:rsid w:val="00463C67"/>
    <w:rsid w:val="00467278"/>
    <w:rsid w:val="00467CCA"/>
    <w:rsid w:val="0047022D"/>
    <w:rsid w:val="004706BA"/>
    <w:rsid w:val="00474CBB"/>
    <w:rsid w:val="00480103"/>
    <w:rsid w:val="004808CD"/>
    <w:rsid w:val="00482D13"/>
    <w:rsid w:val="00482E13"/>
    <w:rsid w:val="00483A29"/>
    <w:rsid w:val="00485562"/>
    <w:rsid w:val="00492A56"/>
    <w:rsid w:val="00493B1D"/>
    <w:rsid w:val="004953E9"/>
    <w:rsid w:val="0049563F"/>
    <w:rsid w:val="00497732"/>
    <w:rsid w:val="004A0447"/>
    <w:rsid w:val="004A7229"/>
    <w:rsid w:val="004A76A5"/>
    <w:rsid w:val="004A7A3A"/>
    <w:rsid w:val="004B0BA8"/>
    <w:rsid w:val="004B1C4E"/>
    <w:rsid w:val="004B2282"/>
    <w:rsid w:val="004B23B9"/>
    <w:rsid w:val="004B322C"/>
    <w:rsid w:val="004B3A91"/>
    <w:rsid w:val="004B3C10"/>
    <w:rsid w:val="004B4485"/>
    <w:rsid w:val="004B7ABD"/>
    <w:rsid w:val="004B7B35"/>
    <w:rsid w:val="004C3A29"/>
    <w:rsid w:val="004C578D"/>
    <w:rsid w:val="004C6DC8"/>
    <w:rsid w:val="004C76C9"/>
    <w:rsid w:val="004E1B09"/>
    <w:rsid w:val="004E6B80"/>
    <w:rsid w:val="004F31C2"/>
    <w:rsid w:val="005021D8"/>
    <w:rsid w:val="005021EF"/>
    <w:rsid w:val="005034BF"/>
    <w:rsid w:val="00503AE6"/>
    <w:rsid w:val="005044B1"/>
    <w:rsid w:val="005044F4"/>
    <w:rsid w:val="00507680"/>
    <w:rsid w:val="00507CAA"/>
    <w:rsid w:val="00511BA3"/>
    <w:rsid w:val="0051311E"/>
    <w:rsid w:val="0051390A"/>
    <w:rsid w:val="00513B14"/>
    <w:rsid w:val="00515C75"/>
    <w:rsid w:val="00517640"/>
    <w:rsid w:val="005211D3"/>
    <w:rsid w:val="005337B0"/>
    <w:rsid w:val="00536B4B"/>
    <w:rsid w:val="00541775"/>
    <w:rsid w:val="00542B37"/>
    <w:rsid w:val="00546E2A"/>
    <w:rsid w:val="00547309"/>
    <w:rsid w:val="0055002B"/>
    <w:rsid w:val="005508FB"/>
    <w:rsid w:val="005524BD"/>
    <w:rsid w:val="005525C7"/>
    <w:rsid w:val="00552911"/>
    <w:rsid w:val="00554CFA"/>
    <w:rsid w:val="0055526A"/>
    <w:rsid w:val="00556841"/>
    <w:rsid w:val="005579F9"/>
    <w:rsid w:val="00557B65"/>
    <w:rsid w:val="00562209"/>
    <w:rsid w:val="00563BEC"/>
    <w:rsid w:val="0056488D"/>
    <w:rsid w:val="00566973"/>
    <w:rsid w:val="00570266"/>
    <w:rsid w:val="00570E70"/>
    <w:rsid w:val="00571544"/>
    <w:rsid w:val="005722B3"/>
    <w:rsid w:val="00572BC9"/>
    <w:rsid w:val="005808E4"/>
    <w:rsid w:val="00582157"/>
    <w:rsid w:val="00582165"/>
    <w:rsid w:val="005865A1"/>
    <w:rsid w:val="0058770C"/>
    <w:rsid w:val="0059346C"/>
    <w:rsid w:val="00594E94"/>
    <w:rsid w:val="005A274B"/>
    <w:rsid w:val="005A30D4"/>
    <w:rsid w:val="005A39BB"/>
    <w:rsid w:val="005A47F4"/>
    <w:rsid w:val="005A5020"/>
    <w:rsid w:val="005A52B4"/>
    <w:rsid w:val="005A5BE3"/>
    <w:rsid w:val="005B143C"/>
    <w:rsid w:val="005B28F3"/>
    <w:rsid w:val="005B6B76"/>
    <w:rsid w:val="005C02BA"/>
    <w:rsid w:val="005C06E4"/>
    <w:rsid w:val="005C3ED6"/>
    <w:rsid w:val="005C53CE"/>
    <w:rsid w:val="005C6654"/>
    <w:rsid w:val="005C75FD"/>
    <w:rsid w:val="005D0988"/>
    <w:rsid w:val="005D0C48"/>
    <w:rsid w:val="005D146C"/>
    <w:rsid w:val="005D50A9"/>
    <w:rsid w:val="005D6024"/>
    <w:rsid w:val="005D66B6"/>
    <w:rsid w:val="005D72DE"/>
    <w:rsid w:val="005E162A"/>
    <w:rsid w:val="005E2278"/>
    <w:rsid w:val="005E3659"/>
    <w:rsid w:val="005F039D"/>
    <w:rsid w:val="005F064A"/>
    <w:rsid w:val="005F2D88"/>
    <w:rsid w:val="005F3507"/>
    <w:rsid w:val="005F40E5"/>
    <w:rsid w:val="0061068D"/>
    <w:rsid w:val="006109C0"/>
    <w:rsid w:val="0061222E"/>
    <w:rsid w:val="00612D05"/>
    <w:rsid w:val="00614AD5"/>
    <w:rsid w:val="00614BF6"/>
    <w:rsid w:val="006151E7"/>
    <w:rsid w:val="00616072"/>
    <w:rsid w:val="006168FE"/>
    <w:rsid w:val="00620241"/>
    <w:rsid w:val="00620BED"/>
    <w:rsid w:val="0062179C"/>
    <w:rsid w:val="00622D93"/>
    <w:rsid w:val="00625418"/>
    <w:rsid w:val="00627198"/>
    <w:rsid w:val="0063056F"/>
    <w:rsid w:val="00633353"/>
    <w:rsid w:val="0063362D"/>
    <w:rsid w:val="006347FF"/>
    <w:rsid w:val="00640C13"/>
    <w:rsid w:val="006430BF"/>
    <w:rsid w:val="00643A28"/>
    <w:rsid w:val="0064722D"/>
    <w:rsid w:val="006519B1"/>
    <w:rsid w:val="006519EB"/>
    <w:rsid w:val="00652D90"/>
    <w:rsid w:val="00654877"/>
    <w:rsid w:val="00657C98"/>
    <w:rsid w:val="00657EC9"/>
    <w:rsid w:val="00662649"/>
    <w:rsid w:val="00664C41"/>
    <w:rsid w:val="006650CD"/>
    <w:rsid w:val="00665AC2"/>
    <w:rsid w:val="006669CC"/>
    <w:rsid w:val="00666E23"/>
    <w:rsid w:val="00667AEE"/>
    <w:rsid w:val="00670F79"/>
    <w:rsid w:val="00671259"/>
    <w:rsid w:val="00671F63"/>
    <w:rsid w:val="006772C9"/>
    <w:rsid w:val="00677B8A"/>
    <w:rsid w:val="006819E8"/>
    <w:rsid w:val="00685D0B"/>
    <w:rsid w:val="006860D1"/>
    <w:rsid w:val="00686744"/>
    <w:rsid w:val="006906BC"/>
    <w:rsid w:val="00690A6C"/>
    <w:rsid w:val="00690D0F"/>
    <w:rsid w:val="0069164B"/>
    <w:rsid w:val="00696EBC"/>
    <w:rsid w:val="006A1E2F"/>
    <w:rsid w:val="006A4023"/>
    <w:rsid w:val="006A4C0E"/>
    <w:rsid w:val="006A7111"/>
    <w:rsid w:val="006B0ACD"/>
    <w:rsid w:val="006B0DE6"/>
    <w:rsid w:val="006B2B9F"/>
    <w:rsid w:val="006B3605"/>
    <w:rsid w:val="006B4182"/>
    <w:rsid w:val="006B519D"/>
    <w:rsid w:val="006B61E2"/>
    <w:rsid w:val="006B668B"/>
    <w:rsid w:val="006B677F"/>
    <w:rsid w:val="006B7B72"/>
    <w:rsid w:val="006B7E7A"/>
    <w:rsid w:val="006C2BA1"/>
    <w:rsid w:val="006C3C01"/>
    <w:rsid w:val="006C3FAD"/>
    <w:rsid w:val="006C44AA"/>
    <w:rsid w:val="006C4A4D"/>
    <w:rsid w:val="006C4B3A"/>
    <w:rsid w:val="006C5DE4"/>
    <w:rsid w:val="006C6190"/>
    <w:rsid w:val="006C630F"/>
    <w:rsid w:val="006C7B38"/>
    <w:rsid w:val="006D0CDC"/>
    <w:rsid w:val="006D0D66"/>
    <w:rsid w:val="006D13BE"/>
    <w:rsid w:val="006D35E7"/>
    <w:rsid w:val="006D558D"/>
    <w:rsid w:val="006D69D2"/>
    <w:rsid w:val="006D6B06"/>
    <w:rsid w:val="006E1903"/>
    <w:rsid w:val="006E2CC1"/>
    <w:rsid w:val="006E2E35"/>
    <w:rsid w:val="006E3122"/>
    <w:rsid w:val="006E3512"/>
    <w:rsid w:val="006E4DCE"/>
    <w:rsid w:val="006E5458"/>
    <w:rsid w:val="006F2108"/>
    <w:rsid w:val="006F6A92"/>
    <w:rsid w:val="006F728F"/>
    <w:rsid w:val="00701039"/>
    <w:rsid w:val="007013B0"/>
    <w:rsid w:val="00701682"/>
    <w:rsid w:val="0070321D"/>
    <w:rsid w:val="007039C4"/>
    <w:rsid w:val="007051AE"/>
    <w:rsid w:val="0070749C"/>
    <w:rsid w:val="00710444"/>
    <w:rsid w:val="0071161E"/>
    <w:rsid w:val="0071185C"/>
    <w:rsid w:val="007178A0"/>
    <w:rsid w:val="00721499"/>
    <w:rsid w:val="0072160D"/>
    <w:rsid w:val="007276F7"/>
    <w:rsid w:val="00730220"/>
    <w:rsid w:val="00734E4C"/>
    <w:rsid w:val="0074001E"/>
    <w:rsid w:val="00740FCE"/>
    <w:rsid w:val="0074153A"/>
    <w:rsid w:val="0074161A"/>
    <w:rsid w:val="00742D63"/>
    <w:rsid w:val="0075005F"/>
    <w:rsid w:val="00750831"/>
    <w:rsid w:val="007531E4"/>
    <w:rsid w:val="007553E1"/>
    <w:rsid w:val="007569BD"/>
    <w:rsid w:val="00756A6F"/>
    <w:rsid w:val="00756CEC"/>
    <w:rsid w:val="00757609"/>
    <w:rsid w:val="0076164C"/>
    <w:rsid w:val="00761C48"/>
    <w:rsid w:val="00764B2F"/>
    <w:rsid w:val="00766322"/>
    <w:rsid w:val="007663F4"/>
    <w:rsid w:val="007707D9"/>
    <w:rsid w:val="00770A8C"/>
    <w:rsid w:val="00770E63"/>
    <w:rsid w:val="007710A5"/>
    <w:rsid w:val="00772F71"/>
    <w:rsid w:val="00775471"/>
    <w:rsid w:val="00775575"/>
    <w:rsid w:val="00775B80"/>
    <w:rsid w:val="00777645"/>
    <w:rsid w:val="00777AF8"/>
    <w:rsid w:val="00780A5B"/>
    <w:rsid w:val="00785162"/>
    <w:rsid w:val="00787263"/>
    <w:rsid w:val="00790E17"/>
    <w:rsid w:val="0079104A"/>
    <w:rsid w:val="007913C0"/>
    <w:rsid w:val="00793D99"/>
    <w:rsid w:val="00794D33"/>
    <w:rsid w:val="00796E0F"/>
    <w:rsid w:val="00797482"/>
    <w:rsid w:val="007A13D0"/>
    <w:rsid w:val="007A2268"/>
    <w:rsid w:val="007A228E"/>
    <w:rsid w:val="007A28A9"/>
    <w:rsid w:val="007A4AB5"/>
    <w:rsid w:val="007A4F84"/>
    <w:rsid w:val="007A54DD"/>
    <w:rsid w:val="007B23C7"/>
    <w:rsid w:val="007B278C"/>
    <w:rsid w:val="007B40A9"/>
    <w:rsid w:val="007B6E23"/>
    <w:rsid w:val="007C0015"/>
    <w:rsid w:val="007C43FC"/>
    <w:rsid w:val="007C5F1C"/>
    <w:rsid w:val="007C649C"/>
    <w:rsid w:val="007D45CE"/>
    <w:rsid w:val="007D77FA"/>
    <w:rsid w:val="007D7DB6"/>
    <w:rsid w:val="007E12EF"/>
    <w:rsid w:val="007E2699"/>
    <w:rsid w:val="007E2C4A"/>
    <w:rsid w:val="007E4FC5"/>
    <w:rsid w:val="007E58A9"/>
    <w:rsid w:val="007E617C"/>
    <w:rsid w:val="007F415D"/>
    <w:rsid w:val="007F5132"/>
    <w:rsid w:val="007F5A30"/>
    <w:rsid w:val="007F5AEE"/>
    <w:rsid w:val="007F6AF3"/>
    <w:rsid w:val="007F6BA4"/>
    <w:rsid w:val="0080023F"/>
    <w:rsid w:val="00801B8A"/>
    <w:rsid w:val="00802894"/>
    <w:rsid w:val="00806670"/>
    <w:rsid w:val="008136B2"/>
    <w:rsid w:val="008158FC"/>
    <w:rsid w:val="00817911"/>
    <w:rsid w:val="00820286"/>
    <w:rsid w:val="00820444"/>
    <w:rsid w:val="0082095F"/>
    <w:rsid w:val="00820CFB"/>
    <w:rsid w:val="00822670"/>
    <w:rsid w:val="00823412"/>
    <w:rsid w:val="008252FD"/>
    <w:rsid w:val="00827462"/>
    <w:rsid w:val="008319BF"/>
    <w:rsid w:val="00831EDD"/>
    <w:rsid w:val="00833667"/>
    <w:rsid w:val="00833E9B"/>
    <w:rsid w:val="008370A0"/>
    <w:rsid w:val="00837AF8"/>
    <w:rsid w:val="0084196F"/>
    <w:rsid w:val="00843A7E"/>
    <w:rsid w:val="008446D4"/>
    <w:rsid w:val="00844FF7"/>
    <w:rsid w:val="00847F4C"/>
    <w:rsid w:val="00851C19"/>
    <w:rsid w:val="00853F1C"/>
    <w:rsid w:val="0085542B"/>
    <w:rsid w:val="00856311"/>
    <w:rsid w:val="0085754E"/>
    <w:rsid w:val="00860295"/>
    <w:rsid w:val="00860BDB"/>
    <w:rsid w:val="008644AA"/>
    <w:rsid w:val="00864E3C"/>
    <w:rsid w:val="00866A61"/>
    <w:rsid w:val="00870BEF"/>
    <w:rsid w:val="00870CA8"/>
    <w:rsid w:val="008717FF"/>
    <w:rsid w:val="008724A2"/>
    <w:rsid w:val="00872D02"/>
    <w:rsid w:val="00873277"/>
    <w:rsid w:val="008745B0"/>
    <w:rsid w:val="00885604"/>
    <w:rsid w:val="008857AF"/>
    <w:rsid w:val="00887F24"/>
    <w:rsid w:val="008940DB"/>
    <w:rsid w:val="00894AF1"/>
    <w:rsid w:val="008A0347"/>
    <w:rsid w:val="008A36BB"/>
    <w:rsid w:val="008A560F"/>
    <w:rsid w:val="008A702F"/>
    <w:rsid w:val="008A7796"/>
    <w:rsid w:val="008B0971"/>
    <w:rsid w:val="008B73D3"/>
    <w:rsid w:val="008C1F42"/>
    <w:rsid w:val="008C1FE9"/>
    <w:rsid w:val="008C30A6"/>
    <w:rsid w:val="008C3EE4"/>
    <w:rsid w:val="008C4632"/>
    <w:rsid w:val="008C54FB"/>
    <w:rsid w:val="008C5602"/>
    <w:rsid w:val="008C6047"/>
    <w:rsid w:val="008C7398"/>
    <w:rsid w:val="008C73F8"/>
    <w:rsid w:val="008D32DD"/>
    <w:rsid w:val="008D379A"/>
    <w:rsid w:val="008D3B6E"/>
    <w:rsid w:val="008D6BF9"/>
    <w:rsid w:val="008D7C7E"/>
    <w:rsid w:val="008E2B21"/>
    <w:rsid w:val="008E42B3"/>
    <w:rsid w:val="008E796F"/>
    <w:rsid w:val="00903DFC"/>
    <w:rsid w:val="009046F0"/>
    <w:rsid w:val="00904A0F"/>
    <w:rsid w:val="009055FF"/>
    <w:rsid w:val="009077E6"/>
    <w:rsid w:val="00911E1F"/>
    <w:rsid w:val="0091348B"/>
    <w:rsid w:val="00915A88"/>
    <w:rsid w:val="00916342"/>
    <w:rsid w:val="00917A69"/>
    <w:rsid w:val="00920729"/>
    <w:rsid w:val="00920733"/>
    <w:rsid w:val="00922FDF"/>
    <w:rsid w:val="00925C9A"/>
    <w:rsid w:val="00925E5D"/>
    <w:rsid w:val="0092674F"/>
    <w:rsid w:val="009277D0"/>
    <w:rsid w:val="009317E7"/>
    <w:rsid w:val="00932ABF"/>
    <w:rsid w:val="00935563"/>
    <w:rsid w:val="0094024A"/>
    <w:rsid w:val="009403AF"/>
    <w:rsid w:val="00940CBF"/>
    <w:rsid w:val="009410CA"/>
    <w:rsid w:val="00942EE9"/>
    <w:rsid w:val="00942FE2"/>
    <w:rsid w:val="00946114"/>
    <w:rsid w:val="00946575"/>
    <w:rsid w:val="00951170"/>
    <w:rsid w:val="009514BC"/>
    <w:rsid w:val="00952DFF"/>
    <w:rsid w:val="00953BA2"/>
    <w:rsid w:val="009654A3"/>
    <w:rsid w:val="00965A06"/>
    <w:rsid w:val="00966247"/>
    <w:rsid w:val="00966768"/>
    <w:rsid w:val="00966CF7"/>
    <w:rsid w:val="009705EF"/>
    <w:rsid w:val="009708F1"/>
    <w:rsid w:val="00973248"/>
    <w:rsid w:val="00975A6F"/>
    <w:rsid w:val="0097730D"/>
    <w:rsid w:val="00982AC0"/>
    <w:rsid w:val="009835C4"/>
    <w:rsid w:val="00984577"/>
    <w:rsid w:val="00986CF0"/>
    <w:rsid w:val="00987F49"/>
    <w:rsid w:val="009901C0"/>
    <w:rsid w:val="009929D0"/>
    <w:rsid w:val="00992AE9"/>
    <w:rsid w:val="00993877"/>
    <w:rsid w:val="0099387E"/>
    <w:rsid w:val="00995770"/>
    <w:rsid w:val="00995FFD"/>
    <w:rsid w:val="009A19A7"/>
    <w:rsid w:val="009A1F58"/>
    <w:rsid w:val="009A4D5F"/>
    <w:rsid w:val="009A502D"/>
    <w:rsid w:val="009A5BE5"/>
    <w:rsid w:val="009A6B6C"/>
    <w:rsid w:val="009A7247"/>
    <w:rsid w:val="009A780B"/>
    <w:rsid w:val="009B0023"/>
    <w:rsid w:val="009B0267"/>
    <w:rsid w:val="009B037A"/>
    <w:rsid w:val="009B09F1"/>
    <w:rsid w:val="009B2590"/>
    <w:rsid w:val="009B5462"/>
    <w:rsid w:val="009B6630"/>
    <w:rsid w:val="009C1082"/>
    <w:rsid w:val="009C26C0"/>
    <w:rsid w:val="009C6216"/>
    <w:rsid w:val="009D01E3"/>
    <w:rsid w:val="009D74D6"/>
    <w:rsid w:val="009D7AC3"/>
    <w:rsid w:val="009E45AA"/>
    <w:rsid w:val="009E559E"/>
    <w:rsid w:val="009E7933"/>
    <w:rsid w:val="009F211C"/>
    <w:rsid w:val="009F21DB"/>
    <w:rsid w:val="009F368A"/>
    <w:rsid w:val="009F3C1E"/>
    <w:rsid w:val="009F4109"/>
    <w:rsid w:val="009F5620"/>
    <w:rsid w:val="009F6508"/>
    <w:rsid w:val="00A020E5"/>
    <w:rsid w:val="00A021CC"/>
    <w:rsid w:val="00A0417F"/>
    <w:rsid w:val="00A0455A"/>
    <w:rsid w:val="00A062B0"/>
    <w:rsid w:val="00A074D2"/>
    <w:rsid w:val="00A1050F"/>
    <w:rsid w:val="00A11482"/>
    <w:rsid w:val="00A11DFE"/>
    <w:rsid w:val="00A1276B"/>
    <w:rsid w:val="00A1300F"/>
    <w:rsid w:val="00A13141"/>
    <w:rsid w:val="00A13906"/>
    <w:rsid w:val="00A1516D"/>
    <w:rsid w:val="00A21241"/>
    <w:rsid w:val="00A2345C"/>
    <w:rsid w:val="00A24FB7"/>
    <w:rsid w:val="00A25175"/>
    <w:rsid w:val="00A30B0D"/>
    <w:rsid w:val="00A320D4"/>
    <w:rsid w:val="00A32BA4"/>
    <w:rsid w:val="00A341AD"/>
    <w:rsid w:val="00A34D26"/>
    <w:rsid w:val="00A36319"/>
    <w:rsid w:val="00A3750E"/>
    <w:rsid w:val="00A37579"/>
    <w:rsid w:val="00A37C2E"/>
    <w:rsid w:val="00A40954"/>
    <w:rsid w:val="00A4256A"/>
    <w:rsid w:val="00A44AAD"/>
    <w:rsid w:val="00A458DB"/>
    <w:rsid w:val="00A45CF8"/>
    <w:rsid w:val="00A45E82"/>
    <w:rsid w:val="00A46341"/>
    <w:rsid w:val="00A477F5"/>
    <w:rsid w:val="00A55F39"/>
    <w:rsid w:val="00A6029C"/>
    <w:rsid w:val="00A60874"/>
    <w:rsid w:val="00A63649"/>
    <w:rsid w:val="00A6417A"/>
    <w:rsid w:val="00A65ACE"/>
    <w:rsid w:val="00A65B4B"/>
    <w:rsid w:val="00A65D28"/>
    <w:rsid w:val="00A65E4D"/>
    <w:rsid w:val="00A669A7"/>
    <w:rsid w:val="00A71A70"/>
    <w:rsid w:val="00A722CD"/>
    <w:rsid w:val="00A72589"/>
    <w:rsid w:val="00A7489D"/>
    <w:rsid w:val="00A754A4"/>
    <w:rsid w:val="00A76265"/>
    <w:rsid w:val="00A80C14"/>
    <w:rsid w:val="00A82343"/>
    <w:rsid w:val="00A8329A"/>
    <w:rsid w:val="00A83C28"/>
    <w:rsid w:val="00A8425B"/>
    <w:rsid w:val="00A8556B"/>
    <w:rsid w:val="00A85732"/>
    <w:rsid w:val="00A90140"/>
    <w:rsid w:val="00A9078D"/>
    <w:rsid w:val="00A92DD4"/>
    <w:rsid w:val="00A961A0"/>
    <w:rsid w:val="00AA21BE"/>
    <w:rsid w:val="00AA4A6A"/>
    <w:rsid w:val="00AA5DC8"/>
    <w:rsid w:val="00AA64B4"/>
    <w:rsid w:val="00AA6CD0"/>
    <w:rsid w:val="00AB0451"/>
    <w:rsid w:val="00AB1B43"/>
    <w:rsid w:val="00AB33A4"/>
    <w:rsid w:val="00AB49A8"/>
    <w:rsid w:val="00AB50FF"/>
    <w:rsid w:val="00AB55FB"/>
    <w:rsid w:val="00AB5781"/>
    <w:rsid w:val="00AB6FC1"/>
    <w:rsid w:val="00AC1642"/>
    <w:rsid w:val="00AC1BA9"/>
    <w:rsid w:val="00AC2248"/>
    <w:rsid w:val="00AC50FC"/>
    <w:rsid w:val="00AC5655"/>
    <w:rsid w:val="00AC5D96"/>
    <w:rsid w:val="00AC689A"/>
    <w:rsid w:val="00AD0C2E"/>
    <w:rsid w:val="00AD0CAF"/>
    <w:rsid w:val="00AD203C"/>
    <w:rsid w:val="00AD3EC0"/>
    <w:rsid w:val="00AD4DE6"/>
    <w:rsid w:val="00AD62E5"/>
    <w:rsid w:val="00AD6A10"/>
    <w:rsid w:val="00AD70A3"/>
    <w:rsid w:val="00AD7C57"/>
    <w:rsid w:val="00AE0CA2"/>
    <w:rsid w:val="00AE1342"/>
    <w:rsid w:val="00AE2034"/>
    <w:rsid w:val="00AE3195"/>
    <w:rsid w:val="00AE494A"/>
    <w:rsid w:val="00AE55B6"/>
    <w:rsid w:val="00AE58B4"/>
    <w:rsid w:val="00AF0634"/>
    <w:rsid w:val="00AF185D"/>
    <w:rsid w:val="00AF41F1"/>
    <w:rsid w:val="00AF496B"/>
    <w:rsid w:val="00AF5485"/>
    <w:rsid w:val="00B00384"/>
    <w:rsid w:val="00B023F8"/>
    <w:rsid w:val="00B02BD3"/>
    <w:rsid w:val="00B03752"/>
    <w:rsid w:val="00B03A4F"/>
    <w:rsid w:val="00B0487B"/>
    <w:rsid w:val="00B04A06"/>
    <w:rsid w:val="00B068EC"/>
    <w:rsid w:val="00B07DC6"/>
    <w:rsid w:val="00B1236E"/>
    <w:rsid w:val="00B13BFE"/>
    <w:rsid w:val="00B13F63"/>
    <w:rsid w:val="00B1610C"/>
    <w:rsid w:val="00B165D7"/>
    <w:rsid w:val="00B22561"/>
    <w:rsid w:val="00B23C6A"/>
    <w:rsid w:val="00B24811"/>
    <w:rsid w:val="00B27AB7"/>
    <w:rsid w:val="00B27D61"/>
    <w:rsid w:val="00B27DDD"/>
    <w:rsid w:val="00B30304"/>
    <w:rsid w:val="00B3078E"/>
    <w:rsid w:val="00B330BB"/>
    <w:rsid w:val="00B352B3"/>
    <w:rsid w:val="00B36B6E"/>
    <w:rsid w:val="00B36C06"/>
    <w:rsid w:val="00B4144A"/>
    <w:rsid w:val="00B4164C"/>
    <w:rsid w:val="00B43713"/>
    <w:rsid w:val="00B454E5"/>
    <w:rsid w:val="00B461E8"/>
    <w:rsid w:val="00B4754C"/>
    <w:rsid w:val="00B504E9"/>
    <w:rsid w:val="00B56425"/>
    <w:rsid w:val="00B608B7"/>
    <w:rsid w:val="00B6465F"/>
    <w:rsid w:val="00B712EF"/>
    <w:rsid w:val="00B72681"/>
    <w:rsid w:val="00B72CAB"/>
    <w:rsid w:val="00B731AA"/>
    <w:rsid w:val="00B7418D"/>
    <w:rsid w:val="00B749C5"/>
    <w:rsid w:val="00B75253"/>
    <w:rsid w:val="00B7655F"/>
    <w:rsid w:val="00B8045F"/>
    <w:rsid w:val="00B84888"/>
    <w:rsid w:val="00B86142"/>
    <w:rsid w:val="00B90D31"/>
    <w:rsid w:val="00B93055"/>
    <w:rsid w:val="00B94818"/>
    <w:rsid w:val="00B958F2"/>
    <w:rsid w:val="00B96426"/>
    <w:rsid w:val="00BA2B33"/>
    <w:rsid w:val="00BA3812"/>
    <w:rsid w:val="00BA691B"/>
    <w:rsid w:val="00BB0F6A"/>
    <w:rsid w:val="00BB181A"/>
    <w:rsid w:val="00BB285D"/>
    <w:rsid w:val="00BB5108"/>
    <w:rsid w:val="00BB6B2D"/>
    <w:rsid w:val="00BC12E5"/>
    <w:rsid w:val="00BC4D48"/>
    <w:rsid w:val="00BC6531"/>
    <w:rsid w:val="00BD2565"/>
    <w:rsid w:val="00BD2EA8"/>
    <w:rsid w:val="00BD3818"/>
    <w:rsid w:val="00BD4834"/>
    <w:rsid w:val="00BD4FD8"/>
    <w:rsid w:val="00BD55F7"/>
    <w:rsid w:val="00BD5742"/>
    <w:rsid w:val="00BE2C1A"/>
    <w:rsid w:val="00BE3449"/>
    <w:rsid w:val="00BE39FB"/>
    <w:rsid w:val="00BE3E34"/>
    <w:rsid w:val="00BE5177"/>
    <w:rsid w:val="00BE6A7D"/>
    <w:rsid w:val="00BE77CA"/>
    <w:rsid w:val="00BE7E79"/>
    <w:rsid w:val="00BF222D"/>
    <w:rsid w:val="00BF27CB"/>
    <w:rsid w:val="00BF5D2C"/>
    <w:rsid w:val="00BF69FD"/>
    <w:rsid w:val="00BF77E4"/>
    <w:rsid w:val="00C024AF"/>
    <w:rsid w:val="00C03551"/>
    <w:rsid w:val="00C03E29"/>
    <w:rsid w:val="00C05521"/>
    <w:rsid w:val="00C05970"/>
    <w:rsid w:val="00C111FF"/>
    <w:rsid w:val="00C11580"/>
    <w:rsid w:val="00C11B7F"/>
    <w:rsid w:val="00C1367C"/>
    <w:rsid w:val="00C14EDA"/>
    <w:rsid w:val="00C156DC"/>
    <w:rsid w:val="00C210E7"/>
    <w:rsid w:val="00C25A8D"/>
    <w:rsid w:val="00C27721"/>
    <w:rsid w:val="00C3034F"/>
    <w:rsid w:val="00C319E0"/>
    <w:rsid w:val="00C31D67"/>
    <w:rsid w:val="00C3213E"/>
    <w:rsid w:val="00C34FCC"/>
    <w:rsid w:val="00C351F1"/>
    <w:rsid w:val="00C35630"/>
    <w:rsid w:val="00C37EE4"/>
    <w:rsid w:val="00C4180C"/>
    <w:rsid w:val="00C42394"/>
    <w:rsid w:val="00C42AD2"/>
    <w:rsid w:val="00C44288"/>
    <w:rsid w:val="00C44E91"/>
    <w:rsid w:val="00C456A7"/>
    <w:rsid w:val="00C50770"/>
    <w:rsid w:val="00C50C24"/>
    <w:rsid w:val="00C53CE6"/>
    <w:rsid w:val="00C541DC"/>
    <w:rsid w:val="00C56AEB"/>
    <w:rsid w:val="00C57E3E"/>
    <w:rsid w:val="00C60B85"/>
    <w:rsid w:val="00C624AD"/>
    <w:rsid w:val="00C6268D"/>
    <w:rsid w:val="00C63015"/>
    <w:rsid w:val="00C65346"/>
    <w:rsid w:val="00C6699F"/>
    <w:rsid w:val="00C66BC5"/>
    <w:rsid w:val="00C70E28"/>
    <w:rsid w:val="00C720CF"/>
    <w:rsid w:val="00C7306E"/>
    <w:rsid w:val="00C75E1D"/>
    <w:rsid w:val="00C76F96"/>
    <w:rsid w:val="00C77620"/>
    <w:rsid w:val="00C80296"/>
    <w:rsid w:val="00C80405"/>
    <w:rsid w:val="00C80EC3"/>
    <w:rsid w:val="00C85C74"/>
    <w:rsid w:val="00C87E68"/>
    <w:rsid w:val="00C87EB2"/>
    <w:rsid w:val="00C90029"/>
    <w:rsid w:val="00C906F7"/>
    <w:rsid w:val="00C90DAC"/>
    <w:rsid w:val="00C91389"/>
    <w:rsid w:val="00C96116"/>
    <w:rsid w:val="00C970D9"/>
    <w:rsid w:val="00CA1B78"/>
    <w:rsid w:val="00CA2734"/>
    <w:rsid w:val="00CA5048"/>
    <w:rsid w:val="00CA6C60"/>
    <w:rsid w:val="00CA73B5"/>
    <w:rsid w:val="00CB04F7"/>
    <w:rsid w:val="00CB2AD4"/>
    <w:rsid w:val="00CB6BE6"/>
    <w:rsid w:val="00CC01E8"/>
    <w:rsid w:val="00CC0B9A"/>
    <w:rsid w:val="00CC0F6F"/>
    <w:rsid w:val="00CC391A"/>
    <w:rsid w:val="00CC42E9"/>
    <w:rsid w:val="00CC6ABB"/>
    <w:rsid w:val="00CC7A62"/>
    <w:rsid w:val="00CD08EC"/>
    <w:rsid w:val="00CD1CD8"/>
    <w:rsid w:val="00CD1EA7"/>
    <w:rsid w:val="00CD402B"/>
    <w:rsid w:val="00CD4573"/>
    <w:rsid w:val="00CD49FF"/>
    <w:rsid w:val="00CE3FCD"/>
    <w:rsid w:val="00CE4A79"/>
    <w:rsid w:val="00CE7D91"/>
    <w:rsid w:val="00CE7E9D"/>
    <w:rsid w:val="00CF49FA"/>
    <w:rsid w:val="00CF4A1E"/>
    <w:rsid w:val="00CF4F2C"/>
    <w:rsid w:val="00CF562F"/>
    <w:rsid w:val="00CF6315"/>
    <w:rsid w:val="00CF65EE"/>
    <w:rsid w:val="00D03757"/>
    <w:rsid w:val="00D06133"/>
    <w:rsid w:val="00D10657"/>
    <w:rsid w:val="00D1070F"/>
    <w:rsid w:val="00D11918"/>
    <w:rsid w:val="00D15647"/>
    <w:rsid w:val="00D166E2"/>
    <w:rsid w:val="00D1765E"/>
    <w:rsid w:val="00D17C1E"/>
    <w:rsid w:val="00D17C7E"/>
    <w:rsid w:val="00D21F3B"/>
    <w:rsid w:val="00D22212"/>
    <w:rsid w:val="00D22FDB"/>
    <w:rsid w:val="00D239E5"/>
    <w:rsid w:val="00D24FBC"/>
    <w:rsid w:val="00D25102"/>
    <w:rsid w:val="00D327D5"/>
    <w:rsid w:val="00D3293B"/>
    <w:rsid w:val="00D35E46"/>
    <w:rsid w:val="00D3763B"/>
    <w:rsid w:val="00D37C7A"/>
    <w:rsid w:val="00D427F8"/>
    <w:rsid w:val="00D468F0"/>
    <w:rsid w:val="00D50040"/>
    <w:rsid w:val="00D50408"/>
    <w:rsid w:val="00D5389A"/>
    <w:rsid w:val="00D53B0C"/>
    <w:rsid w:val="00D551B1"/>
    <w:rsid w:val="00D556C7"/>
    <w:rsid w:val="00D568A1"/>
    <w:rsid w:val="00D57F8E"/>
    <w:rsid w:val="00D61E71"/>
    <w:rsid w:val="00D67861"/>
    <w:rsid w:val="00D7044E"/>
    <w:rsid w:val="00D70FFB"/>
    <w:rsid w:val="00D80119"/>
    <w:rsid w:val="00D80643"/>
    <w:rsid w:val="00D806EA"/>
    <w:rsid w:val="00D83D4F"/>
    <w:rsid w:val="00D85EA2"/>
    <w:rsid w:val="00D86A6A"/>
    <w:rsid w:val="00D87013"/>
    <w:rsid w:val="00D92AF3"/>
    <w:rsid w:val="00D9446C"/>
    <w:rsid w:val="00D9455E"/>
    <w:rsid w:val="00D96FA2"/>
    <w:rsid w:val="00D9715F"/>
    <w:rsid w:val="00D97F98"/>
    <w:rsid w:val="00DA38E0"/>
    <w:rsid w:val="00DA4045"/>
    <w:rsid w:val="00DA44FD"/>
    <w:rsid w:val="00DB0744"/>
    <w:rsid w:val="00DB1463"/>
    <w:rsid w:val="00DB1858"/>
    <w:rsid w:val="00DB1C6B"/>
    <w:rsid w:val="00DB3BF0"/>
    <w:rsid w:val="00DC25B8"/>
    <w:rsid w:val="00DC43A5"/>
    <w:rsid w:val="00DC66E6"/>
    <w:rsid w:val="00DC7A03"/>
    <w:rsid w:val="00DD1B1D"/>
    <w:rsid w:val="00DD2578"/>
    <w:rsid w:val="00DD2FBC"/>
    <w:rsid w:val="00DD4E1A"/>
    <w:rsid w:val="00DD504A"/>
    <w:rsid w:val="00DD6A17"/>
    <w:rsid w:val="00DE0A79"/>
    <w:rsid w:val="00DE0DEE"/>
    <w:rsid w:val="00DE1223"/>
    <w:rsid w:val="00DE1C1F"/>
    <w:rsid w:val="00DE2B96"/>
    <w:rsid w:val="00DE2E87"/>
    <w:rsid w:val="00DE30A4"/>
    <w:rsid w:val="00DE5100"/>
    <w:rsid w:val="00DE7A13"/>
    <w:rsid w:val="00DF1D0F"/>
    <w:rsid w:val="00DF2B81"/>
    <w:rsid w:val="00DF3009"/>
    <w:rsid w:val="00DF38C0"/>
    <w:rsid w:val="00DF4235"/>
    <w:rsid w:val="00DF4D29"/>
    <w:rsid w:val="00DF5184"/>
    <w:rsid w:val="00DF653F"/>
    <w:rsid w:val="00DF71C3"/>
    <w:rsid w:val="00DF78FE"/>
    <w:rsid w:val="00E00092"/>
    <w:rsid w:val="00E01A5B"/>
    <w:rsid w:val="00E02671"/>
    <w:rsid w:val="00E026D3"/>
    <w:rsid w:val="00E03AEB"/>
    <w:rsid w:val="00E104E1"/>
    <w:rsid w:val="00E109F5"/>
    <w:rsid w:val="00E12625"/>
    <w:rsid w:val="00E158C2"/>
    <w:rsid w:val="00E15B56"/>
    <w:rsid w:val="00E17684"/>
    <w:rsid w:val="00E23BC9"/>
    <w:rsid w:val="00E3046E"/>
    <w:rsid w:val="00E30730"/>
    <w:rsid w:val="00E30754"/>
    <w:rsid w:val="00E31E03"/>
    <w:rsid w:val="00E31E2E"/>
    <w:rsid w:val="00E31EA0"/>
    <w:rsid w:val="00E31F8F"/>
    <w:rsid w:val="00E3469E"/>
    <w:rsid w:val="00E34D0F"/>
    <w:rsid w:val="00E37E16"/>
    <w:rsid w:val="00E41BC4"/>
    <w:rsid w:val="00E42C58"/>
    <w:rsid w:val="00E4311F"/>
    <w:rsid w:val="00E45639"/>
    <w:rsid w:val="00E5060D"/>
    <w:rsid w:val="00E506E4"/>
    <w:rsid w:val="00E50AA3"/>
    <w:rsid w:val="00E51366"/>
    <w:rsid w:val="00E528EF"/>
    <w:rsid w:val="00E56F0A"/>
    <w:rsid w:val="00E5728B"/>
    <w:rsid w:val="00E5730D"/>
    <w:rsid w:val="00E654A4"/>
    <w:rsid w:val="00E67228"/>
    <w:rsid w:val="00E67E75"/>
    <w:rsid w:val="00E74DA4"/>
    <w:rsid w:val="00E75F9D"/>
    <w:rsid w:val="00E76016"/>
    <w:rsid w:val="00E76FCC"/>
    <w:rsid w:val="00E80182"/>
    <w:rsid w:val="00E81891"/>
    <w:rsid w:val="00E84478"/>
    <w:rsid w:val="00E9021B"/>
    <w:rsid w:val="00E90525"/>
    <w:rsid w:val="00E954FA"/>
    <w:rsid w:val="00EA056F"/>
    <w:rsid w:val="00EA1AC0"/>
    <w:rsid w:val="00EA1C3B"/>
    <w:rsid w:val="00EA4112"/>
    <w:rsid w:val="00EA5788"/>
    <w:rsid w:val="00EB23C7"/>
    <w:rsid w:val="00EB2A4D"/>
    <w:rsid w:val="00EB4234"/>
    <w:rsid w:val="00EB720E"/>
    <w:rsid w:val="00EC3E30"/>
    <w:rsid w:val="00EC4837"/>
    <w:rsid w:val="00EC6A12"/>
    <w:rsid w:val="00ED0343"/>
    <w:rsid w:val="00ED157C"/>
    <w:rsid w:val="00ED23BD"/>
    <w:rsid w:val="00ED246D"/>
    <w:rsid w:val="00ED2678"/>
    <w:rsid w:val="00ED63DE"/>
    <w:rsid w:val="00EE41FF"/>
    <w:rsid w:val="00EE4330"/>
    <w:rsid w:val="00EE4888"/>
    <w:rsid w:val="00EE5C8F"/>
    <w:rsid w:val="00EF6AB4"/>
    <w:rsid w:val="00EF6F9A"/>
    <w:rsid w:val="00EF7144"/>
    <w:rsid w:val="00F023F9"/>
    <w:rsid w:val="00F05465"/>
    <w:rsid w:val="00F05C2B"/>
    <w:rsid w:val="00F1126A"/>
    <w:rsid w:val="00F15D6C"/>
    <w:rsid w:val="00F16833"/>
    <w:rsid w:val="00F174E4"/>
    <w:rsid w:val="00F21338"/>
    <w:rsid w:val="00F24706"/>
    <w:rsid w:val="00F24F67"/>
    <w:rsid w:val="00F2524D"/>
    <w:rsid w:val="00F27E91"/>
    <w:rsid w:val="00F322AC"/>
    <w:rsid w:val="00F341DF"/>
    <w:rsid w:val="00F35C89"/>
    <w:rsid w:val="00F362B8"/>
    <w:rsid w:val="00F368FB"/>
    <w:rsid w:val="00F36962"/>
    <w:rsid w:val="00F409ED"/>
    <w:rsid w:val="00F41A21"/>
    <w:rsid w:val="00F41D7E"/>
    <w:rsid w:val="00F44679"/>
    <w:rsid w:val="00F449EC"/>
    <w:rsid w:val="00F51D1F"/>
    <w:rsid w:val="00F538E2"/>
    <w:rsid w:val="00F54C00"/>
    <w:rsid w:val="00F5622F"/>
    <w:rsid w:val="00F56635"/>
    <w:rsid w:val="00F570F4"/>
    <w:rsid w:val="00F57C39"/>
    <w:rsid w:val="00F6167C"/>
    <w:rsid w:val="00F628EB"/>
    <w:rsid w:val="00F63087"/>
    <w:rsid w:val="00F640B7"/>
    <w:rsid w:val="00F65EAE"/>
    <w:rsid w:val="00F65F0A"/>
    <w:rsid w:val="00F6752F"/>
    <w:rsid w:val="00F73D48"/>
    <w:rsid w:val="00F73F81"/>
    <w:rsid w:val="00F74464"/>
    <w:rsid w:val="00F7599D"/>
    <w:rsid w:val="00F75EB0"/>
    <w:rsid w:val="00F763B7"/>
    <w:rsid w:val="00F76640"/>
    <w:rsid w:val="00F77568"/>
    <w:rsid w:val="00F80A30"/>
    <w:rsid w:val="00F8231B"/>
    <w:rsid w:val="00F84166"/>
    <w:rsid w:val="00F845D1"/>
    <w:rsid w:val="00F84E2A"/>
    <w:rsid w:val="00F857C1"/>
    <w:rsid w:val="00F85877"/>
    <w:rsid w:val="00F867ED"/>
    <w:rsid w:val="00F925FE"/>
    <w:rsid w:val="00FA090B"/>
    <w:rsid w:val="00FA2D57"/>
    <w:rsid w:val="00FA2E8F"/>
    <w:rsid w:val="00FA309D"/>
    <w:rsid w:val="00FA4013"/>
    <w:rsid w:val="00FA4976"/>
    <w:rsid w:val="00FA4E38"/>
    <w:rsid w:val="00FA616F"/>
    <w:rsid w:val="00FA7880"/>
    <w:rsid w:val="00FB10D3"/>
    <w:rsid w:val="00FB2E8D"/>
    <w:rsid w:val="00FB49BF"/>
    <w:rsid w:val="00FB4DB6"/>
    <w:rsid w:val="00FB5560"/>
    <w:rsid w:val="00FB6FA9"/>
    <w:rsid w:val="00FB7424"/>
    <w:rsid w:val="00FC3E62"/>
    <w:rsid w:val="00FC54E0"/>
    <w:rsid w:val="00FD1ED7"/>
    <w:rsid w:val="00FD3619"/>
    <w:rsid w:val="00FD4136"/>
    <w:rsid w:val="00FD5819"/>
    <w:rsid w:val="00FD5BF0"/>
    <w:rsid w:val="00FD72D4"/>
    <w:rsid w:val="00FE11FA"/>
    <w:rsid w:val="00FE178A"/>
    <w:rsid w:val="00FE31C2"/>
    <w:rsid w:val="00FE3D62"/>
    <w:rsid w:val="00FE44DB"/>
    <w:rsid w:val="00FE698A"/>
    <w:rsid w:val="00FE7B3A"/>
    <w:rsid w:val="00FF1F66"/>
    <w:rsid w:val="00FF3881"/>
    <w:rsid w:val="00FF4DB4"/>
    <w:rsid w:val="00FF568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23F"/>
    <w:pPr>
      <w:spacing w:line="264" w:lineRule="auto"/>
      <w:jc w:val="both"/>
    </w:pPr>
    <w:rPr>
      <w:sz w:val="22"/>
      <w:szCs w:val="22"/>
      <w:lang w:eastAsia="en-US"/>
    </w:rPr>
  </w:style>
  <w:style w:type="paragraph" w:styleId="Heading1">
    <w:name w:val="heading 1"/>
    <w:basedOn w:val="Normal"/>
    <w:next w:val="Normal"/>
    <w:link w:val="Heading1Char"/>
    <w:uiPriority w:val="9"/>
    <w:qFormat/>
    <w:rsid w:val="00294636"/>
    <w:pPr>
      <w:keepNext/>
      <w:keepLines/>
      <w:numPr>
        <w:numId w:val="9"/>
      </w:numPr>
      <w:spacing w:before="1440" w:after="240" w:line="240" w:lineRule="auto"/>
      <w:ind w:left="360"/>
      <w:outlineLvl w:val="0"/>
    </w:pPr>
    <w:rPr>
      <w:b/>
      <w:bCs/>
      <w:color w:val="000000"/>
      <w:sz w:val="32"/>
      <w:szCs w:val="28"/>
    </w:rPr>
  </w:style>
  <w:style w:type="paragraph" w:styleId="Heading2">
    <w:name w:val="heading 2"/>
    <w:basedOn w:val="Normal"/>
    <w:next w:val="Normal"/>
    <w:link w:val="Heading2Char"/>
    <w:uiPriority w:val="9"/>
    <w:unhideWhenUsed/>
    <w:qFormat/>
    <w:rsid w:val="00294636"/>
    <w:pPr>
      <w:keepNext/>
      <w:keepLines/>
      <w:numPr>
        <w:ilvl w:val="1"/>
        <w:numId w:val="9"/>
      </w:numPr>
      <w:spacing w:before="200" w:after="120"/>
      <w:outlineLvl w:val="1"/>
    </w:pPr>
    <w:rPr>
      <w:b/>
      <w:bCs/>
      <w:color w:val="000000"/>
      <w:sz w:val="28"/>
      <w:szCs w:val="26"/>
    </w:rPr>
  </w:style>
  <w:style w:type="paragraph" w:styleId="Heading3">
    <w:name w:val="heading 3"/>
    <w:basedOn w:val="Normal"/>
    <w:next w:val="Normal"/>
    <w:link w:val="Heading3Char"/>
    <w:uiPriority w:val="9"/>
    <w:unhideWhenUsed/>
    <w:qFormat/>
    <w:rsid w:val="0085542B"/>
    <w:pPr>
      <w:keepNext/>
      <w:keepLines/>
      <w:numPr>
        <w:ilvl w:val="2"/>
        <w:numId w:val="9"/>
      </w:numPr>
      <w:spacing w:before="200"/>
      <w:outlineLvl w:val="2"/>
    </w:pPr>
    <w:rPr>
      <w:b/>
      <w:bCs/>
      <w:color w:val="000000"/>
      <w:sz w:val="24"/>
    </w:rPr>
  </w:style>
  <w:style w:type="paragraph" w:styleId="Heading4">
    <w:name w:val="heading 4"/>
    <w:basedOn w:val="Normal"/>
    <w:next w:val="Normal"/>
    <w:link w:val="Heading4Char"/>
    <w:uiPriority w:val="9"/>
    <w:unhideWhenUsed/>
    <w:qFormat/>
    <w:rsid w:val="0085542B"/>
    <w:pPr>
      <w:keepNext/>
      <w:keepLines/>
      <w:numPr>
        <w:ilvl w:val="3"/>
        <w:numId w:val="9"/>
      </w:numPr>
      <w:spacing w:before="200"/>
      <w:outlineLvl w:val="3"/>
    </w:pPr>
    <w:rPr>
      <w:b/>
      <w:bCs/>
      <w:i/>
      <w:iCs/>
      <w:color w:val="000000"/>
      <w:sz w:val="24"/>
      <w:szCs w:val="20"/>
      <w:lang w:eastAsia="en-GB"/>
    </w:rPr>
  </w:style>
  <w:style w:type="paragraph" w:styleId="Heading5">
    <w:name w:val="heading 5"/>
    <w:basedOn w:val="Normal"/>
    <w:next w:val="Normal"/>
    <w:link w:val="Heading5Char"/>
    <w:uiPriority w:val="9"/>
    <w:unhideWhenUsed/>
    <w:qFormat/>
    <w:rsid w:val="0085542B"/>
    <w:pPr>
      <w:keepNext/>
      <w:keepLines/>
      <w:numPr>
        <w:ilvl w:val="4"/>
        <w:numId w:val="9"/>
      </w:numPr>
      <w:spacing w:before="200"/>
      <w:outlineLvl w:val="4"/>
    </w:pPr>
    <w:rPr>
      <w:rFonts w:ascii="Cambria" w:hAnsi="Cambria"/>
      <w:color w:val="243F60"/>
      <w:sz w:val="20"/>
      <w:szCs w:val="20"/>
      <w:lang w:eastAsia="en-GB"/>
    </w:rPr>
  </w:style>
  <w:style w:type="paragraph" w:styleId="Heading6">
    <w:name w:val="heading 6"/>
    <w:basedOn w:val="Normal"/>
    <w:next w:val="Normal"/>
    <w:link w:val="Heading6Char"/>
    <w:uiPriority w:val="9"/>
    <w:semiHidden/>
    <w:unhideWhenUsed/>
    <w:qFormat/>
    <w:rsid w:val="0085542B"/>
    <w:pPr>
      <w:keepNext/>
      <w:keepLines/>
      <w:numPr>
        <w:ilvl w:val="5"/>
        <w:numId w:val="9"/>
      </w:numPr>
      <w:spacing w:before="200"/>
      <w:outlineLvl w:val="5"/>
    </w:pPr>
    <w:rPr>
      <w:rFonts w:ascii="Cambria" w:eastAsia="Times New Roman" w:hAnsi="Cambria"/>
      <w:i/>
      <w:iCs/>
      <w:color w:val="243F60"/>
      <w:sz w:val="20"/>
      <w:szCs w:val="20"/>
      <w:lang w:eastAsia="en-GB"/>
    </w:rPr>
  </w:style>
  <w:style w:type="paragraph" w:styleId="Heading7">
    <w:name w:val="heading 7"/>
    <w:basedOn w:val="Normal"/>
    <w:next w:val="Normal"/>
    <w:link w:val="Heading7Char"/>
    <w:uiPriority w:val="9"/>
    <w:semiHidden/>
    <w:unhideWhenUsed/>
    <w:qFormat/>
    <w:rsid w:val="0085542B"/>
    <w:pPr>
      <w:keepNext/>
      <w:keepLines/>
      <w:numPr>
        <w:ilvl w:val="6"/>
        <w:numId w:val="9"/>
      </w:numPr>
      <w:spacing w:before="200"/>
      <w:outlineLvl w:val="6"/>
    </w:pPr>
    <w:rPr>
      <w:rFonts w:ascii="Cambria" w:eastAsia="Times New Roman" w:hAnsi="Cambria"/>
      <w:i/>
      <w:iCs/>
      <w:color w:val="404040"/>
      <w:sz w:val="20"/>
      <w:szCs w:val="20"/>
      <w:lang w:eastAsia="en-GB"/>
    </w:rPr>
  </w:style>
  <w:style w:type="paragraph" w:styleId="Heading8">
    <w:name w:val="heading 8"/>
    <w:basedOn w:val="Normal"/>
    <w:next w:val="Normal"/>
    <w:link w:val="Heading8Char"/>
    <w:uiPriority w:val="9"/>
    <w:semiHidden/>
    <w:unhideWhenUsed/>
    <w:qFormat/>
    <w:rsid w:val="0085542B"/>
    <w:pPr>
      <w:keepNext/>
      <w:keepLines/>
      <w:numPr>
        <w:ilvl w:val="7"/>
        <w:numId w:val="9"/>
      </w:numPr>
      <w:spacing w:before="200"/>
      <w:outlineLvl w:val="7"/>
    </w:pPr>
    <w:rPr>
      <w:rFonts w:ascii="Cambria" w:eastAsia="Times New Roman" w:hAnsi="Cambria"/>
      <w:color w:val="404040"/>
      <w:sz w:val="20"/>
      <w:szCs w:val="20"/>
      <w:lang w:eastAsia="en-GB"/>
    </w:rPr>
  </w:style>
  <w:style w:type="paragraph" w:styleId="Heading9">
    <w:name w:val="heading 9"/>
    <w:basedOn w:val="Normal"/>
    <w:next w:val="Normal"/>
    <w:link w:val="Heading9Char"/>
    <w:uiPriority w:val="9"/>
    <w:semiHidden/>
    <w:unhideWhenUsed/>
    <w:qFormat/>
    <w:rsid w:val="0085542B"/>
    <w:pPr>
      <w:keepNext/>
      <w:keepLines/>
      <w:numPr>
        <w:ilvl w:val="8"/>
        <w:numId w:val="9"/>
      </w:numPr>
      <w:spacing w:before="200"/>
      <w:outlineLvl w:val="8"/>
    </w:pPr>
    <w:rPr>
      <w:rFonts w:ascii="Cambria" w:eastAsia="Times New Roman" w:hAnsi="Cambria"/>
      <w:i/>
      <w:iCs/>
      <w:color w:val="404040"/>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636"/>
    <w:rPr>
      <w:b/>
      <w:bCs/>
      <w:color w:val="000000"/>
      <w:sz w:val="32"/>
      <w:szCs w:val="28"/>
      <w:lang w:eastAsia="en-US"/>
    </w:rPr>
  </w:style>
  <w:style w:type="character" w:customStyle="1" w:styleId="Heading2Char">
    <w:name w:val="Heading 2 Char"/>
    <w:basedOn w:val="DefaultParagraphFont"/>
    <w:link w:val="Heading2"/>
    <w:uiPriority w:val="9"/>
    <w:rsid w:val="00294636"/>
    <w:rPr>
      <w:b/>
      <w:bCs/>
      <w:color w:val="000000"/>
      <w:sz w:val="28"/>
      <w:szCs w:val="26"/>
      <w:lang w:eastAsia="en-US"/>
    </w:rPr>
  </w:style>
  <w:style w:type="character" w:customStyle="1" w:styleId="Heading3Char">
    <w:name w:val="Heading 3 Char"/>
    <w:basedOn w:val="DefaultParagraphFont"/>
    <w:link w:val="Heading3"/>
    <w:uiPriority w:val="9"/>
    <w:rsid w:val="0085542B"/>
    <w:rPr>
      <w:b/>
      <w:bCs/>
      <w:color w:val="000000"/>
      <w:sz w:val="24"/>
      <w:szCs w:val="22"/>
      <w:lang w:eastAsia="en-US"/>
    </w:rPr>
  </w:style>
  <w:style w:type="character" w:customStyle="1" w:styleId="Heading4Char">
    <w:name w:val="Heading 4 Char"/>
    <w:basedOn w:val="DefaultParagraphFont"/>
    <w:link w:val="Heading4"/>
    <w:uiPriority w:val="9"/>
    <w:rsid w:val="0085542B"/>
    <w:rPr>
      <w:b/>
      <w:bCs/>
      <w:i/>
      <w:iCs/>
      <w:color w:val="000000"/>
      <w:sz w:val="24"/>
    </w:rPr>
  </w:style>
  <w:style w:type="character" w:customStyle="1" w:styleId="Heading5Char">
    <w:name w:val="Heading 5 Char"/>
    <w:basedOn w:val="DefaultParagraphFont"/>
    <w:link w:val="Heading5"/>
    <w:uiPriority w:val="9"/>
    <w:rsid w:val="0085542B"/>
    <w:rPr>
      <w:rFonts w:ascii="Cambria" w:hAnsi="Cambria"/>
      <w:color w:val="243F60"/>
    </w:rPr>
  </w:style>
  <w:style w:type="character" w:customStyle="1" w:styleId="Heading6Char">
    <w:name w:val="Heading 6 Char"/>
    <w:basedOn w:val="DefaultParagraphFont"/>
    <w:link w:val="Heading6"/>
    <w:uiPriority w:val="9"/>
    <w:semiHidden/>
    <w:rsid w:val="0085542B"/>
    <w:rPr>
      <w:rFonts w:ascii="Cambria" w:eastAsia="Times New Roman" w:hAnsi="Cambria"/>
      <w:i/>
      <w:iCs/>
      <w:color w:val="243F60"/>
    </w:rPr>
  </w:style>
  <w:style w:type="character" w:customStyle="1" w:styleId="Heading7Char">
    <w:name w:val="Heading 7 Char"/>
    <w:basedOn w:val="DefaultParagraphFont"/>
    <w:link w:val="Heading7"/>
    <w:uiPriority w:val="9"/>
    <w:semiHidden/>
    <w:rsid w:val="0085542B"/>
    <w:rPr>
      <w:rFonts w:ascii="Cambria" w:eastAsia="Times New Roman" w:hAnsi="Cambria"/>
      <w:i/>
      <w:iCs/>
      <w:color w:val="404040"/>
    </w:rPr>
  </w:style>
  <w:style w:type="character" w:customStyle="1" w:styleId="Heading8Char">
    <w:name w:val="Heading 8 Char"/>
    <w:basedOn w:val="DefaultParagraphFont"/>
    <w:link w:val="Heading8"/>
    <w:uiPriority w:val="9"/>
    <w:semiHidden/>
    <w:rsid w:val="0085542B"/>
    <w:rPr>
      <w:rFonts w:ascii="Cambria" w:eastAsia="Times New Roman" w:hAnsi="Cambria"/>
      <w:color w:val="404040"/>
    </w:rPr>
  </w:style>
  <w:style w:type="character" w:customStyle="1" w:styleId="Heading9Char">
    <w:name w:val="Heading 9 Char"/>
    <w:basedOn w:val="DefaultParagraphFont"/>
    <w:link w:val="Heading9"/>
    <w:uiPriority w:val="9"/>
    <w:semiHidden/>
    <w:rsid w:val="0085542B"/>
    <w:rPr>
      <w:rFonts w:ascii="Cambria" w:eastAsia="Times New Roman" w:hAnsi="Cambria"/>
      <w:i/>
      <w:iCs/>
      <w:color w:val="404040"/>
    </w:rPr>
  </w:style>
  <w:style w:type="paragraph" w:styleId="Caption">
    <w:name w:val="caption"/>
    <w:basedOn w:val="Normal"/>
    <w:next w:val="Normal"/>
    <w:uiPriority w:val="35"/>
    <w:unhideWhenUsed/>
    <w:qFormat/>
    <w:rsid w:val="0085542B"/>
    <w:pPr>
      <w:spacing w:after="120"/>
    </w:pPr>
    <w:rPr>
      <w:bCs/>
      <w:szCs w:val="20"/>
    </w:rPr>
  </w:style>
  <w:style w:type="paragraph" w:styleId="Title">
    <w:name w:val="Title"/>
    <w:aliases w:val="chapter title"/>
    <w:basedOn w:val="Normal"/>
    <w:next w:val="Normal"/>
    <w:link w:val="TitleChar"/>
    <w:uiPriority w:val="10"/>
    <w:qFormat/>
    <w:rsid w:val="0085542B"/>
    <w:pPr>
      <w:spacing w:before="240" w:after="480" w:line="360" w:lineRule="auto"/>
      <w:outlineLvl w:val="0"/>
    </w:pPr>
    <w:rPr>
      <w:rFonts w:eastAsia="Times New Roman"/>
      <w:b/>
      <w:bCs/>
      <w:kern w:val="28"/>
      <w:sz w:val="52"/>
      <w:szCs w:val="32"/>
    </w:rPr>
  </w:style>
  <w:style w:type="character" w:customStyle="1" w:styleId="TitleChar">
    <w:name w:val="Title Char"/>
    <w:aliases w:val="chapter title Char"/>
    <w:basedOn w:val="DefaultParagraphFont"/>
    <w:link w:val="Title"/>
    <w:uiPriority w:val="10"/>
    <w:rsid w:val="0085542B"/>
    <w:rPr>
      <w:rFonts w:eastAsia="Times New Roman" w:cs="Times New Roman"/>
      <w:b/>
      <w:bCs/>
      <w:kern w:val="28"/>
      <w:sz w:val="52"/>
      <w:szCs w:val="32"/>
      <w:lang w:eastAsia="en-US"/>
    </w:rPr>
  </w:style>
  <w:style w:type="paragraph" w:styleId="Subtitle">
    <w:name w:val="Subtitle"/>
    <w:basedOn w:val="Normal"/>
    <w:link w:val="SubtitleChar"/>
    <w:uiPriority w:val="11"/>
    <w:qFormat/>
    <w:rsid w:val="0085542B"/>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85542B"/>
    <w:rPr>
      <w:rFonts w:ascii="Cambria" w:eastAsia="Times New Roman" w:hAnsi="Cambria"/>
      <w:sz w:val="24"/>
      <w:szCs w:val="24"/>
      <w:lang w:eastAsia="en-US"/>
    </w:rPr>
  </w:style>
  <w:style w:type="paragraph" w:styleId="Footer">
    <w:name w:val="footer"/>
    <w:basedOn w:val="Normal"/>
    <w:link w:val="FooterChar"/>
    <w:uiPriority w:val="99"/>
    <w:rsid w:val="0044023F"/>
    <w:pPr>
      <w:tabs>
        <w:tab w:val="center" w:pos="4153"/>
        <w:tab w:val="right" w:pos="8306"/>
      </w:tabs>
    </w:pPr>
  </w:style>
  <w:style w:type="character" w:customStyle="1" w:styleId="FooterChar">
    <w:name w:val="Footer Char"/>
    <w:basedOn w:val="DefaultParagraphFont"/>
    <w:link w:val="Footer"/>
    <w:uiPriority w:val="99"/>
    <w:rsid w:val="0044023F"/>
    <w:rPr>
      <w:sz w:val="22"/>
      <w:szCs w:val="22"/>
      <w:lang w:eastAsia="en-US"/>
    </w:rPr>
  </w:style>
  <w:style w:type="table" w:customStyle="1" w:styleId="TableGrid1">
    <w:name w:val="Table Grid1"/>
    <w:basedOn w:val="TableNormal"/>
    <w:rsid w:val="0044023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2">
    <w:name w:val="Table Grid2"/>
    <w:basedOn w:val="TableNormal"/>
    <w:next w:val="TableGrid"/>
    <w:rsid w:val="0044023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
    <w:name w:val="Table Grid"/>
    <w:basedOn w:val="TableNormal"/>
    <w:uiPriority w:val="59"/>
    <w:rsid w:val="004402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402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23F"/>
    <w:rPr>
      <w:rFonts w:ascii="Tahoma" w:hAnsi="Tahoma" w:cs="Tahoma"/>
      <w:sz w:val="16"/>
      <w:szCs w:val="16"/>
      <w:lang w:eastAsia="en-US"/>
    </w:rPr>
  </w:style>
  <w:style w:type="paragraph" w:styleId="Header">
    <w:name w:val="header"/>
    <w:basedOn w:val="Normal"/>
    <w:link w:val="HeaderChar"/>
    <w:rsid w:val="0011403A"/>
    <w:pPr>
      <w:tabs>
        <w:tab w:val="center" w:pos="4153"/>
        <w:tab w:val="right" w:pos="8306"/>
      </w:tabs>
    </w:pPr>
  </w:style>
  <w:style w:type="character" w:customStyle="1" w:styleId="HeaderChar">
    <w:name w:val="Header Char"/>
    <w:basedOn w:val="DefaultParagraphFont"/>
    <w:link w:val="Header"/>
    <w:rsid w:val="0011403A"/>
    <w:rPr>
      <w:sz w:val="22"/>
      <w:szCs w:val="22"/>
      <w:lang w:eastAsia="en-US"/>
    </w:rPr>
  </w:style>
  <w:style w:type="character" w:styleId="CommentReference">
    <w:name w:val="annotation reference"/>
    <w:basedOn w:val="DefaultParagraphFont"/>
    <w:unhideWhenUsed/>
    <w:rsid w:val="00C80296"/>
    <w:rPr>
      <w:sz w:val="16"/>
      <w:szCs w:val="16"/>
    </w:rPr>
  </w:style>
  <w:style w:type="paragraph" w:styleId="CommentText">
    <w:name w:val="annotation text"/>
    <w:basedOn w:val="Normal"/>
    <w:link w:val="CommentTextChar"/>
    <w:unhideWhenUsed/>
    <w:rsid w:val="00C80296"/>
    <w:pPr>
      <w:spacing w:line="240" w:lineRule="auto"/>
    </w:pPr>
    <w:rPr>
      <w:sz w:val="20"/>
      <w:szCs w:val="20"/>
    </w:rPr>
  </w:style>
  <w:style w:type="character" w:customStyle="1" w:styleId="CommentTextChar">
    <w:name w:val="Comment Text Char"/>
    <w:basedOn w:val="DefaultParagraphFont"/>
    <w:link w:val="CommentText"/>
    <w:rsid w:val="00C80296"/>
    <w:rPr>
      <w:lang w:eastAsia="en-US"/>
    </w:rPr>
  </w:style>
  <w:style w:type="paragraph" w:styleId="CommentSubject">
    <w:name w:val="annotation subject"/>
    <w:basedOn w:val="CommentText"/>
    <w:next w:val="CommentText"/>
    <w:link w:val="CommentSubjectChar"/>
    <w:uiPriority w:val="99"/>
    <w:semiHidden/>
    <w:unhideWhenUsed/>
    <w:rsid w:val="00C80296"/>
    <w:rPr>
      <w:b/>
      <w:bCs/>
    </w:rPr>
  </w:style>
  <w:style w:type="character" w:customStyle="1" w:styleId="CommentSubjectChar">
    <w:name w:val="Comment Subject Char"/>
    <w:basedOn w:val="CommentTextChar"/>
    <w:link w:val="CommentSubject"/>
    <w:uiPriority w:val="99"/>
    <w:semiHidden/>
    <w:rsid w:val="00C80296"/>
    <w:rPr>
      <w:b/>
      <w:bCs/>
      <w:lang w:eastAsia="en-US"/>
    </w:rPr>
  </w:style>
  <w:style w:type="character" w:styleId="Hyperlink">
    <w:name w:val="Hyperlink"/>
    <w:basedOn w:val="DefaultParagraphFont"/>
    <w:uiPriority w:val="99"/>
    <w:unhideWhenUsed/>
    <w:rsid w:val="00C6268D"/>
    <w:rPr>
      <w:color w:val="0000FF" w:themeColor="hyperlink"/>
      <w:u w:val="single"/>
    </w:rPr>
  </w:style>
  <w:style w:type="paragraph" w:styleId="ListParagraph">
    <w:name w:val="List Paragraph"/>
    <w:basedOn w:val="Normal"/>
    <w:uiPriority w:val="34"/>
    <w:qFormat/>
    <w:rsid w:val="00A341AD"/>
    <w:pPr>
      <w:ind w:left="720"/>
      <w:contextualSpacing/>
    </w:pPr>
  </w:style>
  <w:style w:type="paragraph" w:styleId="Revision">
    <w:name w:val="Revision"/>
    <w:hidden/>
    <w:uiPriority w:val="99"/>
    <w:semiHidden/>
    <w:rsid w:val="00756A6F"/>
    <w:rPr>
      <w:sz w:val="22"/>
      <w:szCs w:val="22"/>
      <w:lang w:eastAsia="en-US"/>
    </w:rPr>
  </w:style>
  <w:style w:type="paragraph" w:styleId="BodyTextIndent2">
    <w:name w:val="Body Text Indent 2"/>
    <w:basedOn w:val="Normal"/>
    <w:link w:val="BodyTextIndent2Char"/>
    <w:rsid w:val="006B2B9F"/>
    <w:pPr>
      <w:spacing w:after="120" w:line="480" w:lineRule="auto"/>
      <w:ind w:left="283"/>
      <w:jc w:val="left"/>
    </w:pPr>
    <w:rPr>
      <w:rFonts w:eastAsia="Times New Roman"/>
      <w:szCs w:val="24"/>
    </w:rPr>
  </w:style>
  <w:style w:type="character" w:customStyle="1" w:styleId="BodyTextIndent2Char">
    <w:name w:val="Body Text Indent 2 Char"/>
    <w:basedOn w:val="DefaultParagraphFont"/>
    <w:link w:val="BodyTextIndent2"/>
    <w:rsid w:val="006B2B9F"/>
    <w:rPr>
      <w:rFonts w:eastAsia="Times New Roman"/>
      <w:sz w:val="22"/>
      <w:szCs w:val="24"/>
      <w:lang w:eastAsia="en-US"/>
    </w:rPr>
  </w:style>
  <w:style w:type="paragraph" w:styleId="TOC1">
    <w:name w:val="toc 1"/>
    <w:basedOn w:val="Normal"/>
    <w:next w:val="Normal"/>
    <w:autoRedefine/>
    <w:uiPriority w:val="39"/>
    <w:unhideWhenUsed/>
    <w:rsid w:val="006E4DCE"/>
    <w:pPr>
      <w:tabs>
        <w:tab w:val="right" w:leader="dot" w:pos="9911"/>
      </w:tabs>
      <w:spacing w:after="100"/>
      <w:jc w:val="left"/>
    </w:pPr>
  </w:style>
  <w:style w:type="paragraph" w:styleId="TOC2">
    <w:name w:val="toc 2"/>
    <w:basedOn w:val="Normal"/>
    <w:next w:val="Normal"/>
    <w:autoRedefine/>
    <w:uiPriority w:val="39"/>
    <w:unhideWhenUsed/>
    <w:rsid w:val="0016443B"/>
    <w:pPr>
      <w:spacing w:after="100"/>
      <w:ind w:left="220"/>
    </w:pPr>
  </w:style>
  <w:style w:type="paragraph" w:styleId="ListBullet">
    <w:name w:val="List Bullet"/>
    <w:basedOn w:val="Normal"/>
    <w:rsid w:val="00556841"/>
    <w:pPr>
      <w:numPr>
        <w:numId w:val="12"/>
      </w:numPr>
    </w:pPr>
  </w:style>
  <w:style w:type="paragraph" w:styleId="TOC3">
    <w:name w:val="toc 3"/>
    <w:basedOn w:val="Normal"/>
    <w:next w:val="Normal"/>
    <w:autoRedefine/>
    <w:uiPriority w:val="39"/>
    <w:unhideWhenUsed/>
    <w:rsid w:val="00070753"/>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6948904">
      <w:bodyDiv w:val="1"/>
      <w:marLeft w:val="0"/>
      <w:marRight w:val="0"/>
      <w:marTop w:val="0"/>
      <w:marBottom w:val="0"/>
      <w:divBdr>
        <w:top w:val="none" w:sz="0" w:space="0" w:color="auto"/>
        <w:left w:val="none" w:sz="0" w:space="0" w:color="auto"/>
        <w:bottom w:val="none" w:sz="0" w:space="0" w:color="auto"/>
        <w:right w:val="none" w:sz="0" w:space="0" w:color="auto"/>
      </w:divBdr>
    </w:div>
    <w:div w:id="122887935">
      <w:bodyDiv w:val="1"/>
      <w:marLeft w:val="0"/>
      <w:marRight w:val="0"/>
      <w:marTop w:val="0"/>
      <w:marBottom w:val="0"/>
      <w:divBdr>
        <w:top w:val="none" w:sz="0" w:space="0" w:color="auto"/>
        <w:left w:val="none" w:sz="0" w:space="0" w:color="auto"/>
        <w:bottom w:val="none" w:sz="0" w:space="0" w:color="auto"/>
        <w:right w:val="none" w:sz="0" w:space="0" w:color="auto"/>
      </w:divBdr>
    </w:div>
    <w:div w:id="276836355">
      <w:bodyDiv w:val="1"/>
      <w:marLeft w:val="0"/>
      <w:marRight w:val="0"/>
      <w:marTop w:val="0"/>
      <w:marBottom w:val="0"/>
      <w:divBdr>
        <w:top w:val="none" w:sz="0" w:space="0" w:color="auto"/>
        <w:left w:val="none" w:sz="0" w:space="0" w:color="auto"/>
        <w:bottom w:val="none" w:sz="0" w:space="0" w:color="auto"/>
        <w:right w:val="none" w:sz="0" w:space="0" w:color="auto"/>
      </w:divBdr>
    </w:div>
    <w:div w:id="460002696">
      <w:bodyDiv w:val="1"/>
      <w:marLeft w:val="0"/>
      <w:marRight w:val="0"/>
      <w:marTop w:val="0"/>
      <w:marBottom w:val="0"/>
      <w:divBdr>
        <w:top w:val="none" w:sz="0" w:space="0" w:color="auto"/>
        <w:left w:val="none" w:sz="0" w:space="0" w:color="auto"/>
        <w:bottom w:val="none" w:sz="0" w:space="0" w:color="auto"/>
        <w:right w:val="none" w:sz="0" w:space="0" w:color="auto"/>
      </w:divBdr>
      <w:divsChild>
        <w:div w:id="2017490150">
          <w:marLeft w:val="0"/>
          <w:marRight w:val="0"/>
          <w:marTop w:val="0"/>
          <w:marBottom w:val="0"/>
          <w:divBdr>
            <w:top w:val="none" w:sz="0" w:space="0" w:color="auto"/>
            <w:left w:val="none" w:sz="0" w:space="0" w:color="auto"/>
            <w:bottom w:val="none" w:sz="0" w:space="0" w:color="auto"/>
            <w:right w:val="none" w:sz="0" w:space="0" w:color="auto"/>
          </w:divBdr>
        </w:div>
        <w:div w:id="1379279795">
          <w:marLeft w:val="0"/>
          <w:marRight w:val="0"/>
          <w:marTop w:val="0"/>
          <w:marBottom w:val="0"/>
          <w:divBdr>
            <w:top w:val="none" w:sz="0" w:space="0" w:color="auto"/>
            <w:left w:val="none" w:sz="0" w:space="0" w:color="auto"/>
            <w:bottom w:val="none" w:sz="0" w:space="0" w:color="auto"/>
            <w:right w:val="none" w:sz="0" w:space="0" w:color="auto"/>
          </w:divBdr>
        </w:div>
      </w:divsChild>
    </w:div>
    <w:div w:id="618873730">
      <w:bodyDiv w:val="1"/>
      <w:marLeft w:val="0"/>
      <w:marRight w:val="0"/>
      <w:marTop w:val="0"/>
      <w:marBottom w:val="0"/>
      <w:divBdr>
        <w:top w:val="none" w:sz="0" w:space="0" w:color="auto"/>
        <w:left w:val="none" w:sz="0" w:space="0" w:color="auto"/>
        <w:bottom w:val="none" w:sz="0" w:space="0" w:color="auto"/>
        <w:right w:val="none" w:sz="0" w:space="0" w:color="auto"/>
      </w:divBdr>
    </w:div>
    <w:div w:id="1139883087">
      <w:bodyDiv w:val="1"/>
      <w:marLeft w:val="0"/>
      <w:marRight w:val="0"/>
      <w:marTop w:val="0"/>
      <w:marBottom w:val="0"/>
      <w:divBdr>
        <w:top w:val="none" w:sz="0" w:space="0" w:color="auto"/>
        <w:left w:val="none" w:sz="0" w:space="0" w:color="auto"/>
        <w:bottom w:val="none" w:sz="0" w:space="0" w:color="auto"/>
        <w:right w:val="none" w:sz="0" w:space="0" w:color="auto"/>
      </w:divBdr>
    </w:div>
    <w:div w:id="1239484008">
      <w:bodyDiv w:val="1"/>
      <w:marLeft w:val="0"/>
      <w:marRight w:val="0"/>
      <w:marTop w:val="0"/>
      <w:marBottom w:val="0"/>
      <w:divBdr>
        <w:top w:val="none" w:sz="0" w:space="0" w:color="auto"/>
        <w:left w:val="none" w:sz="0" w:space="0" w:color="auto"/>
        <w:bottom w:val="none" w:sz="0" w:space="0" w:color="auto"/>
        <w:right w:val="none" w:sz="0" w:space="0" w:color="auto"/>
      </w:divBdr>
    </w:div>
    <w:div w:id="1242789076">
      <w:bodyDiv w:val="1"/>
      <w:marLeft w:val="0"/>
      <w:marRight w:val="0"/>
      <w:marTop w:val="0"/>
      <w:marBottom w:val="0"/>
      <w:divBdr>
        <w:top w:val="none" w:sz="0" w:space="0" w:color="auto"/>
        <w:left w:val="none" w:sz="0" w:space="0" w:color="auto"/>
        <w:bottom w:val="none" w:sz="0" w:space="0" w:color="auto"/>
        <w:right w:val="none" w:sz="0" w:space="0" w:color="auto"/>
      </w:divBdr>
    </w:div>
    <w:div w:id="1293634703">
      <w:bodyDiv w:val="1"/>
      <w:marLeft w:val="0"/>
      <w:marRight w:val="0"/>
      <w:marTop w:val="0"/>
      <w:marBottom w:val="0"/>
      <w:divBdr>
        <w:top w:val="none" w:sz="0" w:space="0" w:color="auto"/>
        <w:left w:val="none" w:sz="0" w:space="0" w:color="auto"/>
        <w:bottom w:val="none" w:sz="0" w:space="0" w:color="auto"/>
        <w:right w:val="none" w:sz="0" w:space="0" w:color="auto"/>
      </w:divBdr>
    </w:div>
    <w:div w:id="1424759307">
      <w:bodyDiv w:val="1"/>
      <w:marLeft w:val="0"/>
      <w:marRight w:val="0"/>
      <w:marTop w:val="0"/>
      <w:marBottom w:val="0"/>
      <w:divBdr>
        <w:top w:val="none" w:sz="0" w:space="0" w:color="auto"/>
        <w:left w:val="none" w:sz="0" w:space="0" w:color="auto"/>
        <w:bottom w:val="none" w:sz="0" w:space="0" w:color="auto"/>
        <w:right w:val="none" w:sz="0" w:space="0" w:color="auto"/>
      </w:divBdr>
    </w:div>
    <w:div w:id="1575967091">
      <w:bodyDiv w:val="1"/>
      <w:marLeft w:val="0"/>
      <w:marRight w:val="0"/>
      <w:marTop w:val="0"/>
      <w:marBottom w:val="0"/>
      <w:divBdr>
        <w:top w:val="none" w:sz="0" w:space="0" w:color="auto"/>
        <w:left w:val="none" w:sz="0" w:space="0" w:color="auto"/>
        <w:bottom w:val="none" w:sz="0" w:space="0" w:color="auto"/>
        <w:right w:val="none" w:sz="0" w:space="0" w:color="auto"/>
      </w:divBdr>
    </w:div>
    <w:div w:id="1696299090">
      <w:bodyDiv w:val="1"/>
      <w:marLeft w:val="0"/>
      <w:marRight w:val="0"/>
      <w:marTop w:val="0"/>
      <w:marBottom w:val="0"/>
      <w:divBdr>
        <w:top w:val="none" w:sz="0" w:space="0" w:color="auto"/>
        <w:left w:val="none" w:sz="0" w:space="0" w:color="auto"/>
        <w:bottom w:val="none" w:sz="0" w:space="0" w:color="auto"/>
        <w:right w:val="none" w:sz="0" w:space="0" w:color="auto"/>
      </w:divBdr>
    </w:div>
    <w:div w:id="1916551686">
      <w:bodyDiv w:val="1"/>
      <w:marLeft w:val="0"/>
      <w:marRight w:val="0"/>
      <w:marTop w:val="0"/>
      <w:marBottom w:val="0"/>
      <w:divBdr>
        <w:top w:val="none" w:sz="0" w:space="0" w:color="auto"/>
        <w:left w:val="none" w:sz="0" w:space="0" w:color="auto"/>
        <w:bottom w:val="none" w:sz="0" w:space="0" w:color="auto"/>
        <w:right w:val="none" w:sz="0" w:space="0" w:color="auto"/>
      </w:divBdr>
    </w:div>
    <w:div w:id="2025941143">
      <w:bodyDiv w:val="1"/>
      <w:marLeft w:val="0"/>
      <w:marRight w:val="0"/>
      <w:marTop w:val="0"/>
      <w:marBottom w:val="0"/>
      <w:divBdr>
        <w:top w:val="none" w:sz="0" w:space="0" w:color="auto"/>
        <w:left w:val="none" w:sz="0" w:space="0" w:color="auto"/>
        <w:bottom w:val="none" w:sz="0" w:space="0" w:color="auto"/>
        <w:right w:val="none" w:sz="0" w:space="0" w:color="auto"/>
      </w:divBdr>
      <w:divsChild>
        <w:div w:id="1264267032">
          <w:marLeft w:val="0"/>
          <w:marRight w:val="0"/>
          <w:marTop w:val="0"/>
          <w:marBottom w:val="0"/>
          <w:divBdr>
            <w:top w:val="none" w:sz="0" w:space="0" w:color="auto"/>
            <w:left w:val="none" w:sz="0" w:space="0" w:color="auto"/>
            <w:bottom w:val="none" w:sz="0" w:space="0" w:color="auto"/>
            <w:right w:val="none" w:sz="0" w:space="0" w:color="auto"/>
          </w:divBdr>
        </w:div>
        <w:div w:id="1121999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header" Target="header1.xml"/><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5.wmf"/><Relationship Id="rId68" Type="http://schemas.openxmlformats.org/officeDocument/2006/relationships/oleObject" Target="embeddings/oleObject31.bin"/><Relationship Id="rId84" Type="http://schemas.openxmlformats.org/officeDocument/2006/relationships/image" Target="media/image34.emf"/><Relationship Id="rId89" Type="http://schemas.openxmlformats.org/officeDocument/2006/relationships/image" Target="media/image39.emf"/><Relationship Id="rId112"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0.wmf"/><Relationship Id="rId107" Type="http://schemas.openxmlformats.org/officeDocument/2006/relationships/image" Target="media/image55.emf"/><Relationship Id="rId11" Type="http://schemas.openxmlformats.org/officeDocument/2006/relationships/oleObject" Target="embeddings/oleObject2.bin"/><Relationship Id="rId24" Type="http://schemas.openxmlformats.org/officeDocument/2006/relationships/image" Target="media/image7.tiff"/><Relationship Id="rId32" Type="http://schemas.openxmlformats.org/officeDocument/2006/relationships/oleObject" Target="embeddings/oleObject11.bin"/><Relationship Id="rId37" Type="http://schemas.openxmlformats.org/officeDocument/2006/relationships/image" Target="media/image14.wmf"/><Relationship Id="rId40" Type="http://schemas.openxmlformats.org/officeDocument/2006/relationships/oleObject" Target="embeddings/oleObject15.bin"/><Relationship Id="rId45" Type="http://schemas.openxmlformats.org/officeDocument/2006/relationships/image" Target="media/image18.wmf"/><Relationship Id="rId53" Type="http://schemas.openxmlformats.org/officeDocument/2006/relationships/image" Target="media/image22.wmf"/><Relationship Id="rId58" Type="http://schemas.openxmlformats.org/officeDocument/2006/relationships/oleObject" Target="embeddings/oleObject25.bin"/><Relationship Id="rId66" Type="http://schemas.openxmlformats.org/officeDocument/2006/relationships/oleObject" Target="embeddings/oleObject30.bin"/><Relationship Id="rId74" Type="http://schemas.openxmlformats.org/officeDocument/2006/relationships/oleObject" Target="embeddings/oleObject35.bin"/><Relationship Id="rId79" Type="http://schemas.openxmlformats.org/officeDocument/2006/relationships/image" Target="media/image32.wmf"/><Relationship Id="rId87" Type="http://schemas.openxmlformats.org/officeDocument/2006/relationships/image" Target="media/image37.emf"/><Relationship Id="rId102" Type="http://schemas.openxmlformats.org/officeDocument/2006/relationships/image" Target="media/image50.e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7.bin"/><Relationship Id="rId82" Type="http://schemas.openxmlformats.org/officeDocument/2006/relationships/oleObject" Target="embeddings/oleObject39.bin"/><Relationship Id="rId90" Type="http://schemas.openxmlformats.org/officeDocument/2006/relationships/image" Target="media/image40.emf"/><Relationship Id="rId95" Type="http://schemas.openxmlformats.org/officeDocument/2006/relationships/image" Target="media/image43.emf"/><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header" Target="header2.xml"/><Relationship Id="rId27" Type="http://schemas.openxmlformats.org/officeDocument/2006/relationships/image" Target="media/image9.wmf"/><Relationship Id="rId30" Type="http://schemas.openxmlformats.org/officeDocument/2006/relationships/oleObject" Target="embeddings/oleObject10.bin"/><Relationship Id="rId35" Type="http://schemas.openxmlformats.org/officeDocument/2006/relationships/image" Target="media/image13.wmf"/><Relationship Id="rId43" Type="http://schemas.openxmlformats.org/officeDocument/2006/relationships/image" Target="media/image17.w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9.bin"/><Relationship Id="rId69" Type="http://schemas.openxmlformats.org/officeDocument/2006/relationships/image" Target="media/image28.wmf"/><Relationship Id="rId77" Type="http://schemas.openxmlformats.org/officeDocument/2006/relationships/image" Target="media/image31.wmf"/><Relationship Id="rId100" Type="http://schemas.openxmlformats.org/officeDocument/2006/relationships/image" Target="media/image48.emf"/><Relationship Id="rId105" Type="http://schemas.openxmlformats.org/officeDocument/2006/relationships/image" Target="media/image53.emf"/><Relationship Id="rId8" Type="http://schemas.openxmlformats.org/officeDocument/2006/relationships/image" Target="media/image1.wmf"/><Relationship Id="rId51" Type="http://schemas.openxmlformats.org/officeDocument/2006/relationships/image" Target="media/image21.wmf"/><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image" Target="media/image35.emf"/><Relationship Id="rId93" Type="http://schemas.openxmlformats.org/officeDocument/2006/relationships/image" Target="media/image41.emf"/><Relationship Id="rId98"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4.wmf"/><Relationship Id="rId67" Type="http://schemas.openxmlformats.org/officeDocument/2006/relationships/image" Target="media/image27.wmf"/><Relationship Id="rId103" Type="http://schemas.openxmlformats.org/officeDocument/2006/relationships/image" Target="media/image51.emf"/><Relationship Id="rId108" Type="http://schemas.openxmlformats.org/officeDocument/2006/relationships/image" Target="media/image56.emf"/><Relationship Id="rId20" Type="http://schemas.openxmlformats.org/officeDocument/2006/relationships/oleObject" Target="embeddings/oleObject7.bin"/><Relationship Id="rId41" Type="http://schemas.openxmlformats.org/officeDocument/2006/relationships/image" Target="media/image16.wmf"/><Relationship Id="rId54" Type="http://schemas.openxmlformats.org/officeDocument/2006/relationships/oleObject" Target="embeddings/oleObject22.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0.wmf"/><Relationship Id="rId83" Type="http://schemas.openxmlformats.org/officeDocument/2006/relationships/footer" Target="footer2.xml"/><Relationship Id="rId88" Type="http://schemas.openxmlformats.org/officeDocument/2006/relationships/image" Target="media/image38.emf"/><Relationship Id="rId91" Type="http://schemas.openxmlformats.org/officeDocument/2006/relationships/header" Target="header3.xml"/><Relationship Id="rId96"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footer" Target="footer1.xml"/><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oleObject" Target="embeddings/oleObject24.bin"/><Relationship Id="rId106" Type="http://schemas.openxmlformats.org/officeDocument/2006/relationships/image" Target="media/image54.emf"/><Relationship Id="rId10" Type="http://schemas.openxmlformats.org/officeDocument/2006/relationships/image" Target="media/image2.wmf"/><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6.bin"/><Relationship Id="rId65" Type="http://schemas.openxmlformats.org/officeDocument/2006/relationships/image" Target="media/image26.wmf"/><Relationship Id="rId73" Type="http://schemas.openxmlformats.org/officeDocument/2006/relationships/image" Target="media/image29.wmf"/><Relationship Id="rId78" Type="http://schemas.openxmlformats.org/officeDocument/2006/relationships/oleObject" Target="embeddings/oleObject37.bin"/><Relationship Id="rId81" Type="http://schemas.openxmlformats.org/officeDocument/2006/relationships/image" Target="media/image33.wmf"/><Relationship Id="rId86" Type="http://schemas.openxmlformats.org/officeDocument/2006/relationships/image" Target="media/image36.emf"/><Relationship Id="rId94" Type="http://schemas.openxmlformats.org/officeDocument/2006/relationships/image" Target="media/image42.emf"/><Relationship Id="rId99" Type="http://schemas.openxmlformats.org/officeDocument/2006/relationships/image" Target="media/image47.emf"/><Relationship Id="rId101" Type="http://schemas.openxmlformats.org/officeDocument/2006/relationships/image" Target="media/image49.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5.wmf"/><Relationship Id="rId109" Type="http://schemas.openxmlformats.org/officeDocument/2006/relationships/fontTable" Target="fontTable.xml"/><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wmf"/><Relationship Id="rId76" Type="http://schemas.openxmlformats.org/officeDocument/2006/relationships/oleObject" Target="embeddings/oleObject36.bin"/><Relationship Id="rId97" Type="http://schemas.openxmlformats.org/officeDocument/2006/relationships/image" Target="media/image45.emf"/><Relationship Id="rId104" Type="http://schemas.openxmlformats.org/officeDocument/2006/relationships/image" Target="media/image52.emf"/><Relationship Id="rId7" Type="http://schemas.openxmlformats.org/officeDocument/2006/relationships/endnotes" Target="endnotes.xml"/><Relationship Id="rId71" Type="http://schemas.openxmlformats.org/officeDocument/2006/relationships/oleObject" Target="embeddings/oleObject33.bin"/><Relationship Id="rId9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5866A-9033-4FD9-9285-AF340A505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2949</TotalTime>
  <Pages>1</Pages>
  <Words>109268</Words>
  <Characters>622830</Characters>
  <Application>Microsoft Office Word</Application>
  <DocSecurity>0</DocSecurity>
  <Lines>5190</Lines>
  <Paragraphs>1461</Paragraphs>
  <ScaleCrop>false</ScaleCrop>
  <HeadingPairs>
    <vt:vector size="2" baseType="variant">
      <vt:variant>
        <vt:lpstr>Title</vt:lpstr>
      </vt:variant>
      <vt:variant>
        <vt:i4>1</vt:i4>
      </vt:variant>
    </vt:vector>
  </HeadingPairs>
  <TitlesOfParts>
    <vt:vector size="1" baseType="lpstr">
      <vt:lpstr/>
    </vt:vector>
  </TitlesOfParts>
  <Company>London School of Hygiene &amp; Tropical Medicine</Company>
  <LinksUpToDate>false</LinksUpToDate>
  <CharactersWithSpaces>730637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Emilia Vynnycky</dc:creator>
  <cp:lastModifiedBy>Emilia Vynnycky</cp:lastModifiedBy>
  <cp:revision>14</cp:revision>
  <cp:lastPrinted>2015-10-14T13:35:00Z</cp:lastPrinted>
  <dcterms:created xsi:type="dcterms:W3CDTF">2015-10-22T23:08:00Z</dcterms:created>
  <dcterms:modified xsi:type="dcterms:W3CDTF">2016-02-18T23:33:00Z</dcterms:modified>
</cp:coreProperties>
</file>